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1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2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3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4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5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6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7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18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19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0.xml" ContentType="application/vnd.openxmlformats-officedocument.wordprocessingml.footer+xml"/>
  <Override PartName="/word/header6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4AF5" w14:textId="77777777" w:rsidR="003473CE" w:rsidRDefault="003473CE">
      <w:pPr>
        <w:pStyle w:val="BodyText"/>
        <w:rPr>
          <w:sz w:val="12"/>
        </w:rPr>
      </w:pPr>
    </w:p>
    <w:p w14:paraId="74DC4AF6" w14:textId="77777777" w:rsidR="003473CE" w:rsidRDefault="003473CE">
      <w:pPr>
        <w:pStyle w:val="BodyText"/>
        <w:rPr>
          <w:sz w:val="12"/>
        </w:rPr>
      </w:pPr>
    </w:p>
    <w:p w14:paraId="74DC4AF7" w14:textId="77777777" w:rsidR="003473CE" w:rsidRDefault="003473CE">
      <w:pPr>
        <w:pStyle w:val="BodyText"/>
        <w:spacing w:before="32"/>
        <w:rPr>
          <w:sz w:val="12"/>
        </w:rPr>
      </w:pPr>
    </w:p>
    <w:p w14:paraId="74DC4AF8" w14:textId="70B471FA" w:rsidR="003473CE" w:rsidRDefault="00000000">
      <w:pPr>
        <w:ind w:left="929"/>
        <w:rPr>
          <w:i/>
          <w:sz w:val="12"/>
        </w:rPr>
      </w:pPr>
      <w:r>
        <w:rPr>
          <w:rFonts w:ascii="Arial"/>
          <w:color w:val="231F20"/>
          <w:w w:val="110"/>
          <w:sz w:val="12"/>
        </w:rPr>
        <w:t>r</w:t>
      </w:r>
      <w:r>
        <w:rPr>
          <w:rFonts w:ascii="Arial"/>
          <w:color w:val="231F20"/>
          <w:spacing w:val="-13"/>
          <w:w w:val="110"/>
          <w:sz w:val="12"/>
        </w:rPr>
        <w:t xml:space="preserve"> </w:t>
      </w:r>
      <w:r>
        <w:rPr>
          <w:i/>
          <w:color w:val="231F20"/>
          <w:w w:val="110"/>
          <w:sz w:val="12"/>
        </w:rPr>
        <w:t>Academy</w:t>
      </w:r>
      <w:r>
        <w:rPr>
          <w:i/>
          <w:color w:val="231F20"/>
          <w:spacing w:val="-1"/>
          <w:w w:val="110"/>
          <w:sz w:val="12"/>
        </w:rPr>
        <w:t xml:space="preserve"> </w:t>
      </w:r>
      <w:r>
        <w:rPr>
          <w:i/>
          <w:color w:val="231F20"/>
          <w:w w:val="110"/>
          <w:sz w:val="12"/>
        </w:rPr>
        <w:t>of Management Learning</w:t>
      </w:r>
      <w:r>
        <w:rPr>
          <w:i/>
          <w:color w:val="231F20"/>
          <w:spacing w:val="-1"/>
          <w:w w:val="110"/>
          <w:sz w:val="12"/>
        </w:rPr>
        <w:t xml:space="preserve"> </w:t>
      </w:r>
      <w:r>
        <w:rPr>
          <w:i/>
          <w:color w:val="231F20"/>
          <w:w w:val="110"/>
          <w:sz w:val="12"/>
        </w:rPr>
        <w:t>&amp;</w:t>
      </w:r>
      <w:r>
        <w:rPr>
          <w:i/>
          <w:color w:val="231F20"/>
          <w:spacing w:val="5"/>
          <w:w w:val="110"/>
          <w:sz w:val="12"/>
        </w:rPr>
        <w:t xml:space="preserve"> </w:t>
      </w:r>
      <w:r>
        <w:rPr>
          <w:i/>
          <w:color w:val="231F20"/>
          <w:spacing w:val="-2"/>
          <w:w w:val="110"/>
          <w:sz w:val="12"/>
        </w:rPr>
        <w:t>Education</w:t>
      </w:r>
    </w:p>
    <w:p w14:paraId="74DC4AF9" w14:textId="77777777" w:rsidR="003473CE" w:rsidRDefault="00000000">
      <w:pPr>
        <w:spacing w:before="21"/>
        <w:ind w:left="929"/>
        <w:rPr>
          <w:sz w:val="12"/>
        </w:rPr>
      </w:pPr>
      <w:r>
        <w:rPr>
          <w:color w:val="231F20"/>
          <w:sz w:val="12"/>
        </w:rPr>
        <w:t>2025,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Vol.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00,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No.</w:t>
      </w:r>
      <w:r>
        <w:rPr>
          <w:color w:val="231F20"/>
          <w:spacing w:val="15"/>
          <w:sz w:val="12"/>
        </w:rPr>
        <w:t xml:space="preserve"> </w:t>
      </w:r>
      <w:r>
        <w:rPr>
          <w:color w:val="231F20"/>
          <w:sz w:val="12"/>
        </w:rPr>
        <w:t>00,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pacing w:val="-2"/>
          <w:sz w:val="12"/>
        </w:rPr>
        <w:t>1</w:t>
      </w:r>
      <w:r>
        <w:rPr>
          <w:rFonts w:ascii="Arial" w:hAnsi="Arial"/>
          <w:color w:val="231F20"/>
          <w:spacing w:val="-2"/>
          <w:sz w:val="12"/>
        </w:rPr>
        <w:t>–</w:t>
      </w:r>
      <w:r>
        <w:rPr>
          <w:color w:val="231F20"/>
          <w:spacing w:val="-2"/>
          <w:sz w:val="12"/>
        </w:rPr>
        <w:t>20.</w:t>
      </w:r>
    </w:p>
    <w:p w14:paraId="74DC4AFA" w14:textId="77777777" w:rsidR="003473CE" w:rsidRDefault="00000000">
      <w:pPr>
        <w:spacing w:before="22"/>
        <w:ind w:left="929"/>
        <w:rPr>
          <w:sz w:val="12"/>
        </w:rPr>
      </w:pPr>
      <w:hyperlink r:id="rId6">
        <w:r>
          <w:rPr>
            <w:color w:val="231F20"/>
            <w:spacing w:val="-2"/>
            <w:w w:val="115"/>
            <w:sz w:val="12"/>
          </w:rPr>
          <w:t>https://doi.org/10.5465/amle.2024.0002</w:t>
        </w:r>
      </w:hyperlink>
    </w:p>
    <w:p w14:paraId="74DC4AFB" w14:textId="77777777" w:rsidR="003473CE" w:rsidRDefault="003473CE">
      <w:pPr>
        <w:pStyle w:val="BodyText"/>
        <w:spacing w:before="54"/>
        <w:rPr>
          <w:sz w:val="28"/>
        </w:rPr>
      </w:pPr>
    </w:p>
    <w:p w14:paraId="74DC4AFC" w14:textId="77777777" w:rsidR="003473CE" w:rsidRDefault="00000000">
      <w:pPr>
        <w:pStyle w:val="Heading1"/>
        <w:spacing w:before="0" w:line="237" w:lineRule="auto"/>
        <w:ind w:left="2493" w:right="2131"/>
        <w:jc w:val="center"/>
      </w:pPr>
      <w:r>
        <w:rPr>
          <w:color w:val="231F20"/>
          <w:w w:val="105"/>
        </w:rPr>
        <w:t xml:space="preserve">OVERCOMING CONTEMPORARY ACADEMIC </w:t>
      </w:r>
      <w:r>
        <w:rPr>
          <w:color w:val="231F20"/>
          <w:spacing w:val="-4"/>
          <w:w w:val="105"/>
        </w:rPr>
        <w:t>ATTACHMENTS: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DEVELOPING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EVEN-MINDEDNESS </w:t>
      </w:r>
      <w:r>
        <w:rPr>
          <w:color w:val="231F20"/>
          <w:w w:val="105"/>
        </w:rPr>
        <w:t>IN NEOLIBERAL CULTURES OF EXCELLENCE</w:t>
      </w:r>
    </w:p>
    <w:p w14:paraId="74DC4AFD" w14:textId="5A09B032" w:rsidR="003473CE" w:rsidRDefault="00000000">
      <w:pPr>
        <w:pStyle w:val="BodyText"/>
        <w:spacing w:before="231"/>
        <w:ind w:left="4248" w:right="3888"/>
        <w:jc w:val="center"/>
      </w:pPr>
      <w:r>
        <w:rPr>
          <w:color w:val="231F20"/>
          <w:w w:val="105"/>
        </w:rPr>
        <w:t>MAI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VU</w:t>
      </w:r>
    </w:p>
    <w:p w14:paraId="74DC4AFE" w14:textId="77777777" w:rsidR="003473CE" w:rsidRDefault="00000000">
      <w:pPr>
        <w:pStyle w:val="BodyText"/>
        <w:spacing w:before="10"/>
        <w:ind w:left="4248" w:right="3888"/>
        <w:jc w:val="center"/>
      </w:pPr>
      <w:r>
        <w:rPr>
          <w:color w:val="231F20"/>
          <w:w w:val="115"/>
        </w:rPr>
        <w:t>Monash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University</w:t>
      </w:r>
    </w:p>
    <w:p w14:paraId="74DC4AFF" w14:textId="77777777" w:rsidR="003473CE" w:rsidRDefault="003473CE">
      <w:pPr>
        <w:pStyle w:val="BodyText"/>
        <w:spacing w:before="17"/>
      </w:pPr>
    </w:p>
    <w:p w14:paraId="74DC4B00" w14:textId="77777777" w:rsidR="003473CE" w:rsidRDefault="00000000">
      <w:pPr>
        <w:pStyle w:val="BodyText"/>
        <w:ind w:left="4248" w:right="3888"/>
        <w:jc w:val="center"/>
      </w:pPr>
      <w:r>
        <w:rPr>
          <w:color w:val="231F20"/>
          <w:w w:val="105"/>
        </w:rPr>
        <w:t>PETER</w:t>
      </w:r>
      <w:r>
        <w:rPr>
          <w:color w:val="231F20"/>
          <w:spacing w:val="-4"/>
          <w:w w:val="105"/>
        </w:rPr>
        <w:t xml:space="preserve"> CASE</w:t>
      </w:r>
    </w:p>
    <w:p w14:paraId="74DC4B01" w14:textId="77777777" w:rsidR="003473CE" w:rsidRDefault="00000000">
      <w:pPr>
        <w:pStyle w:val="BodyText"/>
        <w:spacing w:before="9" w:line="249" w:lineRule="auto"/>
        <w:ind w:left="4248" w:right="3885"/>
        <w:jc w:val="center"/>
      </w:pPr>
      <w:r>
        <w:rPr>
          <w:color w:val="231F20"/>
          <w:w w:val="115"/>
        </w:rPr>
        <w:t>University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West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England </w:t>
      </w:r>
      <w:r>
        <w:rPr>
          <w:color w:val="231F20"/>
          <w:spacing w:val="-4"/>
          <w:w w:val="115"/>
        </w:rPr>
        <w:t>and</w:t>
      </w:r>
    </w:p>
    <w:p w14:paraId="74DC4B02" w14:textId="77777777" w:rsidR="003473CE" w:rsidRDefault="00000000">
      <w:pPr>
        <w:pStyle w:val="BodyText"/>
        <w:ind w:left="4248" w:right="3888"/>
        <w:jc w:val="center"/>
      </w:pPr>
      <w:bookmarkStart w:id="0" w:name="_bookmark0"/>
      <w:bookmarkEnd w:id="0"/>
      <w:r>
        <w:rPr>
          <w:color w:val="231F20"/>
          <w:w w:val="110"/>
        </w:rPr>
        <w:t>James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Cook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2"/>
          <w:w w:val="110"/>
        </w:rPr>
        <w:t>University</w:t>
      </w:r>
    </w:p>
    <w:p w14:paraId="74DC4B03" w14:textId="77777777" w:rsidR="003473CE" w:rsidRDefault="003473CE">
      <w:pPr>
        <w:pStyle w:val="BodyText"/>
        <w:spacing w:before="23"/>
      </w:pPr>
    </w:p>
    <w:p w14:paraId="74DC4B04" w14:textId="77777777" w:rsidR="003473CE" w:rsidRDefault="00000000">
      <w:pPr>
        <w:spacing w:line="254" w:lineRule="auto"/>
        <w:ind w:left="2364" w:right="2000"/>
        <w:jc w:val="both"/>
        <w:rPr>
          <w:sz w:val="18"/>
        </w:rPr>
      </w:pPr>
      <w:r>
        <w:rPr>
          <w:color w:val="231F20"/>
          <w:w w:val="115"/>
          <w:sz w:val="18"/>
        </w:rPr>
        <w:t>While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academics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aware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drawbacks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neoliberalist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system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institu- tions of higher education, paradoxically they are partly complicit in perpetuating it. </w:t>
      </w:r>
      <w:bookmarkStart w:id="1" w:name="_bookmark1"/>
      <w:bookmarkEnd w:id="1"/>
      <w:r>
        <w:rPr>
          <w:color w:val="231F20"/>
          <w:spacing w:val="-2"/>
          <w:w w:val="115"/>
          <w:sz w:val="18"/>
        </w:rPr>
        <w:t>Drawing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upon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Bowlby</w:t>
      </w:r>
      <w:r>
        <w:rPr>
          <w:rFonts w:ascii="Arial" w:hAnsi="Arial"/>
          <w:color w:val="231F20"/>
          <w:spacing w:val="-2"/>
          <w:w w:val="115"/>
          <w:sz w:val="18"/>
        </w:rPr>
        <w:t>’</w:t>
      </w:r>
      <w:r>
        <w:rPr>
          <w:color w:val="231F20"/>
          <w:spacing w:val="-2"/>
          <w:w w:val="115"/>
          <w:sz w:val="18"/>
        </w:rPr>
        <w:t>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(1969)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theory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Buddhist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perspective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attach- </w:t>
      </w:r>
      <w:r>
        <w:rPr>
          <w:color w:val="231F20"/>
          <w:w w:val="115"/>
          <w:sz w:val="18"/>
        </w:rPr>
        <w:t>ment,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develop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Bowlby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Buddhist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lens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unpack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paradox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complicity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of academics, whose </w:t>
      </w:r>
      <w:r>
        <w:rPr>
          <w:i/>
          <w:color w:val="231F20"/>
          <w:w w:val="115"/>
          <w:sz w:val="18"/>
        </w:rPr>
        <w:t xml:space="preserve">fear </w:t>
      </w:r>
      <w:r>
        <w:rPr>
          <w:color w:val="231F20"/>
          <w:w w:val="115"/>
          <w:sz w:val="18"/>
        </w:rPr>
        <w:t xml:space="preserve">and </w:t>
      </w:r>
      <w:r>
        <w:rPr>
          <w:i/>
          <w:color w:val="231F20"/>
          <w:w w:val="115"/>
          <w:sz w:val="18"/>
        </w:rPr>
        <w:t xml:space="preserve">craving </w:t>
      </w:r>
      <w:r>
        <w:rPr>
          <w:color w:val="231F20"/>
          <w:w w:val="115"/>
          <w:sz w:val="18"/>
        </w:rPr>
        <w:t xml:space="preserve">for self-excellence and careerism prompt </w:t>
      </w:r>
      <w:r>
        <w:rPr>
          <w:i/>
          <w:color w:val="231F20"/>
          <w:w w:val="115"/>
          <w:sz w:val="18"/>
        </w:rPr>
        <w:t xml:space="preserve">anxious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avoidant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attachments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sustain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very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system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critique.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These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attachments </w:t>
      </w:r>
      <w:r>
        <w:rPr>
          <w:color w:val="231F20"/>
          <w:w w:val="110"/>
          <w:sz w:val="18"/>
        </w:rPr>
        <w:t xml:space="preserve">confine academics to a conventional state of being, in which clinging to instrumental out- </w:t>
      </w:r>
      <w:r>
        <w:rPr>
          <w:color w:val="231F20"/>
          <w:w w:val="115"/>
          <w:sz w:val="18"/>
        </w:rPr>
        <w:t>comes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metrics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masks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impermanent,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fundamentally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unsatisfactory,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interde- pendent nature of reality. To overcome such an embodied paradox in academia, we propose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mindful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response,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through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academics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develop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personal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power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liberate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themselves from the entrapments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anxious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 avoidant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engen- </w:t>
      </w:r>
      <w:r>
        <w:rPr>
          <w:color w:val="231F20"/>
          <w:w w:val="115"/>
          <w:sz w:val="18"/>
        </w:rPr>
        <w:t>dered within neoliberal academia, affording opportunities to reinvigorate academic agency and reclaim scholarly vocation.</w:t>
      </w:r>
    </w:p>
    <w:p w14:paraId="74DC4B05" w14:textId="77777777" w:rsidR="003473CE" w:rsidRDefault="003473CE">
      <w:pPr>
        <w:pStyle w:val="BodyText"/>
        <w:spacing w:before="81"/>
      </w:pPr>
    </w:p>
    <w:p w14:paraId="74DC4B06" w14:textId="77777777" w:rsidR="003473CE" w:rsidRDefault="003473CE">
      <w:pPr>
        <w:sectPr w:rsidR="003473CE">
          <w:type w:val="continuous"/>
          <w:pgSz w:w="11880" w:h="15480"/>
          <w:pgMar w:top="520" w:right="340" w:bottom="280" w:left="0" w:header="720" w:footer="720" w:gutter="0"/>
          <w:cols w:space="720"/>
        </w:sectPr>
      </w:pPr>
    </w:p>
    <w:p w14:paraId="74DC4B07" w14:textId="77777777" w:rsidR="003473CE" w:rsidRDefault="003473CE">
      <w:pPr>
        <w:pStyle w:val="BodyText"/>
        <w:rPr>
          <w:sz w:val="17"/>
        </w:rPr>
      </w:pPr>
    </w:p>
    <w:p w14:paraId="74DC4B08" w14:textId="77777777" w:rsidR="003473CE" w:rsidRDefault="003473CE">
      <w:pPr>
        <w:pStyle w:val="BodyText"/>
        <w:rPr>
          <w:sz w:val="17"/>
        </w:rPr>
      </w:pPr>
    </w:p>
    <w:p w14:paraId="74DC4B09" w14:textId="77777777" w:rsidR="003473CE" w:rsidRDefault="003473CE">
      <w:pPr>
        <w:pStyle w:val="BodyText"/>
        <w:rPr>
          <w:sz w:val="17"/>
        </w:rPr>
      </w:pPr>
    </w:p>
    <w:p w14:paraId="74DC4B0A" w14:textId="77777777" w:rsidR="003473CE" w:rsidRDefault="003473CE">
      <w:pPr>
        <w:pStyle w:val="BodyText"/>
        <w:rPr>
          <w:sz w:val="17"/>
        </w:rPr>
      </w:pPr>
    </w:p>
    <w:p w14:paraId="74DC4B0B" w14:textId="77777777" w:rsidR="003473CE" w:rsidRDefault="003473CE">
      <w:pPr>
        <w:pStyle w:val="BodyText"/>
        <w:rPr>
          <w:sz w:val="17"/>
        </w:rPr>
      </w:pPr>
    </w:p>
    <w:p w14:paraId="74DC4B0C" w14:textId="77777777" w:rsidR="003473CE" w:rsidRDefault="003473CE">
      <w:pPr>
        <w:pStyle w:val="BodyText"/>
        <w:rPr>
          <w:sz w:val="17"/>
        </w:rPr>
      </w:pPr>
    </w:p>
    <w:p w14:paraId="74DC4B0D" w14:textId="77777777" w:rsidR="003473CE" w:rsidRDefault="003473CE">
      <w:pPr>
        <w:pStyle w:val="BodyText"/>
        <w:rPr>
          <w:sz w:val="17"/>
        </w:rPr>
      </w:pPr>
    </w:p>
    <w:p w14:paraId="74DC4B0E" w14:textId="77777777" w:rsidR="003473CE" w:rsidRDefault="003473CE">
      <w:pPr>
        <w:pStyle w:val="BodyText"/>
        <w:rPr>
          <w:sz w:val="17"/>
        </w:rPr>
      </w:pPr>
    </w:p>
    <w:p w14:paraId="74DC4B0F" w14:textId="77777777" w:rsidR="003473CE" w:rsidRDefault="003473CE">
      <w:pPr>
        <w:pStyle w:val="BodyText"/>
        <w:rPr>
          <w:sz w:val="17"/>
        </w:rPr>
      </w:pPr>
    </w:p>
    <w:p w14:paraId="74DC4B10" w14:textId="77777777" w:rsidR="003473CE" w:rsidRDefault="003473CE">
      <w:pPr>
        <w:pStyle w:val="BodyText"/>
        <w:rPr>
          <w:sz w:val="17"/>
        </w:rPr>
      </w:pPr>
    </w:p>
    <w:p w14:paraId="74DC4B11" w14:textId="77777777" w:rsidR="003473CE" w:rsidRDefault="003473CE">
      <w:pPr>
        <w:pStyle w:val="BodyText"/>
        <w:spacing w:before="148"/>
        <w:rPr>
          <w:sz w:val="17"/>
        </w:rPr>
      </w:pPr>
    </w:p>
    <w:p w14:paraId="74DC4B12" w14:textId="6DCDC734" w:rsidR="003473CE" w:rsidRDefault="003473CE">
      <w:pPr>
        <w:ind w:left="56"/>
        <w:rPr>
          <w:sz w:val="17"/>
        </w:rPr>
      </w:pPr>
    </w:p>
    <w:p w14:paraId="74DC4B13" w14:textId="77777777" w:rsidR="003473CE" w:rsidRDefault="00000000">
      <w:pPr>
        <w:pStyle w:val="BodyText"/>
        <w:spacing w:before="99" w:line="249" w:lineRule="auto"/>
        <w:ind w:left="56" w:right="399" w:firstLine="199"/>
        <w:jc w:val="both"/>
      </w:pPr>
      <w:r>
        <w:br w:type="column"/>
      </w:r>
      <w:r>
        <w:rPr>
          <w:color w:val="231F20"/>
          <w:spacing w:val="-6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dark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side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academia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has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been exposed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neo- </w:t>
      </w:r>
      <w:r>
        <w:rPr>
          <w:color w:val="231F20"/>
          <w:spacing w:val="-4"/>
          <w:w w:val="110"/>
        </w:rPr>
        <w:t>liberalist system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(e.g.,</w:t>
      </w:r>
      <w:r>
        <w:rPr>
          <w:color w:val="231F20"/>
          <w:spacing w:val="-5"/>
          <w:w w:val="110"/>
        </w:rPr>
        <w:t xml:space="preserve"> </w:t>
      </w:r>
      <w:hyperlink w:anchor="_bookmark45" w:history="1">
        <w:r>
          <w:rPr>
            <w:color w:val="231F20"/>
            <w:spacing w:val="-4"/>
            <w:w w:val="110"/>
          </w:rPr>
          <w:t>De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Vita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 Case,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2016</w:t>
        </w:r>
      </w:hyperlink>
      <w:r>
        <w:rPr>
          <w:color w:val="231F20"/>
          <w:spacing w:val="-4"/>
          <w:w w:val="110"/>
        </w:rPr>
        <w:t>;</w:t>
      </w:r>
      <w:r>
        <w:rPr>
          <w:color w:val="231F20"/>
          <w:spacing w:val="-6"/>
          <w:w w:val="110"/>
        </w:rPr>
        <w:t xml:space="preserve"> </w:t>
      </w:r>
      <w:hyperlink w:anchor="_bookmark57" w:history="1">
        <w:r>
          <w:rPr>
            <w:color w:val="231F20"/>
            <w:spacing w:val="-4"/>
            <w:w w:val="110"/>
          </w:rPr>
          <w:t>Fleming,</w:t>
        </w:r>
      </w:hyperlink>
      <w:r>
        <w:rPr>
          <w:color w:val="231F20"/>
          <w:spacing w:val="-4"/>
          <w:w w:val="110"/>
        </w:rPr>
        <w:t xml:space="preserve"> </w:t>
      </w:r>
      <w:hyperlink w:anchor="_bookmark57" w:history="1">
        <w:r>
          <w:rPr>
            <w:color w:val="231F20"/>
            <w:spacing w:val="-6"/>
            <w:w w:val="110"/>
          </w:rPr>
          <w:t>202</w:t>
        </w:r>
      </w:hyperlink>
      <w:r>
        <w:rPr>
          <w:color w:val="231F20"/>
          <w:spacing w:val="-6"/>
          <w:w w:val="110"/>
        </w:rPr>
        <w:t xml:space="preserve">1; </w:t>
      </w:r>
      <w:hyperlink w:anchor="_bookmark130" w:history="1">
        <w:r>
          <w:rPr>
            <w:color w:val="231F20"/>
            <w:spacing w:val="-6"/>
            <w:w w:val="110"/>
          </w:rPr>
          <w:t>Parker, 2018;</w:t>
        </w:r>
      </w:hyperlink>
      <w:r>
        <w:rPr>
          <w:color w:val="231F20"/>
          <w:spacing w:val="-6"/>
          <w:w w:val="110"/>
        </w:rPr>
        <w:t xml:space="preserve"> </w:t>
      </w:r>
      <w:hyperlink w:anchor="_bookmark149" w:history="1">
        <w:r>
          <w:rPr>
            <w:color w:val="231F20"/>
            <w:spacing w:val="-6"/>
            <w:w w:val="110"/>
          </w:rPr>
          <w:t>Tourish, 2020</w:t>
        </w:r>
      </w:hyperlink>
      <w:r>
        <w:rPr>
          <w:color w:val="231F20"/>
          <w:spacing w:val="-6"/>
          <w:w w:val="110"/>
        </w:rPr>
        <w:t xml:space="preserve">), with a questionable </w:t>
      </w:r>
      <w:r>
        <w:rPr>
          <w:color w:val="231F20"/>
          <w:spacing w:val="-2"/>
          <w:w w:val="110"/>
        </w:rPr>
        <w:t>corporate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economic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logic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shaping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quantification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of </w:t>
      </w:r>
      <w:r>
        <w:rPr>
          <w:color w:val="231F20"/>
          <w:spacing w:val="-8"/>
          <w:w w:val="115"/>
        </w:rPr>
        <w:t>teaching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8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8"/>
          <w:w w:val="115"/>
        </w:rPr>
        <w:t>research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8"/>
          <w:w w:val="115"/>
        </w:rPr>
        <w:t>performance,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8"/>
          <w:w w:val="115"/>
        </w:rPr>
        <w:t>as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8"/>
          <w:w w:val="115"/>
        </w:rPr>
        <w:t>well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8"/>
          <w:w w:val="115"/>
        </w:rPr>
        <w:t>as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8"/>
          <w:w w:val="115"/>
        </w:rPr>
        <w:t xml:space="preserve">revenue </w:t>
      </w:r>
      <w:r>
        <w:rPr>
          <w:color w:val="231F20"/>
          <w:spacing w:val="-4"/>
          <w:w w:val="110"/>
        </w:rPr>
        <w:t>generation (</w:t>
      </w:r>
      <w:hyperlink w:anchor="_bookmark30" w:history="1">
        <w:r>
          <w:rPr>
            <w:color w:val="231F20"/>
            <w:spacing w:val="-4"/>
            <w:w w:val="110"/>
          </w:rPr>
          <w:t>Bobe &amp; Kober,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2020</w:t>
        </w:r>
      </w:hyperlink>
      <w:r>
        <w:rPr>
          <w:color w:val="231F20"/>
          <w:spacing w:val="-4"/>
          <w:w w:val="110"/>
        </w:rPr>
        <w:t>). This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neoliberal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aca- demic culture intensifies institutional pressures on aca- </w:t>
      </w:r>
      <w:r>
        <w:rPr>
          <w:color w:val="231F20"/>
          <w:w w:val="115"/>
        </w:rPr>
        <w:t>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maximize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research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outputs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establish </w:t>
      </w:r>
      <w:r>
        <w:rPr>
          <w:color w:val="231F20"/>
          <w:spacing w:val="-6"/>
          <w:w w:val="115"/>
        </w:rPr>
        <w:t xml:space="preserve">their impact, promoting certain preferred epistemolo- </w:t>
      </w:r>
      <w:r>
        <w:rPr>
          <w:color w:val="231F20"/>
          <w:spacing w:val="-4"/>
          <w:w w:val="110"/>
        </w:rPr>
        <w:t>gies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endorsed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research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topics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(Hughes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et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al.,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2019). </w:t>
      </w:r>
      <w:r>
        <w:rPr>
          <w:color w:val="231F20"/>
          <w:w w:val="115"/>
        </w:rPr>
        <w:t>These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pressures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increasingly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led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spacing w:val="-2"/>
          <w:w w:val="115"/>
        </w:rPr>
        <w:t>engage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publication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game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50" w:history="1">
        <w:r>
          <w:rPr>
            <w:color w:val="231F20"/>
            <w:spacing w:val="-2"/>
            <w:w w:val="115"/>
          </w:rPr>
          <w:t>Townsend,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2012</w:t>
        </w:r>
      </w:hyperlink>
      <w:r>
        <w:rPr>
          <w:color w:val="231F20"/>
          <w:spacing w:val="-2"/>
          <w:w w:val="115"/>
        </w:rPr>
        <w:t xml:space="preserve">)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publish-or-perish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game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(M</w:t>
      </w:r>
      <w:hyperlink w:anchor="_bookmark81" w:history="1">
        <w:r>
          <w:rPr>
            <w:color w:val="231F20"/>
            <w:spacing w:val="-2"/>
            <w:w w:val="110"/>
          </w:rPr>
          <w:t>artin,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2014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giving </w:t>
      </w:r>
      <w:r>
        <w:rPr>
          <w:color w:val="231F20"/>
          <w:spacing w:val="-2"/>
          <w:w w:val="115"/>
        </w:rPr>
        <w:t>rise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2"/>
          <w:w w:val="115"/>
        </w:rPr>
        <w:t>criticisms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2"/>
          <w:w w:val="115"/>
        </w:rPr>
        <w:t>questioning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2"/>
          <w:w w:val="115"/>
        </w:rPr>
        <w:t>academic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4"/>
          <w:w w:val="115"/>
        </w:rPr>
        <w:t>meritocracy</w:t>
      </w:r>
    </w:p>
    <w:p w14:paraId="74DC4B14" w14:textId="77777777" w:rsidR="003473CE" w:rsidRDefault="00000000">
      <w:pPr>
        <w:pStyle w:val="BodyText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DC4EE1" wp14:editId="74DC4EE2">
                <wp:simplePos x="0" y="0"/>
                <wp:positionH relativeFrom="page">
                  <wp:posOffset>590397</wp:posOffset>
                </wp:positionH>
                <wp:positionV relativeFrom="paragraph">
                  <wp:posOffset>254297</wp:posOffset>
                </wp:positionV>
                <wp:extent cx="911225" cy="38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3810"/>
                          <a:chOff x="0" y="0"/>
                          <a:chExt cx="911225" cy="3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"/>
                                </a:lnTo>
                                <a:lnTo>
                                  <a:pt x="910805" y="3594"/>
                                </a:lnTo>
                                <a:lnTo>
                                  <a:pt x="9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.487999pt;margin-top:20.023415pt;width:71.75pt;height:.3pt;mso-position-horizontal-relative:page;mso-position-vertical-relative:paragraph;z-index:-15728640;mso-wrap-distance-left:0;mso-wrap-distance-right:0" id="docshapegroup1" coordorigin="930,400" coordsize="1435,6">
                <v:rect style="position:absolute;left:929;top:400;width:1435;height:6" id="docshape2" filled="true" fillcolor="#000000" stroked="false">
                  <v:fill type="solid"/>
                </v:rect>
                <v:shape style="position:absolute;left:929;top:400;width:1435;height:6" id="docshape3" coordorigin="930,400" coordsize="1435,6" path="m2364,406l930,406,930,400,2364,400e" filled="false" stroked="true" strokeweight="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14:paraId="74DC4B15" w14:textId="77777777" w:rsidR="003473CE" w:rsidRDefault="00000000">
      <w:pPr>
        <w:spacing w:before="50" w:line="252" w:lineRule="auto"/>
        <w:ind w:left="56" w:right="397" w:firstLine="199"/>
        <w:jc w:val="both"/>
        <w:rPr>
          <w:sz w:val="18"/>
        </w:rPr>
      </w:pPr>
      <w:r>
        <w:rPr>
          <w:color w:val="231F20"/>
          <w:w w:val="115"/>
          <w:sz w:val="18"/>
        </w:rPr>
        <w:t>The authors would like to sincerely thank the editor, Bill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Harley,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three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anonymous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reviewers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their assistance in developing this paper for publication. A </w:t>
      </w:r>
      <w:r>
        <w:rPr>
          <w:color w:val="231F20"/>
          <w:spacing w:val="-2"/>
          <w:w w:val="115"/>
          <w:sz w:val="18"/>
        </w:rPr>
        <w:t>series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constructive,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suitably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challenging,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insightful </w:t>
      </w:r>
      <w:r>
        <w:rPr>
          <w:color w:val="231F20"/>
          <w:w w:val="115"/>
          <w:sz w:val="18"/>
        </w:rPr>
        <w:t xml:space="preserve">reports have helped improve the argument presented in this essay. We also thank Glauco De Vita, Wendelin </w:t>
      </w:r>
      <w:r>
        <w:rPr>
          <w:color w:val="231F20"/>
          <w:spacing w:val="8"/>
          <w:w w:val="103"/>
          <w:sz w:val="18"/>
        </w:rPr>
        <w:t>K</w:t>
      </w:r>
      <w:r>
        <w:rPr>
          <w:color w:val="231F20"/>
          <w:spacing w:val="-89"/>
          <w:w w:val="125"/>
          <w:sz w:val="18"/>
        </w:rPr>
        <w:t>u</w:t>
      </w:r>
      <w:r>
        <w:rPr>
          <w:rFonts w:ascii="Arial" w:hAnsi="Arial"/>
          <w:color w:val="231F20"/>
          <w:spacing w:val="20"/>
          <w:w w:val="93"/>
          <w:position w:val="1"/>
          <w:sz w:val="18"/>
        </w:rPr>
        <w:t>€</w:t>
      </w:r>
      <w:r>
        <w:rPr>
          <w:color w:val="231F20"/>
          <w:spacing w:val="8"/>
          <w:w w:val="125"/>
          <w:sz w:val="18"/>
        </w:rPr>
        <w:t>p</w:t>
      </w:r>
      <w:r>
        <w:rPr>
          <w:color w:val="231F20"/>
          <w:spacing w:val="8"/>
          <w:w w:val="116"/>
          <w:sz w:val="18"/>
        </w:rPr>
        <w:t>e</w:t>
      </w:r>
      <w:r>
        <w:rPr>
          <w:color w:val="231F20"/>
          <w:spacing w:val="8"/>
          <w:w w:val="120"/>
          <w:sz w:val="18"/>
        </w:rPr>
        <w:t>r</w:t>
      </w:r>
      <w:r>
        <w:rPr>
          <w:color w:val="231F20"/>
          <w:spacing w:val="8"/>
          <w:w w:val="117"/>
          <w:sz w:val="18"/>
        </w:rPr>
        <w:t>s</w:t>
      </w:r>
      <w:r>
        <w:rPr>
          <w:color w:val="231F20"/>
          <w:spacing w:val="11"/>
          <w:w w:val="114"/>
          <w:sz w:val="18"/>
        </w:rPr>
        <w:t>,</w:t>
      </w:r>
      <w:r>
        <w:rPr>
          <w:color w:val="231F20"/>
          <w:spacing w:val="-8"/>
          <w:w w:val="114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Nelson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Pizzaro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their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valuable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comments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earlier drafts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 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manuscript.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authors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take full responsibility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remaining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deficiencies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errors.</w:t>
      </w:r>
    </w:p>
    <w:p w14:paraId="74DC4B16" w14:textId="7EF3CE5C" w:rsidR="003473CE" w:rsidRDefault="00000000">
      <w:pPr>
        <w:spacing w:before="7"/>
        <w:ind w:left="2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DC4EE5" wp14:editId="6A409C66">
                <wp:simplePos x="0" y="0"/>
                <wp:positionH relativeFrom="page">
                  <wp:posOffset>2423441</wp:posOffset>
                </wp:positionH>
                <wp:positionV relativeFrom="paragraph">
                  <wp:posOffset>-2212934</wp:posOffset>
                </wp:positionV>
                <wp:extent cx="109664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 h="635">
                              <a:moveTo>
                                <a:pt x="0" y="0"/>
                              </a:moveTo>
                              <a:lnTo>
                                <a:pt x="1096289" y="7"/>
                              </a:lnTo>
                            </a:path>
                          </a:pathLst>
                        </a:custGeom>
                        <a:ln w="9356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7756" id="Graphic 11" o:spid="_x0000_s1026" style="position:absolute;margin-left:190.8pt;margin-top:-174.25pt;width:86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6645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" path="m,l1096289,7e" filled="f" strokecolor="#f76363" strokeweight=".25989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10"/>
          <w:sz w:val="18"/>
        </w:rPr>
        <w:t>Accepted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Bill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Harley</w:t>
      </w:r>
    </w:p>
    <w:p w14:paraId="74DC4B18" w14:textId="1EA067CF" w:rsidR="003473CE" w:rsidRDefault="00000000">
      <w:pPr>
        <w:pStyle w:val="BodyText"/>
        <w:spacing w:before="99" w:line="249" w:lineRule="auto"/>
        <w:ind w:left="56"/>
        <w:jc w:val="both"/>
      </w:pPr>
      <w:hyperlink w:anchor="_bookmark59" w:history="1"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Why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have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we,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academics,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been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perpetuating </w:t>
      </w:r>
      <w:r>
        <w:rPr>
          <w:color w:val="231F20"/>
          <w:w w:val="115"/>
        </w:rPr>
        <w:t xml:space="preserve">this system? We contend that unveiling the funda- </w:t>
      </w:r>
      <w:r>
        <w:rPr>
          <w:color w:val="231F20"/>
          <w:w w:val="110"/>
        </w:rPr>
        <w:t>mental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forms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ensnare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 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neoliberalist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important.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With- </w:t>
      </w:r>
      <w:r>
        <w:rPr>
          <w:color w:val="231F20"/>
          <w:w w:val="115"/>
        </w:rPr>
        <w:t>out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understanding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binds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us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system,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 xml:space="preserve">is </w:t>
      </w:r>
      <w:r>
        <w:rPr>
          <w:color w:val="231F20"/>
          <w:spacing w:val="-4"/>
          <w:w w:val="115"/>
        </w:rPr>
        <w:t>challenging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envision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meaningful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change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alter- </w:t>
      </w:r>
      <w:r>
        <w:rPr>
          <w:color w:val="231F20"/>
          <w:spacing w:val="-2"/>
          <w:w w:val="110"/>
        </w:rPr>
        <w:t>native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trajectories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academic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careers.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Scholars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have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consistently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called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exploration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path- </w:t>
      </w:r>
      <w:r>
        <w:rPr>
          <w:color w:val="231F20"/>
          <w:w w:val="115"/>
        </w:rPr>
        <w:t>ways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enhance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awareness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take </w:t>
      </w:r>
      <w:r>
        <w:rPr>
          <w:color w:val="231F20"/>
          <w:spacing w:val="-4"/>
          <w:w w:val="115"/>
        </w:rPr>
        <w:t>ownership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agency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59" w:history="1">
        <w:r>
          <w:rPr>
            <w:color w:val="231F20"/>
            <w:spacing w:val="-4"/>
            <w:w w:val="115"/>
          </w:rPr>
          <w:t>Fleming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Harley,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2023;</w:t>
        </w:r>
      </w:hyperlink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0"/>
        </w:rPr>
        <w:t>Tourish,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2019)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gain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ability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overhaul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manage- </w:t>
      </w:r>
      <w:r>
        <w:rPr>
          <w:color w:val="231F20"/>
          <w:w w:val="115"/>
        </w:rPr>
        <w:t>rialism within academia (B</w:t>
      </w:r>
      <w:hyperlink w:anchor="_bookmark31" w:history="1">
        <w:r>
          <w:rPr>
            <w:color w:val="231F20"/>
            <w:w w:val="115"/>
          </w:rPr>
          <w:t>illsberry, Ambrosini &amp;</w:t>
        </w:r>
      </w:hyperlink>
      <w:r>
        <w:rPr>
          <w:color w:val="231F20"/>
          <w:w w:val="115"/>
        </w:rPr>
        <w:t xml:space="preserve"> </w:t>
      </w:r>
      <w:hyperlink w:anchor="_bookmark31" w:history="1">
        <w:r>
          <w:rPr>
            <w:color w:val="231F20"/>
            <w:w w:val="115"/>
          </w:rPr>
          <w:t>Thomas,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w w:val="115"/>
          </w:rPr>
          <w:t>2023)</w:t>
        </w:r>
      </w:hyperlink>
      <w:r>
        <w:rPr>
          <w:color w:val="231F20"/>
          <w:w w:val="115"/>
        </w:rPr>
        <w:t>.</w:t>
      </w:r>
    </w:p>
    <w:p w14:paraId="74DC4B19" w14:textId="77777777" w:rsidR="003473CE" w:rsidRDefault="00000000">
      <w:pPr>
        <w:pStyle w:val="BodyText"/>
        <w:spacing w:before="11" w:line="249" w:lineRule="auto"/>
        <w:ind w:left="56" w:firstLine="1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DC4EE7" wp14:editId="74DC4EE8">
                <wp:simplePos x="0" y="0"/>
                <wp:positionH relativeFrom="page">
                  <wp:posOffset>4870770</wp:posOffset>
                </wp:positionH>
                <wp:positionV relativeFrom="paragraph">
                  <wp:posOffset>1448436</wp:posOffset>
                </wp:positionV>
                <wp:extent cx="104775" cy="825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82550">
                              <a:moveTo>
                                <a:pt x="52385" y="0"/>
                              </a:moveTo>
                              <a:lnTo>
                                <a:pt x="51566" y="30228"/>
                              </a:lnTo>
                              <a:lnTo>
                                <a:pt x="45837" y="56597"/>
                              </a:lnTo>
                              <a:lnTo>
                                <a:pt x="30285" y="75248"/>
                              </a:lnTo>
                              <a:lnTo>
                                <a:pt x="0" y="82323"/>
                              </a:lnTo>
                              <a:lnTo>
                                <a:pt x="104770" y="82323"/>
                              </a:lnTo>
                              <a:lnTo>
                                <a:pt x="74485" y="75248"/>
                              </a:lnTo>
                              <a:lnTo>
                                <a:pt x="58933" y="56597"/>
                              </a:lnTo>
                              <a:lnTo>
                                <a:pt x="53203" y="30228"/>
                              </a:lnTo>
                              <a:lnTo>
                                <a:pt x="52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3.525208pt;margin-top:114.05014pt;width:8.25pt;height:6.5pt;mso-position-horizontal-relative:page;mso-position-vertical-relative:paragraph;z-index:15730688" id="docshape8" coordorigin="7671,2281" coordsize="165,130" path="m7753,2281l7752,2329,7743,2370,7718,2400,7671,2411,7835,2411,7788,2400,7763,2370,7754,2329,7753,2281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4"/>
          <w:w w:val="115"/>
        </w:rPr>
        <w:t>Drawing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upon</w:t>
      </w:r>
      <w:r>
        <w:rPr>
          <w:color w:val="231F20"/>
          <w:spacing w:val="-9"/>
          <w:w w:val="115"/>
        </w:rPr>
        <w:t xml:space="preserve"> </w:t>
      </w:r>
      <w:hyperlink w:anchor="_bookmark33" w:history="1">
        <w:r>
          <w:rPr>
            <w:color w:val="231F20"/>
            <w:spacing w:val="-4"/>
            <w:w w:val="115"/>
          </w:rPr>
          <w:t>Bowlby</w:t>
        </w:r>
        <w:r>
          <w:rPr>
            <w:rFonts w:ascii="Arial" w:hAnsi="Arial"/>
            <w:color w:val="231F20"/>
            <w:spacing w:val="-4"/>
            <w:w w:val="115"/>
          </w:rPr>
          <w:t>’</w:t>
        </w:r>
        <w:r>
          <w:rPr>
            <w:color w:val="231F20"/>
            <w:spacing w:val="-4"/>
            <w:w w:val="115"/>
          </w:rPr>
          <w:t>s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(1969)</w:t>
        </w:r>
      </w:hyperlink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theory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notions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attachment,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our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intent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to explore the different forms of attachment that can </w:t>
      </w:r>
      <w:r>
        <w:rPr>
          <w:color w:val="231F20"/>
          <w:w w:val="110"/>
        </w:rPr>
        <w:t>influence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behaviors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academia.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doing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so,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we argue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many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drawn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pursuit </w:t>
      </w:r>
      <w:r>
        <w:rPr>
          <w:color w:val="231F20"/>
          <w:w w:val="115"/>
        </w:rPr>
        <w:t xml:space="preserve">of </w:t>
      </w:r>
      <w:r>
        <w:rPr>
          <w:i/>
          <w:color w:val="231F20"/>
          <w:w w:val="115"/>
        </w:rPr>
        <w:t xml:space="preserve">self-excellence </w:t>
      </w:r>
      <w:r>
        <w:rPr>
          <w:color w:val="231F20"/>
          <w:w w:val="115"/>
        </w:rPr>
        <w:t xml:space="preserve">(Davies &amp; Peterson, 2005) and </w:t>
      </w:r>
      <w:r>
        <w:rPr>
          <w:i/>
          <w:color w:val="231F20"/>
          <w:w w:val="110"/>
        </w:rPr>
        <w:t>careerism</w:t>
      </w:r>
      <w:r>
        <w:rPr>
          <w:i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(C</w:t>
      </w:r>
      <w:hyperlink w:anchor="_bookmark58" w:history="1">
        <w:r>
          <w:rPr>
            <w:color w:val="231F20"/>
            <w:w w:val="110"/>
          </w:rPr>
          <w:t>larke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w w:val="110"/>
          </w:rPr>
          <w:t>Knights,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2015</w:t>
        </w:r>
      </w:hyperlink>
      <w:r>
        <w:rPr>
          <w:color w:val="231F20"/>
          <w:w w:val="110"/>
        </w:rPr>
        <w:t>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security </w:t>
      </w:r>
      <w:r>
        <w:rPr>
          <w:color w:val="231F20"/>
          <w:w w:val="115"/>
        </w:rPr>
        <w:t xml:space="preserve">and progress in the neoliberal academic system. </w:t>
      </w:r>
      <w:r>
        <w:rPr>
          <w:color w:val="231F20"/>
          <w:spacing w:val="-2"/>
          <w:w w:val="115"/>
        </w:rPr>
        <w:t>Driven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i/>
          <w:color w:val="231F20"/>
          <w:spacing w:val="-2"/>
          <w:w w:val="115"/>
        </w:rPr>
        <w:t>fear</w:t>
      </w:r>
      <w:r>
        <w:rPr>
          <w:i/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failure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46" w:history="1">
        <w:r>
          <w:rPr>
            <w:color w:val="231F20"/>
            <w:spacing w:val="-2"/>
            <w:w w:val="115"/>
          </w:rPr>
          <w:t>Chubb,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Watermeyer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46" w:history="1">
        <w:r>
          <w:rPr>
            <w:color w:val="231F20"/>
            <w:w w:val="115"/>
          </w:rPr>
          <w:t>Wakeling,</w:t>
        </w:r>
        <w:r>
          <w:rPr>
            <w:color w:val="231F20"/>
            <w:spacing w:val="23"/>
            <w:w w:val="115"/>
          </w:rPr>
          <w:t xml:space="preserve"> </w:t>
        </w:r>
        <w:r>
          <w:rPr>
            <w:color w:val="231F20"/>
            <w:w w:val="115"/>
          </w:rPr>
          <w:t>2020</w:t>
        </w:r>
      </w:hyperlink>
      <w:r>
        <w:rPr>
          <w:color w:val="231F20"/>
          <w:w w:val="115"/>
        </w:rPr>
        <w:t>),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develop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spacing w:val="-2"/>
          <w:w w:val="115"/>
        </w:rPr>
        <w:t>varying</w:t>
      </w:r>
    </w:p>
    <w:p w14:paraId="74DC4B1A" w14:textId="77777777" w:rsidR="003473CE" w:rsidRDefault="00000000">
      <w:pPr>
        <w:rPr>
          <w:sz w:val="17"/>
        </w:rPr>
      </w:pPr>
      <w:r>
        <w:br w:type="column"/>
      </w:r>
    </w:p>
    <w:p w14:paraId="74DC4B1B" w14:textId="77777777" w:rsidR="003473CE" w:rsidRDefault="003473CE">
      <w:pPr>
        <w:pStyle w:val="BodyText"/>
        <w:rPr>
          <w:sz w:val="17"/>
        </w:rPr>
      </w:pPr>
    </w:p>
    <w:p w14:paraId="74DC4B1C" w14:textId="77777777" w:rsidR="003473CE" w:rsidRDefault="003473CE">
      <w:pPr>
        <w:pStyle w:val="BodyText"/>
        <w:rPr>
          <w:sz w:val="17"/>
        </w:rPr>
      </w:pPr>
    </w:p>
    <w:p w14:paraId="74DC4B1D" w14:textId="77777777" w:rsidR="003473CE" w:rsidRDefault="003473CE">
      <w:pPr>
        <w:pStyle w:val="BodyText"/>
        <w:rPr>
          <w:sz w:val="17"/>
        </w:rPr>
      </w:pPr>
    </w:p>
    <w:p w14:paraId="74DC4B1E" w14:textId="77777777" w:rsidR="003473CE" w:rsidRDefault="003473CE">
      <w:pPr>
        <w:pStyle w:val="BodyText"/>
        <w:rPr>
          <w:sz w:val="17"/>
        </w:rPr>
      </w:pPr>
    </w:p>
    <w:p w14:paraId="74DC4B1F" w14:textId="77777777" w:rsidR="003473CE" w:rsidRDefault="003473CE">
      <w:pPr>
        <w:pStyle w:val="BodyText"/>
        <w:rPr>
          <w:sz w:val="17"/>
        </w:rPr>
      </w:pPr>
    </w:p>
    <w:p w14:paraId="74DC4B20" w14:textId="77777777" w:rsidR="003473CE" w:rsidRDefault="003473CE">
      <w:pPr>
        <w:pStyle w:val="BodyText"/>
        <w:rPr>
          <w:sz w:val="17"/>
        </w:rPr>
      </w:pPr>
    </w:p>
    <w:p w14:paraId="74DC4B21" w14:textId="77777777" w:rsidR="003473CE" w:rsidRDefault="003473CE">
      <w:pPr>
        <w:pStyle w:val="BodyText"/>
        <w:rPr>
          <w:sz w:val="17"/>
        </w:rPr>
      </w:pPr>
    </w:p>
    <w:p w14:paraId="74DC4B22" w14:textId="77777777" w:rsidR="003473CE" w:rsidRDefault="003473CE">
      <w:pPr>
        <w:pStyle w:val="BodyText"/>
        <w:rPr>
          <w:sz w:val="17"/>
        </w:rPr>
      </w:pPr>
    </w:p>
    <w:p w14:paraId="74DC4B23" w14:textId="77777777" w:rsidR="003473CE" w:rsidRDefault="003473CE">
      <w:pPr>
        <w:pStyle w:val="BodyText"/>
        <w:rPr>
          <w:sz w:val="17"/>
        </w:rPr>
      </w:pPr>
    </w:p>
    <w:p w14:paraId="74DC4B24" w14:textId="77777777" w:rsidR="003473CE" w:rsidRDefault="003473CE">
      <w:pPr>
        <w:pStyle w:val="BodyText"/>
        <w:rPr>
          <w:sz w:val="17"/>
        </w:rPr>
      </w:pPr>
    </w:p>
    <w:p w14:paraId="74DC4B25" w14:textId="77777777" w:rsidR="003473CE" w:rsidRDefault="003473CE">
      <w:pPr>
        <w:pStyle w:val="BodyText"/>
        <w:rPr>
          <w:sz w:val="17"/>
        </w:rPr>
      </w:pPr>
    </w:p>
    <w:p w14:paraId="74DC4B26" w14:textId="77777777" w:rsidR="003473CE" w:rsidRDefault="003473CE">
      <w:pPr>
        <w:pStyle w:val="BodyText"/>
        <w:rPr>
          <w:sz w:val="17"/>
        </w:rPr>
      </w:pPr>
    </w:p>
    <w:p w14:paraId="74DC4B27" w14:textId="77777777" w:rsidR="003473CE" w:rsidRDefault="003473CE">
      <w:pPr>
        <w:pStyle w:val="BodyText"/>
        <w:rPr>
          <w:sz w:val="17"/>
        </w:rPr>
      </w:pPr>
    </w:p>
    <w:p w14:paraId="74DC4B28" w14:textId="77777777" w:rsidR="003473CE" w:rsidRDefault="003473CE">
      <w:pPr>
        <w:pStyle w:val="BodyText"/>
        <w:spacing w:before="95"/>
        <w:rPr>
          <w:sz w:val="17"/>
        </w:rPr>
      </w:pPr>
    </w:p>
    <w:p w14:paraId="74DC4B2A" w14:textId="0DA7735D" w:rsidR="003473CE" w:rsidRDefault="003473CE" w:rsidP="002B35D1">
      <w:pPr>
        <w:rPr>
          <w:sz w:val="17"/>
        </w:rPr>
        <w:sectPr w:rsidR="003473CE">
          <w:type w:val="continuous"/>
          <w:pgSz w:w="11880" w:h="15480"/>
          <w:pgMar w:top="520" w:right="340" w:bottom="280" w:left="0" w:header="720" w:footer="720" w:gutter="0"/>
          <w:cols w:num="4" w:space="720" w:equalWidth="0">
            <w:col w:w="330" w:space="543"/>
            <w:col w:w="5121" w:space="258"/>
            <w:col w:w="4719" w:space="56"/>
            <w:col w:w="513"/>
          </w:cols>
        </w:sectPr>
      </w:pPr>
    </w:p>
    <w:p w14:paraId="74DC4B2C" w14:textId="77777777" w:rsidR="003473CE" w:rsidRDefault="003473CE">
      <w:pPr>
        <w:spacing w:line="276" w:lineRule="auto"/>
        <w:rPr>
          <w:sz w:val="12"/>
        </w:rPr>
        <w:sectPr w:rsidR="003473CE">
          <w:type w:val="continuous"/>
          <w:pgSz w:w="11880" w:h="15480"/>
          <w:pgMar w:top="520" w:right="340" w:bottom="280" w:left="0" w:header="720" w:footer="720" w:gutter="0"/>
          <w:cols w:space="720"/>
        </w:sectPr>
      </w:pPr>
    </w:p>
    <w:p w14:paraId="74DC4B2D" w14:textId="77777777" w:rsidR="003473CE" w:rsidRDefault="003473CE">
      <w:pPr>
        <w:pStyle w:val="BodyText"/>
        <w:rPr>
          <w:sz w:val="16"/>
        </w:rPr>
      </w:pPr>
    </w:p>
    <w:p w14:paraId="74DC4B2E" w14:textId="77777777" w:rsidR="003473CE" w:rsidRDefault="003473CE">
      <w:pPr>
        <w:pStyle w:val="BodyText"/>
        <w:spacing w:before="122"/>
        <w:rPr>
          <w:sz w:val="16"/>
        </w:rPr>
      </w:pPr>
    </w:p>
    <w:p w14:paraId="74DC4B2F" w14:textId="7518CB3E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r>
        <w:rPr>
          <w:color w:val="231F20"/>
          <w:spacing w:val="-10"/>
          <w:w w:val="110"/>
          <w:sz w:val="16"/>
        </w:rPr>
        <w:t>2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B30" w14:textId="77777777" w:rsidR="003473CE" w:rsidRDefault="003473CE">
      <w:pPr>
        <w:pStyle w:val="BodyText"/>
        <w:spacing w:before="1"/>
        <w:rPr>
          <w:sz w:val="13"/>
        </w:rPr>
      </w:pPr>
    </w:p>
    <w:p w14:paraId="74DC4B31" w14:textId="77777777" w:rsidR="003473CE" w:rsidRDefault="003473CE">
      <w:pPr>
        <w:rPr>
          <w:sz w:val="13"/>
        </w:rPr>
        <w:sectPr w:rsidR="003473CE">
          <w:headerReference w:type="even" r:id="rId7"/>
          <w:headerReference w:type="default" r:id="rId8"/>
          <w:footerReference w:type="default" r:id="rId9"/>
          <w:headerReference w:type="first" r:id="rId10"/>
          <w:pgSz w:w="11880" w:h="15480"/>
          <w:pgMar w:top="520" w:right="340" w:bottom="1440" w:left="0" w:header="0" w:footer="1259" w:gutter="0"/>
          <w:cols w:space="720"/>
        </w:sectPr>
      </w:pPr>
    </w:p>
    <w:p w14:paraId="74DC4B32" w14:textId="77777777" w:rsidR="003473CE" w:rsidRDefault="00000000">
      <w:pPr>
        <w:pStyle w:val="BodyText"/>
        <w:spacing w:before="99" w:line="249" w:lineRule="auto"/>
        <w:ind w:left="929"/>
        <w:jc w:val="both"/>
      </w:pPr>
      <w:r>
        <w:rPr>
          <w:color w:val="231F20"/>
          <w:w w:val="115"/>
        </w:rPr>
        <w:t xml:space="preserve">objects of </w:t>
      </w:r>
      <w:r>
        <w:rPr>
          <w:i/>
          <w:color w:val="231F20"/>
          <w:w w:val="115"/>
        </w:rPr>
        <w:t xml:space="preserve">desire </w:t>
      </w:r>
      <w:r>
        <w:rPr>
          <w:color w:val="231F20"/>
          <w:w w:val="115"/>
        </w:rPr>
        <w:t xml:space="preserve">within the higher education (HE) </w:t>
      </w:r>
      <w:r>
        <w:rPr>
          <w:color w:val="231F20"/>
          <w:w w:val="110"/>
        </w:rPr>
        <w:t>context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become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unthinkingly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unre- </w:t>
      </w:r>
      <w:r>
        <w:rPr>
          <w:color w:val="231F20"/>
          <w:w w:val="115"/>
        </w:rPr>
        <w:t xml:space="preserve">flexively attached. These objects of desire would </w:t>
      </w:r>
      <w:r>
        <w:rPr>
          <w:color w:val="231F20"/>
          <w:w w:val="110"/>
        </w:rPr>
        <w:t>include,</w:t>
      </w:r>
      <w:r>
        <w:rPr>
          <w:color w:val="231F20"/>
          <w:spacing w:val="-16"/>
          <w:w w:val="110"/>
        </w:rPr>
        <w:t xml:space="preserve"> </w:t>
      </w:r>
      <w:r>
        <w:rPr>
          <w:i/>
          <w:color w:val="231F20"/>
          <w:w w:val="110"/>
        </w:rPr>
        <w:t>inter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alia</w:t>
      </w:r>
      <w:r>
        <w:rPr>
          <w:color w:val="231F20"/>
          <w:w w:val="110"/>
        </w:rPr>
        <w:t>: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pursuit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credibility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pres- </w:t>
      </w:r>
      <w:r>
        <w:rPr>
          <w:color w:val="231F20"/>
          <w:spacing w:val="-4"/>
          <w:w w:val="115"/>
        </w:rPr>
        <w:t>tige,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desire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to distinguish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themselves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their </w:t>
      </w:r>
      <w:r>
        <w:rPr>
          <w:color w:val="231F20"/>
          <w:w w:val="115"/>
        </w:rPr>
        <w:t>institutions (A</w:t>
      </w:r>
      <w:hyperlink w:anchor="_bookmark35" w:history="1">
        <w:r>
          <w:rPr>
            <w:color w:val="231F20"/>
            <w:w w:val="115"/>
          </w:rPr>
          <w:t>dler &amp; Harzing, 2009</w:t>
        </w:r>
      </w:hyperlink>
      <w:r>
        <w:rPr>
          <w:color w:val="231F20"/>
          <w:w w:val="115"/>
        </w:rPr>
        <w:t xml:space="preserve">). In pursuing </w:t>
      </w:r>
      <w:r>
        <w:rPr>
          <w:color w:val="231F20"/>
          <w:spacing w:val="-2"/>
          <w:w w:val="115"/>
        </w:rPr>
        <w:t>desires,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however,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often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disregard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imperma- nence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perceived</w:t>
      </w:r>
      <w:r>
        <w:rPr>
          <w:color w:val="231F20"/>
          <w:spacing w:val="-8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successes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achievements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color w:val="231F20"/>
          <w:spacing w:val="-2"/>
          <w:w w:val="115"/>
        </w:rPr>
        <w:t xml:space="preserve">; </w:t>
      </w:r>
      <w:r>
        <w:rPr>
          <w:color w:val="231F20"/>
          <w:w w:val="115"/>
        </w:rPr>
        <w:t>an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ignorance,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will,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lead,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turn, 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emotional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distress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(depression,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alienation,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panic, etc.) (</w:t>
      </w:r>
      <w:hyperlink w:anchor="_bookmark151" w:history="1">
        <w:r>
          <w:rPr>
            <w:color w:val="231F20"/>
            <w:w w:val="115"/>
          </w:rPr>
          <w:t>Smith &amp; Ulus, 2020</w:t>
        </w:r>
      </w:hyperlink>
      <w:r>
        <w:rPr>
          <w:color w:val="231F20"/>
          <w:w w:val="115"/>
        </w:rPr>
        <w:t>). In short, academics become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participants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system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fosters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a </w:t>
      </w:r>
      <w:r>
        <w:rPr>
          <w:color w:val="231F20"/>
          <w:spacing w:val="-4"/>
          <w:w w:val="115"/>
        </w:rPr>
        <w:t>vicious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cycle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fear,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desire,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unsta- ble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goals,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which,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absence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awareness,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be self-defeating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source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personal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collective </w:t>
      </w:r>
      <w:r>
        <w:rPr>
          <w:color w:val="231F20"/>
          <w:w w:val="115"/>
        </w:rPr>
        <w:t xml:space="preserve">suffering. Moreover, by succumbing to this cycle, </w:t>
      </w:r>
      <w:r>
        <w:rPr>
          <w:color w:val="231F20"/>
          <w:spacing w:val="-4"/>
          <w:w w:val="115"/>
        </w:rPr>
        <w:t>they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perpetuate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very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system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contributes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their </w:t>
      </w:r>
      <w:r>
        <w:rPr>
          <w:color w:val="231F20"/>
          <w:spacing w:val="-2"/>
          <w:w w:val="115"/>
        </w:rPr>
        <w:t>suffering.</w:t>
      </w:r>
    </w:p>
    <w:p w14:paraId="74DC4B33" w14:textId="77777777" w:rsidR="003473CE" w:rsidRDefault="00000000">
      <w:pPr>
        <w:pStyle w:val="BodyText"/>
        <w:spacing w:before="14" w:line="249" w:lineRule="auto"/>
        <w:ind w:left="929" w:firstLine="199"/>
        <w:jc w:val="both"/>
      </w:pPr>
      <w:r>
        <w:rPr>
          <w:color w:val="231F20"/>
          <w:spacing w:val="-4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essay,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argue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liberate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oneself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from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extreme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forms of attachment to self-excellence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careerism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academia,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need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expose </w:t>
      </w:r>
      <w:r>
        <w:rPr>
          <w:color w:val="231F20"/>
          <w:w w:val="115"/>
        </w:rPr>
        <w:t xml:space="preserve">the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self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to what Buddhism asserts is the ultimate </w:t>
      </w:r>
      <w:r>
        <w:rPr>
          <w:color w:val="231F20"/>
          <w:spacing w:val="-4"/>
          <w:w w:val="115"/>
        </w:rPr>
        <w:t>truth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phenomena: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realization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all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conditioned things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impermanent,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interdependent,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and,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vir- </w:t>
      </w:r>
      <w:r>
        <w:rPr>
          <w:color w:val="231F20"/>
          <w:w w:val="115"/>
        </w:rPr>
        <w:t>tue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impermanence,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cannot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source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 lasting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satisfaction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19" w:history="1">
        <w:r>
          <w:rPr>
            <w:color w:val="231F20"/>
            <w:w w:val="115"/>
          </w:rPr>
          <w:t>Nyanatiloka,</w:t>
        </w:r>
        <w:r>
          <w:rPr>
            <w:color w:val="231F20"/>
            <w:spacing w:val="-1"/>
            <w:w w:val="115"/>
          </w:rPr>
          <w:t xml:space="preserve"> </w:t>
        </w:r>
        <w:r>
          <w:rPr>
            <w:color w:val="231F20"/>
            <w:w w:val="115"/>
          </w:rPr>
          <w:t>1972</w:t>
        </w:r>
      </w:hyperlink>
      <w:r>
        <w:rPr>
          <w:color w:val="231F20"/>
          <w:w w:val="115"/>
        </w:rPr>
        <w:t>: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179</w:t>
      </w:r>
      <w:r>
        <w:rPr>
          <w:rFonts w:ascii="Arial" w:hAnsi="Arial"/>
          <w:color w:val="231F20"/>
          <w:w w:val="115"/>
        </w:rPr>
        <w:t>–</w:t>
      </w:r>
      <w:r>
        <w:rPr>
          <w:color w:val="231F20"/>
          <w:w w:val="115"/>
        </w:rPr>
        <w:t>180). Investigation of this ultimate truth can prompt an embodied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experiential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recognition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craving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for </w:t>
      </w:r>
      <w:r>
        <w:rPr>
          <w:color w:val="231F20"/>
          <w:spacing w:val="-4"/>
          <w:w w:val="115"/>
        </w:rPr>
        <w:t>things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not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last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fruitless.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Gradual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awakening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truths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brings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increasing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equa- </w:t>
      </w:r>
      <w:r>
        <w:rPr>
          <w:color w:val="231F20"/>
          <w:w w:val="115"/>
        </w:rPr>
        <w:t xml:space="preserve">nimity and contentment; in other words, a gradual release from the suffering caused by craving and </w:t>
      </w:r>
      <w:r>
        <w:rPr>
          <w:color w:val="231F20"/>
          <w:w w:val="110"/>
        </w:rPr>
        <w:t>attachment.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release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context,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we </w:t>
      </w:r>
      <w:r>
        <w:rPr>
          <w:color w:val="231F20"/>
          <w:spacing w:val="-2"/>
          <w:w w:val="110"/>
        </w:rPr>
        <w:t>contend,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offers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possibility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reclaiming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schol- </w:t>
      </w:r>
      <w:r>
        <w:rPr>
          <w:color w:val="231F20"/>
          <w:spacing w:val="-2"/>
          <w:w w:val="115"/>
        </w:rPr>
        <w:t>arly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vocation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has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been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compromised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neolib- </w:t>
      </w:r>
      <w:r>
        <w:rPr>
          <w:color w:val="231F20"/>
          <w:w w:val="115"/>
        </w:rPr>
        <w:t>eral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culture.</w:t>
      </w:r>
    </w:p>
    <w:p w14:paraId="74DC4B34" w14:textId="77777777" w:rsidR="003473CE" w:rsidRDefault="00000000">
      <w:pPr>
        <w:pStyle w:val="BodyText"/>
        <w:spacing w:before="12" w:line="249" w:lineRule="auto"/>
        <w:ind w:left="929" w:firstLine="199"/>
        <w:jc w:val="both"/>
      </w:pPr>
      <w:r>
        <w:rPr>
          <w:color w:val="231F20"/>
          <w:w w:val="110"/>
        </w:rPr>
        <w:t>We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introduce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practice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Buddhist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mindfulness 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investigating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  <w:spacing w:val="-2"/>
          <w:w w:val="115"/>
        </w:rPr>
        <w:t>seeking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release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those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promote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distress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0"/>
        </w:rPr>
        <w:t>suffering.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Mindfulness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practices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examined </w:t>
      </w:r>
      <w:r>
        <w:rPr>
          <w:color w:val="231F20"/>
          <w:w w:val="115"/>
        </w:rPr>
        <w:t xml:space="preserve">for their potential benefits in enhancing the well- </w:t>
      </w:r>
      <w:r>
        <w:rPr>
          <w:color w:val="231F20"/>
          <w:w w:val="110"/>
        </w:rPr>
        <w:t>being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management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students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99" w:history="1">
        <w:r>
          <w:rPr>
            <w:color w:val="231F20"/>
            <w:w w:val="110"/>
          </w:rPr>
          <w:t>Kay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Young,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2022</w:t>
        </w:r>
      </w:hyperlink>
      <w:r>
        <w:rPr>
          <w:color w:val="231F20"/>
          <w:w w:val="110"/>
        </w:rPr>
        <w:t>), while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usefulness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organizational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mindfulness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5"/>
          <w:w w:val="110"/>
        </w:rPr>
        <w:t>in</w:t>
      </w:r>
    </w:p>
    <w:p w14:paraId="74DC4B35" w14:textId="77777777" w:rsidR="003473CE" w:rsidRDefault="00000000">
      <w:pPr>
        <w:pStyle w:val="BodyText"/>
        <w:spacing w:before="6" w:line="249" w:lineRule="auto"/>
        <w:ind w:left="929"/>
        <w:jc w:val="both"/>
      </w:pPr>
      <w:r>
        <w:rPr>
          <w:color w:val="231F20"/>
          <w:w w:val="115"/>
        </w:rPr>
        <w:t>U.S.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business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schools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has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explored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terms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of </w:t>
      </w:r>
      <w:r>
        <w:rPr>
          <w:color w:val="231F20"/>
          <w:w w:val="110"/>
        </w:rPr>
        <w:t>its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ability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enhance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capacity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action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situa- </w:t>
      </w:r>
      <w:r>
        <w:rPr>
          <w:color w:val="231F20"/>
          <w:spacing w:val="-2"/>
          <w:w w:val="110"/>
        </w:rPr>
        <w:t>tional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awareness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15" w:history="1">
        <w:r>
          <w:rPr>
            <w:color w:val="231F20"/>
            <w:spacing w:val="-2"/>
            <w:w w:val="110"/>
          </w:rPr>
          <w:t>Ray,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Baker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Plowman,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2011)</w:t>
        </w:r>
      </w:hyperlink>
      <w:r>
        <w:rPr>
          <w:color w:val="231F20"/>
          <w:spacing w:val="-2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Yet, </w:t>
      </w:r>
      <w:r>
        <w:rPr>
          <w:color w:val="231F20"/>
          <w:w w:val="110"/>
        </w:rPr>
        <w:t>their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value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investigating</w:t>
      </w:r>
      <w:r>
        <w:rPr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academic</w:t>
      </w:r>
      <w:r>
        <w:rPr>
          <w:i/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experience</w:t>
      </w:r>
      <w:r>
        <w:rPr>
          <w:i/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has </w:t>
      </w:r>
      <w:r>
        <w:rPr>
          <w:color w:val="231F20"/>
          <w:w w:val="115"/>
        </w:rPr>
        <w:t>been relatively neglected (</w:t>
      </w:r>
      <w:hyperlink w:anchor="_bookmark100" w:history="1">
        <w:r>
          <w:rPr>
            <w:color w:val="231F20"/>
            <w:w w:val="115"/>
          </w:rPr>
          <w:t>McDonough &amp; Lemon,</w:t>
        </w:r>
      </w:hyperlink>
      <w:r>
        <w:rPr>
          <w:color w:val="231F20"/>
          <w:w w:val="115"/>
        </w:rPr>
        <w:t xml:space="preserve"> </w:t>
      </w:r>
      <w:hyperlink w:anchor="_bookmark100" w:history="1"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).</w:t>
      </w:r>
    </w:p>
    <w:p w14:paraId="74DC4B36" w14:textId="77777777" w:rsidR="003473CE" w:rsidRDefault="00000000">
      <w:pPr>
        <w:pStyle w:val="BodyText"/>
        <w:spacing w:before="5" w:line="249" w:lineRule="auto"/>
        <w:ind w:left="929" w:firstLine="199"/>
        <w:jc w:val="both"/>
      </w:pP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mindfulness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practices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specifically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aim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at </w:t>
      </w:r>
      <w:r>
        <w:rPr>
          <w:color w:val="231F20"/>
          <w:w w:val="115"/>
        </w:rPr>
        <w:t xml:space="preserve">guiding practitioners to recognize attachment as a </w:t>
      </w:r>
      <w:r>
        <w:rPr>
          <w:color w:val="231F20"/>
          <w:w w:val="110"/>
        </w:rPr>
        <w:t>source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suffering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cultivate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even-</w:t>
      </w:r>
      <w:r>
        <w:rPr>
          <w:color w:val="231F20"/>
          <w:spacing w:val="-2"/>
          <w:w w:val="110"/>
        </w:rPr>
        <w:t>mindedness</w:t>
      </w:r>
    </w:p>
    <w:p w14:paraId="74DC4B37" w14:textId="77777777" w:rsidR="003473CE" w:rsidRDefault="00000000">
      <w:pPr>
        <w:pStyle w:val="BodyText"/>
        <w:spacing w:before="99" w:line="249" w:lineRule="auto"/>
        <w:ind w:left="677" w:right="566"/>
        <w:jc w:val="both"/>
      </w:pPr>
      <w:r>
        <w:br w:type="column"/>
      </w:r>
      <w:r>
        <w:rPr>
          <w:color w:val="231F20"/>
          <w:w w:val="110"/>
        </w:rPr>
        <w:t>caused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everyday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matters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20" w:history="1">
        <w:r>
          <w:rPr>
            <w:color w:val="231F20"/>
            <w:w w:val="110"/>
          </w:rPr>
          <w:t>Nyanapo-</w:t>
        </w:r>
      </w:hyperlink>
      <w:r>
        <w:rPr>
          <w:color w:val="231F20"/>
          <w:w w:val="110"/>
        </w:rPr>
        <w:t xml:space="preserve"> </w:t>
      </w:r>
      <w:hyperlink w:anchor="_bookmark120" w:history="1">
        <w:r>
          <w:rPr>
            <w:color w:val="231F20"/>
            <w:spacing w:val="-4"/>
            <w:w w:val="115"/>
          </w:rPr>
          <w:t>nika, 1962</w:t>
        </w:r>
      </w:hyperlink>
      <w:r>
        <w:rPr>
          <w:color w:val="231F20"/>
          <w:spacing w:val="-4"/>
          <w:w w:val="115"/>
        </w:rPr>
        <w:t>). It facilitates one</w:t>
      </w:r>
      <w:r>
        <w:rPr>
          <w:rFonts w:ascii="Arial" w:hAnsi="Arial"/>
          <w:color w:val="231F20"/>
          <w:spacing w:val="-4"/>
          <w:w w:val="115"/>
        </w:rPr>
        <w:t>’</w:t>
      </w:r>
      <w:r>
        <w:rPr>
          <w:color w:val="231F20"/>
          <w:spacing w:val="-4"/>
          <w:w w:val="115"/>
        </w:rPr>
        <w:t xml:space="preserve">s ability to differentiate </w:t>
      </w:r>
      <w:r>
        <w:rPr>
          <w:color w:val="231F20"/>
          <w:w w:val="115"/>
        </w:rPr>
        <w:t>between</w:t>
      </w:r>
      <w:r>
        <w:rPr>
          <w:color w:val="231F20"/>
          <w:spacing w:val="-3"/>
          <w:w w:val="115"/>
        </w:rPr>
        <w:t xml:space="preserve"> </w:t>
      </w:r>
      <w:r>
        <w:rPr>
          <w:i/>
          <w:color w:val="231F20"/>
          <w:w w:val="115"/>
        </w:rPr>
        <w:t>mundane</w:t>
      </w:r>
      <w:r>
        <w:rPr>
          <w:i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(conventional)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states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associated with attachment to everyday entanglements and </w:t>
      </w:r>
      <w:r>
        <w:rPr>
          <w:i/>
          <w:color w:val="231F20"/>
          <w:w w:val="115"/>
        </w:rPr>
        <w:t>supermundane</w:t>
      </w:r>
      <w:r>
        <w:rPr>
          <w:i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(ultimate)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understanding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liber- ates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attachments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through 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apprehension of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underlying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causes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suffering</w:t>
      </w:r>
      <w:r>
        <w:rPr>
          <w:color w:val="231F20"/>
          <w:spacing w:val="-6"/>
          <w:w w:val="115"/>
        </w:rPr>
        <w:t xml:space="preserve"> </w:t>
      </w:r>
      <w:hyperlink w:anchor="_bookmark146" w:history="1">
        <w:r>
          <w:rPr>
            <w:color w:val="231F20"/>
            <w:spacing w:val="-4"/>
            <w:w w:val="115"/>
          </w:rPr>
          <w:t>(Purser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 Milillo,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46" w:history="1">
        <w:r>
          <w:rPr>
            <w:color w:val="231F20"/>
            <w:w w:val="115"/>
          </w:rPr>
          <w:t>2015</w:t>
        </w:r>
      </w:hyperlink>
      <w:r>
        <w:rPr>
          <w:color w:val="231F20"/>
          <w:w w:val="115"/>
        </w:rPr>
        <w:t xml:space="preserve">). This allows practitioners to recognize the impermanent and non-enduring nature of all phe- nomena. We contend that this realization affords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possibility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reflecting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lives 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exploring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alternative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choices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when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acting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w w:val="115"/>
        </w:rPr>
        <w:t>moment,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well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ability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ponder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medium-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longer-term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career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options.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these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ways,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mind- </w:t>
      </w:r>
      <w:r>
        <w:rPr>
          <w:color w:val="231F20"/>
          <w:w w:val="115"/>
        </w:rPr>
        <w:t>fulness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7"/>
          <w:w w:val="115"/>
        </w:rPr>
        <w:t xml:space="preserve"> </w:t>
      </w:r>
      <w:r>
        <w:rPr>
          <w:i/>
          <w:color w:val="231F20"/>
          <w:w w:val="115"/>
        </w:rPr>
        <w:t>one</w:t>
      </w:r>
      <w:r>
        <w:rPr>
          <w:i/>
          <w:color w:val="231F20"/>
          <w:spacing w:val="-7"/>
          <w:w w:val="115"/>
        </w:rPr>
        <w:t xml:space="preserve"> </w:t>
      </w:r>
      <w:r>
        <w:rPr>
          <w:i/>
          <w:color w:val="231F20"/>
          <w:w w:val="115"/>
        </w:rPr>
        <w:t>way</w:t>
      </w:r>
      <w:r>
        <w:rPr>
          <w:i/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reclaim </w:t>
      </w:r>
      <w:r>
        <w:rPr>
          <w:color w:val="231F20"/>
          <w:spacing w:val="-4"/>
          <w:w w:val="115"/>
        </w:rPr>
        <w:t>their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reflexivity,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although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also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fully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acknowledge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approach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has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been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without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detractors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those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see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potential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drawbacks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practice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22"/>
          <w:w w:val="115"/>
        </w:rPr>
        <w:t xml:space="preserve"> </w:t>
      </w:r>
      <w:hyperlink w:anchor="_bookmark145" w:history="1">
        <w:r>
          <w:rPr>
            <w:color w:val="231F20"/>
            <w:spacing w:val="-2"/>
            <w:w w:val="115"/>
          </w:rPr>
          <w:t>Purser,</w:t>
        </w:r>
        <w:r>
          <w:rPr>
            <w:color w:val="231F20"/>
            <w:spacing w:val="-2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;</w:t>
      </w:r>
      <w:r>
        <w:rPr>
          <w:color w:val="231F20"/>
          <w:spacing w:val="-22"/>
          <w:w w:val="115"/>
        </w:rPr>
        <w:t xml:space="preserve"> </w:t>
      </w:r>
      <w:hyperlink w:anchor="_bookmark167" w:history="1">
        <w:r>
          <w:rPr>
            <w:color w:val="231F20"/>
            <w:spacing w:val="-2"/>
            <w:w w:val="115"/>
          </w:rPr>
          <w:t>Walsh,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).</w:t>
      </w:r>
    </w:p>
    <w:p w14:paraId="74DC4B38" w14:textId="77777777" w:rsidR="003473CE" w:rsidRDefault="00000000">
      <w:pPr>
        <w:pStyle w:val="BodyText"/>
        <w:spacing w:before="15" w:line="249" w:lineRule="auto"/>
        <w:ind w:left="677" w:right="566" w:firstLine="199"/>
        <w:jc w:val="both"/>
      </w:pPr>
      <w:r>
        <w:rPr>
          <w:color w:val="231F20"/>
          <w:spacing w:val="-2"/>
          <w:w w:val="115"/>
        </w:rPr>
        <w:t>Responding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recent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calls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need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enhance </w:t>
      </w:r>
      <w:r>
        <w:rPr>
          <w:color w:val="231F20"/>
          <w:w w:val="115"/>
        </w:rPr>
        <w:t>awareness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agency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59" w:history="1">
        <w:r>
          <w:rPr>
            <w:color w:val="231F20"/>
            <w:w w:val="115"/>
          </w:rPr>
          <w:t>Fleming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w w:val="115"/>
          </w:rPr>
          <w:t>Harley,</w:t>
        </w:r>
      </w:hyperlink>
      <w:r>
        <w:rPr>
          <w:color w:val="231F20"/>
          <w:w w:val="115"/>
        </w:rPr>
        <w:t xml:space="preserve"> </w:t>
      </w:r>
      <w:hyperlink w:anchor="_bookmark59" w:history="1">
        <w:r>
          <w:rPr>
            <w:color w:val="231F20"/>
            <w:w w:val="115"/>
          </w:rPr>
          <w:t>2023;</w:t>
        </w:r>
      </w:hyperlink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Tourish,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2019),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we seek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make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three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main contributions in this essay. First, by exploring and </w:t>
      </w:r>
      <w:r>
        <w:rPr>
          <w:color w:val="231F20"/>
          <w:spacing w:val="-2"/>
          <w:w w:val="110"/>
        </w:rPr>
        <w:t>articulating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relationship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between</w:t>
      </w:r>
      <w:r>
        <w:rPr>
          <w:color w:val="231F20"/>
          <w:spacing w:val="-3"/>
          <w:w w:val="110"/>
        </w:rPr>
        <w:t xml:space="preserve"> </w:t>
      </w:r>
      <w:hyperlink w:anchor="_bookmark33" w:history="1">
        <w:r>
          <w:rPr>
            <w:color w:val="231F20"/>
            <w:spacing w:val="-2"/>
            <w:w w:val="110"/>
          </w:rPr>
          <w:t>Bowlby</w:t>
        </w:r>
        <w:r>
          <w:rPr>
            <w:rFonts w:ascii="Arial" w:hAnsi="Arial"/>
            <w:color w:val="231F20"/>
            <w:spacing w:val="-2"/>
            <w:w w:val="110"/>
          </w:rPr>
          <w:t>’</w:t>
        </w:r>
        <w:r>
          <w:rPr>
            <w:color w:val="231F20"/>
            <w:spacing w:val="-2"/>
            <w:w w:val="110"/>
          </w:rPr>
          <w:t>s</w:t>
        </w:r>
        <w:r>
          <w:rPr>
            <w:color w:val="231F20"/>
            <w:spacing w:val="-3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(1969)</w:t>
        </w:r>
      </w:hyperlink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theory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nonat- </w:t>
      </w:r>
      <w:r>
        <w:rPr>
          <w:color w:val="231F20"/>
          <w:w w:val="110"/>
        </w:rPr>
        <w:t>tachment,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take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theoretical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challenge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rec- </w:t>
      </w:r>
      <w:r>
        <w:rPr>
          <w:color w:val="231F20"/>
          <w:w w:val="115"/>
        </w:rPr>
        <w:t>onciling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perspectives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two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very different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traditions. Bowlby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 approach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is founded 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Western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psychological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psychosocial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theory, whereas Buddhist psychological philosophy hails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non-Western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system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based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profoundly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dif- </w:t>
      </w:r>
      <w:r>
        <w:rPr>
          <w:color w:val="231F20"/>
          <w:spacing w:val="-2"/>
          <w:w w:val="115"/>
        </w:rPr>
        <w:t>ferent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ontological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epistemological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assumptions. By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navigating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integrating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two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terrains,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we </w:t>
      </w:r>
      <w:r>
        <w:rPr>
          <w:color w:val="231F20"/>
          <w:spacing w:val="-4"/>
          <w:w w:val="115"/>
        </w:rPr>
        <w:t>seek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demonstrate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differing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languages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used 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explain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while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superficially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odds</w:t>
      </w:r>
      <w:r>
        <w:rPr>
          <w:rFonts w:ascii="Arial" w:hAnsi="Arial"/>
          <w:color w:val="231F20"/>
          <w:spacing w:val="-4"/>
          <w:w w:val="115"/>
        </w:rPr>
        <w:t xml:space="preserve">— </w:t>
      </w:r>
      <w:r>
        <w:rPr>
          <w:color w:val="231F20"/>
          <w:w w:val="110"/>
        </w:rPr>
        <w:t>are,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fact,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complementary.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original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contribution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claim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stems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both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conceptual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integration </w:t>
      </w:r>
      <w:r>
        <w:rPr>
          <w:color w:val="231F20"/>
          <w:w w:val="110"/>
        </w:rPr>
        <w:t>we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offer</w:t>
      </w:r>
      <w:r>
        <w:rPr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and</w:t>
      </w:r>
      <w:r>
        <w:rPr>
          <w:i/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fact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drawing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Buddhist system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knowledge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introducing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readers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 approach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infrequently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field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man- </w:t>
      </w:r>
      <w:r>
        <w:rPr>
          <w:color w:val="231F20"/>
          <w:w w:val="115"/>
        </w:rPr>
        <w:t>agement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learning.</w:t>
      </w:r>
    </w:p>
    <w:p w14:paraId="74DC4B39" w14:textId="77777777" w:rsidR="003473CE" w:rsidRDefault="00000000">
      <w:pPr>
        <w:pStyle w:val="BodyText"/>
        <w:spacing w:before="15" w:line="249" w:lineRule="auto"/>
        <w:ind w:left="677" w:right="567" w:firstLine="199"/>
        <w:jc w:val="both"/>
      </w:pPr>
      <w:r>
        <w:rPr>
          <w:color w:val="231F20"/>
          <w:w w:val="115"/>
        </w:rPr>
        <w:t xml:space="preserve">The second conceptual contribution concerns examining and understanding the dynamics of </w:t>
      </w:r>
      <w:r>
        <w:rPr>
          <w:color w:val="231F20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through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integrated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Bowlby</w:t>
      </w:r>
      <w:r>
        <w:rPr>
          <w:rFonts w:ascii="Arial" w:hAnsi="Arial"/>
          <w:color w:val="231F20"/>
          <w:w w:val="110"/>
        </w:rPr>
        <w:t xml:space="preserve">– </w:t>
      </w:r>
      <w:r>
        <w:rPr>
          <w:color w:val="231F20"/>
          <w:w w:val="115"/>
        </w:rPr>
        <w:t>Buddhist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lens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develop.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seek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demon- strate that when there is an excessive attachment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to self-excellence, fueled by the </w:t>
      </w:r>
      <w:r>
        <w:rPr>
          <w:i/>
          <w:color w:val="231F20"/>
          <w:w w:val="115"/>
        </w:rPr>
        <w:t xml:space="preserve">fear </w:t>
      </w:r>
      <w:r>
        <w:rPr>
          <w:color w:val="231F20"/>
          <w:w w:val="115"/>
        </w:rPr>
        <w:t xml:space="preserve">and </w:t>
      </w:r>
      <w:r>
        <w:rPr>
          <w:i/>
          <w:color w:val="231F20"/>
          <w:w w:val="115"/>
        </w:rPr>
        <w:t xml:space="preserve">anxiety </w:t>
      </w:r>
      <w:r>
        <w:rPr>
          <w:color w:val="231F20"/>
          <w:w w:val="115"/>
        </w:rPr>
        <w:t>of becoming peripheral (</w:t>
      </w:r>
      <w:hyperlink w:anchor="_bookmark82" w:history="1">
        <w:r>
          <w:rPr>
            <w:color w:val="231F20"/>
            <w:w w:val="115"/>
          </w:rPr>
          <w:t>Harding, Ford &amp; Gough,</w:t>
        </w:r>
      </w:hyperlink>
      <w:r>
        <w:rPr>
          <w:color w:val="231F20"/>
          <w:w w:val="115"/>
        </w:rPr>
        <w:t xml:space="preserve"> </w:t>
      </w:r>
      <w:hyperlink w:anchor="_bookmark82" w:history="1">
        <w:r>
          <w:rPr>
            <w:color w:val="231F20"/>
            <w:spacing w:val="-4"/>
            <w:w w:val="115"/>
          </w:rPr>
          <w:t>2010</w:t>
        </w:r>
      </w:hyperlink>
      <w:r>
        <w:rPr>
          <w:color w:val="231F20"/>
          <w:spacing w:val="-4"/>
          <w:w w:val="115"/>
        </w:rPr>
        <w:t>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within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competitive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landscape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neoliberal </w:t>
      </w:r>
      <w:r>
        <w:rPr>
          <w:color w:val="231F20"/>
          <w:w w:val="115"/>
        </w:rPr>
        <w:t>academia,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i/>
          <w:color w:val="231F20"/>
          <w:w w:val="115"/>
        </w:rPr>
        <w:t>desire</w:t>
      </w:r>
      <w:r>
        <w:rPr>
          <w:i/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careerism can arise. This shift can divert academics from a healthy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foundation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scholarly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engagement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5"/>
          <w:w w:val="115"/>
        </w:rPr>
        <w:t>and</w:t>
      </w:r>
    </w:p>
    <w:p w14:paraId="74DC4B3A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9" w:gutter="0"/>
          <w:cols w:num="2" w:space="720" w:equalWidth="0">
            <w:col w:w="5592" w:space="40"/>
            <w:col w:w="5908"/>
          </w:cols>
        </w:sectPr>
      </w:pPr>
    </w:p>
    <w:p w14:paraId="74DC4B3B" w14:textId="282B82A7" w:rsidR="003473CE" w:rsidRDefault="00000000">
      <w:pPr>
        <w:tabs>
          <w:tab w:val="left" w:pos="5609"/>
          <w:tab w:val="right" w:pos="10970"/>
        </w:tabs>
        <w:spacing w:before="490"/>
        <w:ind w:left="929"/>
        <w:rPr>
          <w:sz w:val="16"/>
        </w:rPr>
      </w:pPr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10"/>
          <w:w w:val="110"/>
          <w:sz w:val="16"/>
        </w:rPr>
        <w:t>3</w:t>
      </w:r>
    </w:p>
    <w:p w14:paraId="74DC4B3C" w14:textId="77777777" w:rsidR="003473CE" w:rsidRDefault="003473CE">
      <w:pPr>
        <w:rPr>
          <w:sz w:val="16"/>
        </w:rPr>
        <w:sectPr w:rsidR="003473CE">
          <w:headerReference w:type="even" r:id="rId11"/>
          <w:headerReference w:type="default" r:id="rId12"/>
          <w:footerReference w:type="default" r:id="rId13"/>
          <w:headerReference w:type="first" r:id="rId14"/>
          <w:pgSz w:w="11880" w:h="15480"/>
          <w:pgMar w:top="520" w:right="340" w:bottom="1440" w:left="0" w:header="0" w:footer="1260" w:gutter="0"/>
          <w:cols w:space="720"/>
        </w:sectPr>
      </w:pPr>
    </w:p>
    <w:p w14:paraId="74DC4B3D" w14:textId="604BE4E3" w:rsidR="003473CE" w:rsidRDefault="003473CE">
      <w:pPr>
        <w:pStyle w:val="BodyText"/>
        <w:spacing w:before="19"/>
      </w:pPr>
    </w:p>
    <w:p w14:paraId="74DC4B3E" w14:textId="77777777" w:rsidR="003473CE" w:rsidRDefault="00000000">
      <w:pPr>
        <w:pStyle w:val="BodyText"/>
        <w:spacing w:line="249" w:lineRule="auto"/>
        <w:ind w:left="929"/>
        <w:jc w:val="both"/>
      </w:pPr>
      <w:r>
        <w:rPr>
          <w:color w:val="231F20"/>
          <w:w w:val="115"/>
        </w:rPr>
        <w:t xml:space="preserve">complicity with the pervasive audit culture in the contemporary academic world. Such attachment </w:t>
      </w:r>
      <w:r>
        <w:rPr>
          <w:color w:val="231F20"/>
          <w:spacing w:val="-4"/>
          <w:w w:val="115"/>
        </w:rPr>
        <w:t>entraps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cycle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obscures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funda- </w:t>
      </w:r>
      <w:r>
        <w:rPr>
          <w:color w:val="231F20"/>
          <w:spacing w:val="-2"/>
          <w:w w:val="115"/>
        </w:rPr>
        <w:t>mentally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unsatisfactory,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interdependent,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imper- </w:t>
      </w:r>
      <w:r>
        <w:rPr>
          <w:color w:val="231F20"/>
          <w:w w:val="115"/>
        </w:rPr>
        <w:t>manent nature of everyday academic life, further exacerbating the fear and craving that manifest in what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identifies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conventional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of </w:t>
      </w:r>
      <w:r>
        <w:rPr>
          <w:color w:val="231F20"/>
          <w:spacing w:val="-2"/>
          <w:w w:val="115"/>
        </w:rPr>
        <w:t>being,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entrenching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pursuit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valida- </w:t>
      </w:r>
      <w:r>
        <w:rPr>
          <w:color w:val="231F20"/>
          <w:w w:val="115"/>
        </w:rPr>
        <w:t>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may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ultimately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unfulfilling.</w:t>
      </w:r>
    </w:p>
    <w:p w14:paraId="74DC4B3F" w14:textId="77777777" w:rsidR="003473CE" w:rsidRDefault="00000000">
      <w:pPr>
        <w:pStyle w:val="BodyText"/>
        <w:spacing w:before="8" w:line="249" w:lineRule="auto"/>
        <w:ind w:left="929" w:firstLine="199"/>
        <w:jc w:val="both"/>
      </w:pPr>
      <w:r>
        <w:rPr>
          <w:color w:val="231F20"/>
          <w:w w:val="110"/>
        </w:rPr>
        <w:t>Third,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propose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mindfulness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practice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pos- </w:t>
      </w:r>
      <w:r>
        <w:rPr>
          <w:color w:val="231F20"/>
          <w:spacing w:val="-4"/>
          <w:w w:val="115"/>
        </w:rPr>
        <w:t>sible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pathway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gain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insight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their </w:t>
      </w:r>
      <w:r>
        <w:rPr>
          <w:color w:val="231F20"/>
          <w:spacing w:val="-2"/>
          <w:w w:val="115"/>
        </w:rPr>
        <w:t>predicament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take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practical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alleviate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suf- </w:t>
      </w:r>
      <w:r>
        <w:rPr>
          <w:color w:val="231F20"/>
          <w:w w:val="110"/>
        </w:rPr>
        <w:t>fering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distress.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entails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developing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awareness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dynamics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everyday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HE contexts, discovering how craving for, and attach- </w:t>
      </w:r>
      <w:bookmarkStart w:id="2" w:name="_bookmark2"/>
      <w:bookmarkEnd w:id="2"/>
      <w:r>
        <w:rPr>
          <w:color w:val="231F20"/>
          <w:w w:val="115"/>
        </w:rPr>
        <w:t>ment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objects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desire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such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advance- </w:t>
      </w:r>
      <w:r>
        <w:rPr>
          <w:color w:val="231F20"/>
          <w:spacing w:val="-2"/>
          <w:w w:val="115"/>
        </w:rPr>
        <w:t>ment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self-excellence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too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readily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spacing w:val="-2"/>
          <w:w w:val="110"/>
        </w:rPr>
        <w:t>source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suffering.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Delving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deeper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everyday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aca- </w:t>
      </w:r>
      <w:r>
        <w:rPr>
          <w:color w:val="231F20"/>
          <w:w w:val="115"/>
        </w:rPr>
        <w:t>demic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experience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developing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understanding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unstable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base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which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unhealthy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attachments </w:t>
      </w:r>
      <w:r>
        <w:rPr>
          <w:color w:val="231F20"/>
          <w:w w:val="115"/>
        </w:rPr>
        <w:t xml:space="preserve">are formed can potentially help academics release </w:t>
      </w:r>
      <w:r>
        <w:rPr>
          <w:color w:val="231F20"/>
          <w:spacing w:val="-4"/>
          <w:w w:val="115"/>
        </w:rPr>
        <w:t>themselves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cycle.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propose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several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ways </w:t>
      </w:r>
      <w:r>
        <w:rPr>
          <w:color w:val="231F20"/>
          <w:w w:val="115"/>
        </w:rPr>
        <w:t xml:space="preserve">for academics to (re)discover greater agency and </w:t>
      </w:r>
      <w:r>
        <w:rPr>
          <w:color w:val="231F20"/>
          <w:w w:val="110"/>
        </w:rPr>
        <w:t>choice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context,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while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iden- </w:t>
      </w:r>
      <w:r>
        <w:rPr>
          <w:color w:val="231F20"/>
          <w:spacing w:val="-4"/>
          <w:w w:val="115"/>
        </w:rPr>
        <w:t>tifying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boundary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conditions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associated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with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these </w:t>
      </w:r>
      <w:r>
        <w:rPr>
          <w:color w:val="231F20"/>
          <w:w w:val="115"/>
        </w:rPr>
        <w:t>mindfulness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approaches.</w:t>
      </w:r>
    </w:p>
    <w:p w14:paraId="74DC4B40" w14:textId="77777777" w:rsidR="003473CE" w:rsidRDefault="00000000">
      <w:pPr>
        <w:pStyle w:val="BodyText"/>
        <w:spacing w:before="12" w:line="249" w:lineRule="auto"/>
        <w:ind w:left="929" w:firstLine="199"/>
        <w:jc w:val="both"/>
      </w:pPr>
      <w:r>
        <w:rPr>
          <w:color w:val="231F20"/>
          <w:w w:val="115"/>
        </w:rPr>
        <w:t>Our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essay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takes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polemic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because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it allows us to challenge prevailing perspectives and </w:t>
      </w:r>
      <w:r>
        <w:rPr>
          <w:color w:val="231F20"/>
          <w:spacing w:val="-2"/>
          <w:w w:val="110"/>
        </w:rPr>
        <w:t>provoke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critical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thought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complex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issue.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felt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it </w:t>
      </w:r>
      <w:r>
        <w:rPr>
          <w:color w:val="231F20"/>
          <w:w w:val="115"/>
        </w:rPr>
        <w:t xml:space="preserve">essential not only to present the issue but also to </w:t>
      </w:r>
      <w:r>
        <w:rPr>
          <w:color w:val="231F20"/>
          <w:spacing w:val="-2"/>
          <w:w w:val="115"/>
        </w:rPr>
        <w:t>actively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confront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challenge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dominant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narra- tives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neoliberal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cultures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excellence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within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aca- </w:t>
      </w:r>
      <w:r>
        <w:rPr>
          <w:color w:val="231F20"/>
          <w:w w:val="110"/>
        </w:rPr>
        <w:t>demia.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adopting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approach,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aim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uncover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attachments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bind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like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these </w:t>
      </w:r>
      <w:r>
        <w:rPr>
          <w:color w:val="231F20"/>
          <w:w w:val="110"/>
        </w:rPr>
        <w:t>systems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attachments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often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unconsciously,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lead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complicity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maintaining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reinforcing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neolib- eral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values.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rhetorical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form,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seek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w w:val="115"/>
        </w:rPr>
        <w:t>disrupt complacency within established academic structures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encourage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deeper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understanding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 how these attachments shape academic behavior. Ultimately,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our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goal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foster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more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critical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and engaged approach to the subject matter, which we </w:t>
      </w:r>
      <w:r>
        <w:rPr>
          <w:color w:val="231F20"/>
          <w:spacing w:val="-2"/>
          <w:w w:val="115"/>
        </w:rPr>
        <w:t>believe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crucial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sparking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transformation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aca- </w:t>
      </w:r>
      <w:r>
        <w:rPr>
          <w:color w:val="231F20"/>
          <w:w w:val="115"/>
        </w:rPr>
        <w:t>demia,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where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attachments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continue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sustain 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status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quo.</w:t>
      </w:r>
    </w:p>
    <w:p w14:paraId="74DC4B41" w14:textId="77777777" w:rsidR="003473CE" w:rsidRDefault="00000000">
      <w:pPr>
        <w:pStyle w:val="BodyText"/>
        <w:spacing w:before="15" w:line="249" w:lineRule="auto"/>
        <w:ind w:left="929" w:firstLine="199"/>
        <w:jc w:val="both"/>
      </w:pP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pursuit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three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contributions,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essay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first </w:t>
      </w:r>
      <w:r>
        <w:rPr>
          <w:color w:val="231F20"/>
          <w:spacing w:val="-4"/>
          <w:w w:val="110"/>
        </w:rPr>
        <w:t>discusses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how academics,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paradoxically, often become </w:t>
      </w:r>
      <w:r>
        <w:rPr>
          <w:color w:val="231F20"/>
          <w:w w:val="115"/>
        </w:rPr>
        <w:t>complicit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perpetuate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very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system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they </w:t>
      </w:r>
      <w:r>
        <w:rPr>
          <w:color w:val="231F20"/>
          <w:spacing w:val="-2"/>
          <w:w w:val="115"/>
        </w:rPr>
        <w:t>critique.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theorize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reveal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underlying </w:t>
      </w:r>
      <w:r>
        <w:rPr>
          <w:color w:val="231F20"/>
          <w:w w:val="115"/>
        </w:rPr>
        <w:t>sources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complicity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bringing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together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and reconciling </w:t>
      </w:r>
      <w:hyperlink w:anchor="_bookmark33" w:history="1">
        <w:r>
          <w:rPr>
            <w:color w:val="231F20"/>
            <w:w w:val="115"/>
          </w:rPr>
          <w:t>Bowlby</w:t>
        </w:r>
        <w:r>
          <w:rPr>
            <w:rFonts w:ascii="Arial" w:hAnsi="Arial"/>
            <w:color w:val="231F20"/>
            <w:w w:val="115"/>
          </w:rPr>
          <w:t>’</w:t>
        </w:r>
        <w:r>
          <w:rPr>
            <w:color w:val="231F20"/>
            <w:w w:val="115"/>
          </w:rPr>
          <w:t>s (1969)</w:t>
        </w:r>
      </w:hyperlink>
      <w:r>
        <w:rPr>
          <w:color w:val="231F20"/>
          <w:w w:val="115"/>
        </w:rPr>
        <w:t xml:space="preserve"> theory of attachment </w:t>
      </w:r>
      <w:r>
        <w:rPr>
          <w:color w:val="231F20"/>
          <w:spacing w:val="-6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6"/>
          <w:w w:val="115"/>
        </w:rPr>
        <w:t>Buddhist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6"/>
          <w:w w:val="115"/>
        </w:rPr>
        <w:t>perspectives.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6"/>
          <w:w w:val="115"/>
        </w:rPr>
        <w:t>Academics</w:t>
      </w:r>
      <w:r>
        <w:rPr>
          <w:rFonts w:ascii="Arial" w:hAnsi="Arial"/>
          <w:color w:val="231F20"/>
          <w:spacing w:val="-6"/>
          <w:w w:val="115"/>
        </w:rPr>
        <w:t>’</w:t>
      </w:r>
      <w:r>
        <w:rPr>
          <w:rFonts w:ascii="Arial" w:hAnsi="Arial"/>
          <w:color w:val="231F20"/>
          <w:spacing w:val="-10"/>
          <w:w w:val="115"/>
        </w:rPr>
        <w:t xml:space="preserve"> </w:t>
      </w:r>
      <w:r>
        <w:rPr>
          <w:color w:val="231F20"/>
          <w:spacing w:val="-6"/>
          <w:w w:val="115"/>
        </w:rPr>
        <w:t>attachment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7"/>
          <w:w w:val="115"/>
        </w:rPr>
        <w:t>to</w:t>
      </w:r>
    </w:p>
    <w:p w14:paraId="74DC4B42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B43" w14:textId="77777777" w:rsidR="003473CE" w:rsidRDefault="00000000">
      <w:pPr>
        <w:pStyle w:val="BodyText"/>
        <w:spacing w:line="252" w:lineRule="auto"/>
        <w:ind w:left="677"/>
        <w:jc w:val="both"/>
      </w:pPr>
      <w:r>
        <w:rPr>
          <w:color w:val="231F20"/>
          <w:spacing w:val="-2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self-defeating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nexus.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Lastly,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introduce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mind- </w:t>
      </w:r>
      <w:r>
        <w:rPr>
          <w:color w:val="231F20"/>
          <w:spacing w:val="-2"/>
          <w:w w:val="115"/>
        </w:rPr>
        <w:t>ful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approach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adopt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investigate </w:t>
      </w:r>
      <w:r>
        <w:rPr>
          <w:color w:val="231F20"/>
          <w:spacing w:val="-6"/>
          <w:w w:val="115"/>
        </w:rPr>
        <w:t>their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own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attachment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to,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complicity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with,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 xml:space="preserve">sys- </w:t>
      </w:r>
      <w:r>
        <w:rPr>
          <w:color w:val="231F20"/>
          <w:spacing w:val="-4"/>
          <w:w w:val="115"/>
        </w:rPr>
        <w:t>tem;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offering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means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overcome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distressing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condi- tions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open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themselves 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alternative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possibilities </w:t>
      </w:r>
      <w:r>
        <w:rPr>
          <w:color w:val="231F20"/>
          <w:w w:val="115"/>
        </w:rPr>
        <w:t>and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choices.</w:t>
      </w:r>
    </w:p>
    <w:p w14:paraId="74DC4B44" w14:textId="77777777" w:rsidR="003473CE" w:rsidRDefault="003473CE">
      <w:pPr>
        <w:pStyle w:val="BodyText"/>
        <w:spacing w:before="48"/>
      </w:pPr>
    </w:p>
    <w:p w14:paraId="74DC4B45" w14:textId="77777777" w:rsidR="003473CE" w:rsidRDefault="00000000">
      <w:pPr>
        <w:pStyle w:val="BodyText"/>
        <w:spacing w:line="252" w:lineRule="auto"/>
        <w:ind w:left="1141" w:right="461" w:hanging="1"/>
        <w:jc w:val="center"/>
      </w:pPr>
      <w:r>
        <w:rPr>
          <w:color w:val="231F20"/>
          <w:w w:val="105"/>
        </w:rPr>
        <w:t>THE PARADOX OF COMPLICITY AND CRITIQUE: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LIFE 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 NEOLIBERALIST ACADEMIC SYSTEM</w:t>
      </w:r>
    </w:p>
    <w:p w14:paraId="74DC4B46" w14:textId="77777777" w:rsidR="003473CE" w:rsidRDefault="00000000">
      <w:pPr>
        <w:pStyle w:val="BodyText"/>
        <w:spacing w:before="118" w:line="252" w:lineRule="auto"/>
        <w:ind w:left="677" w:firstLine="199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concept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competition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already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prominent in the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pre-neoliberal</w:t>
      </w:r>
      <w:r>
        <w:rPr>
          <w:rFonts w:ascii="Arial" w:hAnsi="Arial"/>
          <w:color w:val="231F20"/>
          <w:w w:val="110"/>
        </w:rPr>
        <w:t xml:space="preserve">” </w:t>
      </w:r>
      <w:r>
        <w:rPr>
          <w:color w:val="231F20"/>
          <w:w w:val="110"/>
        </w:rPr>
        <w:t>era, where emulation was regarded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key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virtue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driving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both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artistic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aca- demic endeavors (</w:t>
      </w:r>
      <w:hyperlink w:anchor="_bookmark60" w:history="1">
        <w:r>
          <w:rPr>
            <w:color w:val="231F20"/>
            <w:w w:val="110"/>
          </w:rPr>
          <w:t>Crow, 2006)</w:t>
        </w:r>
      </w:hyperlink>
      <w:r>
        <w:rPr>
          <w:color w:val="231F20"/>
          <w:w w:val="110"/>
        </w:rPr>
        <w:t>. By the end of the 20th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century,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emphasis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excellence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largely been translated into the language of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competition</w:t>
      </w:r>
      <w:r>
        <w:rPr>
          <w:rFonts w:ascii="Arial" w:hAnsi="Arial"/>
          <w:color w:val="231F20"/>
          <w:w w:val="110"/>
        </w:rPr>
        <w:t xml:space="preserve">” </w:t>
      </w:r>
      <w:r>
        <w:rPr>
          <w:color w:val="231F20"/>
          <w:w w:val="110"/>
        </w:rPr>
        <w:t>(</w:t>
      </w:r>
      <w:hyperlink w:anchor="_bookmark83" w:history="1">
        <w:r>
          <w:rPr>
            <w:color w:val="231F20"/>
            <w:w w:val="110"/>
          </w:rPr>
          <w:t>Hearn, 202</w:t>
        </w:r>
      </w:hyperlink>
      <w:r>
        <w:rPr>
          <w:color w:val="231F20"/>
          <w:w w:val="110"/>
        </w:rPr>
        <w:t>1: 379)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motives that gained significant influence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1980s.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ideological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thrust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neo- </w:t>
      </w:r>
      <w:r>
        <w:rPr>
          <w:color w:val="231F20"/>
          <w:spacing w:val="-2"/>
          <w:w w:val="110"/>
        </w:rPr>
        <w:t>liberalism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saw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prioritizing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efficiency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utility 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decision-making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43" w:history="1">
        <w:r>
          <w:rPr>
            <w:color w:val="231F20"/>
            <w:spacing w:val="-2"/>
            <w:w w:val="110"/>
          </w:rPr>
          <w:t>Aspromourgos,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198</w:t>
        </w:r>
      </w:hyperlink>
      <w:r>
        <w:rPr>
          <w:color w:val="231F20"/>
          <w:spacing w:val="-2"/>
          <w:w w:val="110"/>
        </w:rPr>
        <w:t>6),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cham- pioning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idea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competition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not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only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enhances </w:t>
      </w:r>
      <w:r>
        <w:rPr>
          <w:color w:val="231F20"/>
          <w:w w:val="110"/>
        </w:rPr>
        <w:t>economic outcomes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but also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addresses societal chal- lenges, such as education and resource allocation (</w:t>
      </w:r>
      <w:hyperlink w:anchor="_bookmark84" w:history="1">
        <w:r>
          <w:rPr>
            <w:color w:val="231F20"/>
            <w:w w:val="110"/>
          </w:rPr>
          <w:t>Harvey, 200</w:t>
        </w:r>
      </w:hyperlink>
      <w:r>
        <w:rPr>
          <w:color w:val="231F20"/>
          <w:w w:val="110"/>
        </w:rPr>
        <w:t>5). This approach to decision-making, based on maximizing individual preferences, started 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shape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societal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values,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leading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shift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where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per- </w:t>
      </w:r>
      <w:r>
        <w:rPr>
          <w:color w:val="231F20"/>
          <w:spacing w:val="-2"/>
          <w:w w:val="110"/>
        </w:rPr>
        <w:t>sonal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gain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efficiency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were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increasingly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prioritized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both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economic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social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contexts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 xml:space="preserve">developments typified by, for example, the privatization of public </w:t>
      </w:r>
      <w:r>
        <w:rPr>
          <w:color w:val="231F20"/>
          <w:spacing w:val="-4"/>
          <w:w w:val="110"/>
        </w:rPr>
        <w:t>services,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deregulation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labor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markets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(</w:t>
      </w:r>
      <w:hyperlink w:anchor="_bookmark84" w:history="1">
        <w:r>
          <w:rPr>
            <w:color w:val="231F20"/>
            <w:spacing w:val="-4"/>
            <w:w w:val="110"/>
          </w:rPr>
          <w:t>Harvey,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2005</w:t>
        </w:r>
      </w:hyperlink>
      <w:r>
        <w:rPr>
          <w:color w:val="231F20"/>
          <w:spacing w:val="-4"/>
          <w:w w:val="110"/>
        </w:rPr>
        <w:t xml:space="preserve">), </w:t>
      </w:r>
      <w:r>
        <w:rPr>
          <w:color w:val="231F20"/>
          <w:w w:val="110"/>
        </w:rPr>
        <w:t>and, most importantly for the purposes of this essay, the introduction of competition within and between academic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institutions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72" w:history="1">
        <w:r>
          <w:rPr>
            <w:color w:val="231F20"/>
            <w:w w:val="110"/>
          </w:rPr>
          <w:t>Fotaki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2"/>
            <w:w w:val="110"/>
          </w:rPr>
          <w:t xml:space="preserve"> </w:t>
        </w:r>
        <w:r>
          <w:rPr>
            <w:color w:val="231F20"/>
            <w:w w:val="110"/>
          </w:rPr>
          <w:t>Prasad,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w w:val="110"/>
          </w:rPr>
          <w:t>2015</w:t>
        </w:r>
      </w:hyperlink>
      <w:r>
        <w:rPr>
          <w:color w:val="231F20"/>
          <w:w w:val="110"/>
        </w:rPr>
        <w:t>).</w:t>
      </w:r>
    </w:p>
    <w:p w14:paraId="74DC4B47" w14:textId="77777777" w:rsidR="003473CE" w:rsidRDefault="00000000">
      <w:pPr>
        <w:pStyle w:val="BodyText"/>
        <w:spacing w:before="2" w:line="252" w:lineRule="auto"/>
        <w:ind w:left="677" w:firstLine="1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325248" behindDoc="1" locked="0" layoutInCell="1" allowOverlap="1" wp14:anchorId="74DC4EF1" wp14:editId="74DC4EF2">
                <wp:simplePos x="0" y="0"/>
                <wp:positionH relativeFrom="page">
                  <wp:posOffset>5920530</wp:posOffset>
                </wp:positionH>
                <wp:positionV relativeFrom="paragraph">
                  <wp:posOffset>855394</wp:posOffset>
                </wp:positionV>
                <wp:extent cx="27432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>
                              <a:moveTo>
                                <a:pt x="0" y="0"/>
                              </a:moveTo>
                              <a:lnTo>
                                <a:pt x="274104" y="0"/>
                              </a:lnTo>
                            </a:path>
                          </a:pathLst>
                        </a:custGeom>
                        <a:ln w="93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91232" from="466.183502pt,67.353867pt" to="487.766502pt,67.353867pt" stroked="true" strokeweight=".7368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4DC4EF3" wp14:editId="74DC4EF4">
                <wp:simplePos x="0" y="0"/>
                <wp:positionH relativeFrom="page">
                  <wp:posOffset>6142232</wp:posOffset>
                </wp:positionH>
                <wp:positionV relativeFrom="paragraph">
                  <wp:posOffset>837212</wp:posOffset>
                </wp:positionV>
                <wp:extent cx="105410" cy="825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82550">
                              <a:moveTo>
                                <a:pt x="52401" y="0"/>
                              </a:moveTo>
                              <a:lnTo>
                                <a:pt x="51582" y="30236"/>
                              </a:lnTo>
                              <a:lnTo>
                                <a:pt x="45851" y="56614"/>
                              </a:lnTo>
                              <a:lnTo>
                                <a:pt x="30294" y="75271"/>
                              </a:lnTo>
                              <a:lnTo>
                                <a:pt x="0" y="82348"/>
                              </a:lnTo>
                              <a:lnTo>
                                <a:pt x="104802" y="82348"/>
                              </a:lnTo>
                              <a:lnTo>
                                <a:pt x="74508" y="75271"/>
                              </a:lnTo>
                              <a:lnTo>
                                <a:pt x="58951" y="56614"/>
                              </a:lnTo>
                              <a:lnTo>
                                <a:pt x="53220" y="30236"/>
                              </a:lnTo>
                              <a:lnTo>
                                <a:pt x="52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3.640381pt;margin-top:65.922241pt;width:8.3pt;height:6.5pt;mso-position-horizontal-relative:page;mso-position-vertical-relative:paragraph;z-index:15733248" id="docshape15" coordorigin="9673,1318" coordsize="166,130" path="m9755,1318l9754,1366,9745,1408,9721,1437,9673,1448,9838,1448,9790,1437,9766,1408,9757,1366,9755,1318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4"/>
          <w:w w:val="115"/>
        </w:rPr>
        <w:t>Business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schools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have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embraced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this societal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shift </w:t>
      </w:r>
      <w:r>
        <w:rPr>
          <w:color w:val="231F20"/>
          <w:w w:val="115"/>
        </w:rPr>
        <w:t>by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expanding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operations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investments,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incorpo- rating neoliberal capitalism into the curricula and teaching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philosophies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certain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subjects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72" w:history="1">
        <w:r>
          <w:rPr>
            <w:color w:val="231F20"/>
            <w:w w:val="115"/>
          </w:rPr>
          <w:t>Fotaki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</w:hyperlink>
      <w:r>
        <w:rPr>
          <w:color w:val="231F20"/>
          <w:w w:val="115"/>
        </w:rPr>
        <w:t xml:space="preserve"> </w:t>
      </w:r>
      <w:hyperlink w:anchor="_bookmark72" w:history="1">
        <w:r>
          <w:rPr>
            <w:color w:val="231F20"/>
            <w:w w:val="115"/>
          </w:rPr>
          <w:t>Prasad, 2015</w:t>
        </w:r>
      </w:hyperlink>
      <w:r>
        <w:rPr>
          <w:color w:val="231F20"/>
          <w:w w:val="115"/>
        </w:rPr>
        <w:t xml:space="preserve">), and adopting managerialism as a </w:t>
      </w:r>
      <w:r>
        <w:rPr>
          <w:i/>
          <w:color w:val="231F20"/>
          <w:spacing w:val="-4"/>
          <w:w w:val="110"/>
        </w:rPr>
        <w:t>modus</w:t>
      </w:r>
      <w:r>
        <w:rPr>
          <w:i/>
          <w:color w:val="231F20"/>
          <w:spacing w:val="-9"/>
          <w:w w:val="110"/>
        </w:rPr>
        <w:t xml:space="preserve"> </w:t>
      </w:r>
      <w:r>
        <w:rPr>
          <w:i/>
          <w:color w:val="231F20"/>
          <w:spacing w:val="-4"/>
          <w:w w:val="110"/>
        </w:rPr>
        <w:t>operandi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(De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Vita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&amp;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Case,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2014;</w:t>
      </w:r>
      <w:r>
        <w:rPr>
          <w:color w:val="231F20"/>
          <w:spacing w:val="-9"/>
          <w:w w:val="110"/>
        </w:rPr>
        <w:t xml:space="preserve"> </w:t>
      </w:r>
      <w:hyperlink w:anchor="_bookmark121" w:history="1">
        <w:r>
          <w:rPr>
            <w:color w:val="231F20"/>
            <w:spacing w:val="4"/>
            <w:w w:val="97"/>
          </w:rPr>
          <w:t>R</w:t>
        </w:r>
        <w:r>
          <w:rPr>
            <w:color w:val="231F20"/>
            <w:spacing w:val="4"/>
            <w:w w:val="117"/>
          </w:rPr>
          <w:t>i</w:t>
        </w:r>
        <w:r>
          <w:rPr>
            <w:color w:val="231F20"/>
            <w:spacing w:val="4"/>
            <w:w w:val="119"/>
          </w:rPr>
          <w:t>n</w:t>
        </w:r>
        <w:r>
          <w:rPr>
            <w:color w:val="231F20"/>
            <w:spacing w:val="5"/>
            <w:w w:val="117"/>
          </w:rPr>
          <w:t>t</w:t>
        </w:r>
        <w:r>
          <w:rPr>
            <w:color w:val="231F20"/>
            <w:spacing w:val="3"/>
            <w:w w:val="110"/>
          </w:rPr>
          <w:t>a</w:t>
        </w:r>
        <w:r>
          <w:rPr>
            <w:color w:val="231F20"/>
            <w:spacing w:val="4"/>
            <w:w w:val="111"/>
          </w:rPr>
          <w:t>m</w:t>
        </w:r>
        <w:r>
          <w:rPr>
            <w:rFonts w:ascii="Arial" w:hAnsi="Arial"/>
            <w:color w:val="231F20"/>
            <w:spacing w:val="-92"/>
            <w:w w:val="87"/>
            <w:position w:val="1"/>
          </w:rPr>
          <w:t>€</w:t>
        </w:r>
        <w:r>
          <w:rPr>
            <w:color w:val="231F20"/>
            <w:spacing w:val="8"/>
            <w:w w:val="110"/>
          </w:rPr>
          <w:t>a</w:t>
        </w:r>
        <w:r>
          <w:rPr>
            <w:color w:val="231F20"/>
            <w:spacing w:val="3"/>
            <w:w w:val="108"/>
          </w:rPr>
          <w:t>k</w:t>
        </w:r>
        <w:r>
          <w:rPr>
            <w:color w:val="231F20"/>
            <w:spacing w:val="8"/>
            <w:w w:val="117"/>
          </w:rPr>
          <w:t>i</w:t>
        </w:r>
        <w:r>
          <w:rPr>
            <w:color w:val="231F20"/>
            <w:spacing w:val="-7"/>
            <w:w w:val="109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</w:hyperlink>
      <w:r>
        <w:rPr>
          <w:color w:val="231F20"/>
          <w:spacing w:val="-4"/>
          <w:w w:val="110"/>
        </w:rPr>
        <w:t xml:space="preserve"> </w:t>
      </w:r>
      <w:hyperlink w:anchor="_bookmark121" w:history="1">
        <w:r>
          <w:rPr>
            <w:color w:val="231F20"/>
            <w:spacing w:val="-2"/>
            <w:w w:val="110"/>
          </w:rPr>
          <w:t>Alvesson,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Such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developments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within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acad- </w:t>
      </w:r>
      <w:r>
        <w:rPr>
          <w:color w:val="231F20"/>
          <w:w w:val="115"/>
        </w:rPr>
        <w:t>emy have shaped an audit culture (</w:t>
      </w:r>
      <w:hyperlink w:anchor="_bookmark47" w:history="1">
        <w:r>
          <w:rPr>
            <w:color w:val="231F20"/>
            <w:w w:val="115"/>
          </w:rPr>
          <w:t>Deem, 1998</w:t>
        </w:r>
      </w:hyperlink>
      <w:r>
        <w:rPr>
          <w:color w:val="231F20"/>
          <w:w w:val="115"/>
        </w:rPr>
        <w:t xml:space="preserve">; </w:t>
      </w:r>
      <w:hyperlink w:anchor="_bookmark85" w:history="1">
        <w:r>
          <w:rPr>
            <w:color w:val="231F20"/>
            <w:spacing w:val="-4"/>
            <w:w w:val="115"/>
          </w:rPr>
          <w:t>Lorenz,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</w:t>
        </w:r>
      </w:hyperlink>
      <w:r>
        <w:rPr>
          <w:color w:val="231F20"/>
          <w:spacing w:val="-4"/>
          <w:w w:val="115"/>
        </w:rPr>
        <w:t>2;</w:t>
      </w:r>
      <w:r>
        <w:rPr>
          <w:color w:val="231F20"/>
          <w:spacing w:val="-10"/>
          <w:w w:val="115"/>
        </w:rPr>
        <w:t xml:space="preserve"> </w:t>
      </w:r>
      <w:hyperlink w:anchor="_bookmark131" w:history="1">
        <w:r>
          <w:rPr>
            <w:color w:val="231F20"/>
            <w:spacing w:val="-4"/>
            <w:w w:val="115"/>
          </w:rPr>
          <w:t>Roberts,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2006;</w:t>
        </w:r>
      </w:hyperlink>
      <w:r>
        <w:rPr>
          <w:color w:val="231F20"/>
          <w:spacing w:val="-10"/>
          <w:w w:val="115"/>
        </w:rPr>
        <w:t xml:space="preserve"> </w:t>
      </w:r>
      <w:hyperlink w:anchor="_bookmark152" w:history="1">
        <w:r>
          <w:rPr>
            <w:color w:val="231F20"/>
            <w:spacing w:val="-4"/>
            <w:w w:val="115"/>
          </w:rPr>
          <w:t>Spicer,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Jaser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Wiertz,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52" w:history="1">
        <w:r>
          <w:rPr>
            <w:color w:val="231F20"/>
            <w:spacing w:val="-4"/>
            <w:w w:val="115"/>
          </w:rPr>
          <w:t>2021</w:t>
        </w:r>
      </w:hyperlink>
      <w:r>
        <w:rPr>
          <w:color w:val="231F20"/>
          <w:spacing w:val="-4"/>
          <w:w w:val="115"/>
        </w:rPr>
        <w:t>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where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performance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measurement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auditing </w:t>
      </w:r>
      <w:r>
        <w:rPr>
          <w:color w:val="231F20"/>
          <w:w w:val="115"/>
        </w:rPr>
        <w:t>have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become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logics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organizing,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facilitating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 externalization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rFonts w:ascii="Arial" w:hAnsi="Arial"/>
          <w:color w:val="231F20"/>
          <w:w w:val="115"/>
        </w:rPr>
        <w:t>’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performance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43" w:history="1">
        <w:r>
          <w:rPr>
            <w:color w:val="231F20"/>
            <w:w w:val="115"/>
          </w:rPr>
          <w:t>Power,</w:t>
        </w:r>
      </w:hyperlink>
      <w:r>
        <w:rPr>
          <w:color w:val="231F20"/>
          <w:w w:val="115"/>
        </w:rPr>
        <w:t xml:space="preserve"> </w:t>
      </w:r>
      <w:hyperlink w:anchor="_bookmark143" w:history="1">
        <w:r>
          <w:rPr>
            <w:color w:val="231F20"/>
            <w:w w:val="115"/>
          </w:rPr>
          <w:t>2021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culture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manifests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many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forms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within </w:t>
      </w:r>
      <w:r>
        <w:rPr>
          <w:color w:val="231F20"/>
          <w:spacing w:val="-2"/>
          <w:w w:val="110"/>
        </w:rPr>
        <w:t>academia.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These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include,</w:t>
      </w:r>
      <w:r>
        <w:rPr>
          <w:color w:val="231F20"/>
          <w:spacing w:val="-4"/>
          <w:w w:val="110"/>
        </w:rPr>
        <w:t xml:space="preserve"> </w:t>
      </w:r>
      <w:r>
        <w:rPr>
          <w:i/>
          <w:color w:val="231F20"/>
          <w:spacing w:val="-2"/>
          <w:w w:val="110"/>
        </w:rPr>
        <w:t>inter</w:t>
      </w:r>
      <w:r>
        <w:rPr>
          <w:i/>
          <w:color w:val="231F20"/>
          <w:spacing w:val="-4"/>
          <w:w w:val="110"/>
        </w:rPr>
        <w:t xml:space="preserve"> </w:t>
      </w:r>
      <w:r>
        <w:rPr>
          <w:i/>
          <w:color w:val="231F20"/>
          <w:spacing w:val="-2"/>
          <w:w w:val="110"/>
        </w:rPr>
        <w:t>alia</w:t>
      </w:r>
      <w:r>
        <w:rPr>
          <w:color w:val="231F20"/>
          <w:spacing w:val="-2"/>
          <w:w w:val="110"/>
        </w:rPr>
        <w:t>: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marketization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academic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work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(M</w:t>
      </w:r>
      <w:hyperlink w:anchor="_bookmark101" w:history="1">
        <w:r>
          <w:rPr>
            <w:color w:val="231F20"/>
            <w:spacing w:val="-4"/>
            <w:w w:val="110"/>
          </w:rPr>
          <w:t>uller-Camen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 Salzgeber,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2005</w:t>
        </w:r>
      </w:hyperlink>
      <w:r>
        <w:rPr>
          <w:color w:val="231F20"/>
          <w:spacing w:val="-4"/>
          <w:w w:val="110"/>
        </w:rPr>
        <w:t xml:space="preserve">), </w:t>
      </w:r>
      <w:r>
        <w:rPr>
          <w:color w:val="231F20"/>
          <w:w w:val="115"/>
        </w:rPr>
        <w:t>whereby systems of accountability and funding require market values to be placed on academic output;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promotion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capitalistic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virtues</w:t>
      </w:r>
      <w:r>
        <w:rPr>
          <w:color w:val="231F20"/>
          <w:spacing w:val="-2"/>
          <w:w w:val="115"/>
        </w:rPr>
        <w:t xml:space="preserve"> within</w:t>
      </w:r>
    </w:p>
    <w:p w14:paraId="74DC4B48" w14:textId="77777777" w:rsidR="003473CE" w:rsidRDefault="00000000">
      <w:pPr>
        <w:rPr>
          <w:sz w:val="17"/>
        </w:rPr>
      </w:pPr>
      <w:r>
        <w:br w:type="column"/>
      </w:r>
    </w:p>
    <w:p w14:paraId="74DC4B49" w14:textId="77777777" w:rsidR="003473CE" w:rsidRDefault="003473CE">
      <w:pPr>
        <w:pStyle w:val="BodyText"/>
        <w:rPr>
          <w:sz w:val="17"/>
        </w:rPr>
      </w:pPr>
    </w:p>
    <w:p w14:paraId="74DC4B4A" w14:textId="77777777" w:rsidR="003473CE" w:rsidRDefault="003473CE">
      <w:pPr>
        <w:pStyle w:val="BodyText"/>
        <w:rPr>
          <w:sz w:val="17"/>
        </w:rPr>
      </w:pPr>
    </w:p>
    <w:p w14:paraId="74DC4B4B" w14:textId="77777777" w:rsidR="003473CE" w:rsidRDefault="003473CE">
      <w:pPr>
        <w:pStyle w:val="BodyText"/>
        <w:rPr>
          <w:sz w:val="17"/>
        </w:rPr>
      </w:pPr>
    </w:p>
    <w:p w14:paraId="74DC4B4C" w14:textId="77777777" w:rsidR="003473CE" w:rsidRDefault="003473CE">
      <w:pPr>
        <w:pStyle w:val="BodyText"/>
        <w:rPr>
          <w:sz w:val="17"/>
        </w:rPr>
      </w:pPr>
    </w:p>
    <w:p w14:paraId="74DC4B4D" w14:textId="77777777" w:rsidR="003473CE" w:rsidRDefault="003473CE">
      <w:pPr>
        <w:pStyle w:val="BodyText"/>
        <w:rPr>
          <w:sz w:val="17"/>
        </w:rPr>
      </w:pPr>
    </w:p>
    <w:p w14:paraId="74DC4B4E" w14:textId="77777777" w:rsidR="003473CE" w:rsidRDefault="003473CE">
      <w:pPr>
        <w:pStyle w:val="BodyText"/>
        <w:rPr>
          <w:sz w:val="17"/>
        </w:rPr>
      </w:pPr>
    </w:p>
    <w:p w14:paraId="74DC4B4F" w14:textId="77777777" w:rsidR="003473CE" w:rsidRDefault="003473CE">
      <w:pPr>
        <w:pStyle w:val="BodyText"/>
        <w:rPr>
          <w:sz w:val="17"/>
        </w:rPr>
      </w:pPr>
    </w:p>
    <w:p w14:paraId="74DC4B50" w14:textId="77777777" w:rsidR="003473CE" w:rsidRDefault="003473CE">
      <w:pPr>
        <w:pStyle w:val="BodyText"/>
        <w:rPr>
          <w:sz w:val="17"/>
        </w:rPr>
      </w:pPr>
    </w:p>
    <w:p w14:paraId="74DC4B51" w14:textId="77777777" w:rsidR="003473CE" w:rsidRDefault="003473CE">
      <w:pPr>
        <w:pStyle w:val="BodyText"/>
        <w:rPr>
          <w:sz w:val="17"/>
        </w:rPr>
      </w:pPr>
    </w:p>
    <w:p w14:paraId="74DC4B52" w14:textId="77777777" w:rsidR="003473CE" w:rsidRDefault="003473CE">
      <w:pPr>
        <w:pStyle w:val="BodyText"/>
        <w:rPr>
          <w:sz w:val="17"/>
        </w:rPr>
      </w:pPr>
    </w:p>
    <w:p w14:paraId="74DC4B53" w14:textId="77777777" w:rsidR="003473CE" w:rsidRDefault="003473CE">
      <w:pPr>
        <w:pStyle w:val="BodyText"/>
        <w:rPr>
          <w:sz w:val="17"/>
        </w:rPr>
      </w:pPr>
    </w:p>
    <w:p w14:paraId="74DC4B54" w14:textId="77777777" w:rsidR="003473CE" w:rsidRDefault="003473CE">
      <w:pPr>
        <w:pStyle w:val="BodyText"/>
        <w:rPr>
          <w:sz w:val="17"/>
        </w:rPr>
      </w:pPr>
    </w:p>
    <w:p w14:paraId="74DC4B55" w14:textId="77777777" w:rsidR="003473CE" w:rsidRDefault="003473CE">
      <w:pPr>
        <w:pStyle w:val="BodyText"/>
        <w:rPr>
          <w:sz w:val="17"/>
        </w:rPr>
      </w:pPr>
    </w:p>
    <w:p w14:paraId="74DC4B56" w14:textId="77777777" w:rsidR="003473CE" w:rsidRDefault="003473CE">
      <w:pPr>
        <w:pStyle w:val="BodyText"/>
        <w:rPr>
          <w:sz w:val="17"/>
        </w:rPr>
      </w:pPr>
    </w:p>
    <w:p w14:paraId="74DC4B57" w14:textId="77777777" w:rsidR="003473CE" w:rsidRDefault="003473CE">
      <w:pPr>
        <w:pStyle w:val="BodyText"/>
        <w:rPr>
          <w:sz w:val="17"/>
        </w:rPr>
      </w:pPr>
    </w:p>
    <w:p w14:paraId="74DC4B58" w14:textId="77777777" w:rsidR="003473CE" w:rsidRDefault="003473CE">
      <w:pPr>
        <w:pStyle w:val="BodyText"/>
        <w:rPr>
          <w:sz w:val="17"/>
        </w:rPr>
      </w:pPr>
    </w:p>
    <w:p w14:paraId="74DC4B59" w14:textId="77777777" w:rsidR="003473CE" w:rsidRDefault="003473CE">
      <w:pPr>
        <w:pStyle w:val="BodyText"/>
        <w:rPr>
          <w:sz w:val="17"/>
        </w:rPr>
      </w:pPr>
    </w:p>
    <w:p w14:paraId="74DC4B5A" w14:textId="77777777" w:rsidR="003473CE" w:rsidRDefault="003473CE">
      <w:pPr>
        <w:pStyle w:val="BodyText"/>
        <w:rPr>
          <w:sz w:val="17"/>
        </w:rPr>
      </w:pPr>
    </w:p>
    <w:p w14:paraId="74DC4B5B" w14:textId="77777777" w:rsidR="003473CE" w:rsidRDefault="003473CE">
      <w:pPr>
        <w:pStyle w:val="BodyText"/>
        <w:rPr>
          <w:sz w:val="17"/>
        </w:rPr>
      </w:pPr>
    </w:p>
    <w:p w14:paraId="74DC4B5C" w14:textId="77777777" w:rsidR="003473CE" w:rsidRDefault="003473CE">
      <w:pPr>
        <w:pStyle w:val="BodyText"/>
        <w:rPr>
          <w:sz w:val="17"/>
        </w:rPr>
      </w:pPr>
    </w:p>
    <w:p w14:paraId="74DC4B5D" w14:textId="77777777" w:rsidR="003473CE" w:rsidRDefault="003473CE">
      <w:pPr>
        <w:pStyle w:val="BodyText"/>
        <w:rPr>
          <w:sz w:val="17"/>
        </w:rPr>
      </w:pPr>
    </w:p>
    <w:p w14:paraId="74DC4B5E" w14:textId="77777777" w:rsidR="003473CE" w:rsidRDefault="003473CE">
      <w:pPr>
        <w:pStyle w:val="BodyText"/>
        <w:rPr>
          <w:sz w:val="17"/>
        </w:rPr>
      </w:pPr>
    </w:p>
    <w:p w14:paraId="74DC4B5F" w14:textId="77777777" w:rsidR="003473CE" w:rsidRDefault="003473CE">
      <w:pPr>
        <w:pStyle w:val="BodyText"/>
        <w:rPr>
          <w:sz w:val="17"/>
        </w:rPr>
      </w:pPr>
    </w:p>
    <w:p w14:paraId="74DC4B60" w14:textId="77777777" w:rsidR="003473CE" w:rsidRDefault="003473CE">
      <w:pPr>
        <w:pStyle w:val="BodyText"/>
        <w:rPr>
          <w:sz w:val="17"/>
        </w:rPr>
      </w:pPr>
    </w:p>
    <w:p w14:paraId="74DC4B61" w14:textId="77777777" w:rsidR="003473CE" w:rsidRDefault="003473CE">
      <w:pPr>
        <w:pStyle w:val="BodyText"/>
        <w:rPr>
          <w:sz w:val="17"/>
        </w:rPr>
      </w:pPr>
    </w:p>
    <w:p w14:paraId="74DC4B62" w14:textId="77777777" w:rsidR="003473CE" w:rsidRDefault="003473CE">
      <w:pPr>
        <w:pStyle w:val="BodyText"/>
        <w:rPr>
          <w:sz w:val="17"/>
        </w:rPr>
      </w:pPr>
    </w:p>
    <w:p w14:paraId="74DC4B63" w14:textId="77777777" w:rsidR="003473CE" w:rsidRDefault="003473CE">
      <w:pPr>
        <w:pStyle w:val="BodyText"/>
        <w:rPr>
          <w:sz w:val="17"/>
        </w:rPr>
      </w:pPr>
    </w:p>
    <w:p w14:paraId="74DC4B64" w14:textId="77777777" w:rsidR="003473CE" w:rsidRDefault="003473CE">
      <w:pPr>
        <w:pStyle w:val="BodyText"/>
        <w:rPr>
          <w:sz w:val="17"/>
        </w:rPr>
      </w:pPr>
    </w:p>
    <w:p w14:paraId="74DC4B65" w14:textId="77777777" w:rsidR="003473CE" w:rsidRDefault="003473CE">
      <w:pPr>
        <w:pStyle w:val="BodyText"/>
        <w:rPr>
          <w:sz w:val="17"/>
        </w:rPr>
      </w:pPr>
    </w:p>
    <w:p w14:paraId="74DC4B66" w14:textId="77777777" w:rsidR="003473CE" w:rsidRDefault="003473CE">
      <w:pPr>
        <w:pStyle w:val="BodyText"/>
        <w:rPr>
          <w:sz w:val="17"/>
        </w:rPr>
      </w:pPr>
    </w:p>
    <w:p w14:paraId="74DC4B67" w14:textId="77777777" w:rsidR="003473CE" w:rsidRDefault="003473CE">
      <w:pPr>
        <w:pStyle w:val="BodyText"/>
        <w:rPr>
          <w:sz w:val="17"/>
        </w:rPr>
      </w:pPr>
    </w:p>
    <w:p w14:paraId="74DC4B68" w14:textId="77777777" w:rsidR="003473CE" w:rsidRDefault="003473CE">
      <w:pPr>
        <w:pStyle w:val="BodyText"/>
        <w:rPr>
          <w:sz w:val="17"/>
        </w:rPr>
      </w:pPr>
    </w:p>
    <w:p w14:paraId="74DC4B69" w14:textId="77777777" w:rsidR="003473CE" w:rsidRDefault="003473CE">
      <w:pPr>
        <w:pStyle w:val="BodyText"/>
        <w:rPr>
          <w:sz w:val="17"/>
        </w:rPr>
      </w:pPr>
    </w:p>
    <w:p w14:paraId="74DC4B6A" w14:textId="77777777" w:rsidR="003473CE" w:rsidRDefault="003473CE">
      <w:pPr>
        <w:pStyle w:val="BodyText"/>
        <w:rPr>
          <w:sz w:val="17"/>
        </w:rPr>
      </w:pPr>
    </w:p>
    <w:p w14:paraId="74DC4B6B" w14:textId="77777777" w:rsidR="003473CE" w:rsidRDefault="003473CE">
      <w:pPr>
        <w:pStyle w:val="BodyText"/>
        <w:rPr>
          <w:sz w:val="17"/>
        </w:rPr>
      </w:pPr>
    </w:p>
    <w:p w14:paraId="74DC4B6C" w14:textId="77777777" w:rsidR="003473CE" w:rsidRDefault="003473CE">
      <w:pPr>
        <w:pStyle w:val="BodyText"/>
        <w:rPr>
          <w:sz w:val="17"/>
        </w:rPr>
      </w:pPr>
    </w:p>
    <w:p w14:paraId="74DC4B6D" w14:textId="77777777" w:rsidR="003473CE" w:rsidRDefault="003473CE">
      <w:pPr>
        <w:pStyle w:val="BodyText"/>
        <w:rPr>
          <w:sz w:val="17"/>
        </w:rPr>
      </w:pPr>
    </w:p>
    <w:p w14:paraId="74DC4B6E" w14:textId="77777777" w:rsidR="003473CE" w:rsidRDefault="003473CE">
      <w:pPr>
        <w:pStyle w:val="BodyText"/>
        <w:rPr>
          <w:sz w:val="17"/>
        </w:rPr>
      </w:pPr>
    </w:p>
    <w:p w14:paraId="74DC4B6F" w14:textId="77777777" w:rsidR="003473CE" w:rsidRDefault="003473CE">
      <w:pPr>
        <w:pStyle w:val="BodyText"/>
        <w:rPr>
          <w:sz w:val="17"/>
        </w:rPr>
      </w:pPr>
    </w:p>
    <w:p w14:paraId="74DC4B70" w14:textId="77777777" w:rsidR="003473CE" w:rsidRDefault="003473CE">
      <w:pPr>
        <w:pStyle w:val="BodyText"/>
        <w:rPr>
          <w:sz w:val="17"/>
        </w:rPr>
      </w:pPr>
    </w:p>
    <w:p w14:paraId="74DC4B71" w14:textId="77777777" w:rsidR="003473CE" w:rsidRDefault="003473CE">
      <w:pPr>
        <w:pStyle w:val="BodyText"/>
        <w:rPr>
          <w:sz w:val="17"/>
        </w:rPr>
      </w:pPr>
    </w:p>
    <w:p w14:paraId="74DC4B72" w14:textId="77777777" w:rsidR="003473CE" w:rsidRDefault="003473CE">
      <w:pPr>
        <w:pStyle w:val="BodyText"/>
        <w:rPr>
          <w:sz w:val="17"/>
        </w:rPr>
      </w:pPr>
    </w:p>
    <w:p w14:paraId="74DC4B73" w14:textId="77777777" w:rsidR="003473CE" w:rsidRDefault="003473CE">
      <w:pPr>
        <w:pStyle w:val="BodyText"/>
        <w:rPr>
          <w:sz w:val="17"/>
        </w:rPr>
      </w:pPr>
    </w:p>
    <w:p w14:paraId="74DC4B74" w14:textId="77777777" w:rsidR="003473CE" w:rsidRDefault="003473CE">
      <w:pPr>
        <w:pStyle w:val="BodyText"/>
        <w:rPr>
          <w:sz w:val="17"/>
        </w:rPr>
      </w:pPr>
    </w:p>
    <w:p w14:paraId="74DC4B75" w14:textId="77777777" w:rsidR="003473CE" w:rsidRDefault="003473CE">
      <w:pPr>
        <w:pStyle w:val="BodyText"/>
        <w:rPr>
          <w:sz w:val="17"/>
        </w:rPr>
      </w:pPr>
    </w:p>
    <w:p w14:paraId="74DC4B76" w14:textId="77777777" w:rsidR="003473CE" w:rsidRDefault="003473CE">
      <w:pPr>
        <w:pStyle w:val="BodyText"/>
        <w:rPr>
          <w:sz w:val="17"/>
        </w:rPr>
      </w:pPr>
    </w:p>
    <w:p w14:paraId="74DC4B77" w14:textId="77777777" w:rsidR="003473CE" w:rsidRDefault="003473CE">
      <w:pPr>
        <w:pStyle w:val="BodyText"/>
        <w:rPr>
          <w:sz w:val="17"/>
        </w:rPr>
      </w:pPr>
    </w:p>
    <w:p w14:paraId="74DC4B78" w14:textId="77777777" w:rsidR="003473CE" w:rsidRDefault="003473CE">
      <w:pPr>
        <w:pStyle w:val="BodyText"/>
        <w:spacing w:before="55"/>
        <w:rPr>
          <w:sz w:val="17"/>
        </w:rPr>
      </w:pPr>
    </w:p>
    <w:p w14:paraId="74DC4B7A" w14:textId="7E0AD733" w:rsidR="003473CE" w:rsidRDefault="003473CE" w:rsidP="0027112C">
      <w:pPr>
        <w:ind w:left="72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1260" w:gutter="0"/>
          <w:cols w:num="3" w:space="720" w:equalWidth="0">
            <w:col w:w="5592" w:space="40"/>
            <w:col w:w="5339" w:space="39"/>
            <w:col w:w="530"/>
          </w:cols>
        </w:sectPr>
      </w:pPr>
    </w:p>
    <w:p w14:paraId="74DC4B7B" w14:textId="77777777" w:rsidR="003473CE" w:rsidRDefault="003473CE">
      <w:pPr>
        <w:pStyle w:val="BodyText"/>
        <w:rPr>
          <w:sz w:val="16"/>
        </w:rPr>
      </w:pPr>
    </w:p>
    <w:p w14:paraId="74DC4B7C" w14:textId="77777777" w:rsidR="003473CE" w:rsidRDefault="003473CE">
      <w:pPr>
        <w:pStyle w:val="BodyText"/>
        <w:spacing w:before="122"/>
        <w:rPr>
          <w:sz w:val="16"/>
        </w:rPr>
      </w:pPr>
    </w:p>
    <w:p w14:paraId="74DC4B7D" w14:textId="4D826364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bookmarkStart w:id="3" w:name="_bookmark3"/>
      <w:bookmarkStart w:id="4" w:name="_bookmark4"/>
      <w:bookmarkStart w:id="5" w:name="_bookmark5"/>
      <w:bookmarkEnd w:id="3"/>
      <w:bookmarkEnd w:id="4"/>
      <w:bookmarkEnd w:id="5"/>
      <w:r>
        <w:rPr>
          <w:color w:val="231F20"/>
          <w:spacing w:val="-10"/>
          <w:w w:val="110"/>
          <w:sz w:val="16"/>
        </w:rPr>
        <w:t>4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B7E" w14:textId="77777777" w:rsidR="003473CE" w:rsidRDefault="003473CE">
      <w:pPr>
        <w:pStyle w:val="BodyText"/>
        <w:spacing w:before="1"/>
        <w:rPr>
          <w:sz w:val="13"/>
        </w:rPr>
      </w:pPr>
    </w:p>
    <w:p w14:paraId="74DC4B7F" w14:textId="77777777" w:rsidR="003473CE" w:rsidRDefault="003473CE">
      <w:pPr>
        <w:rPr>
          <w:sz w:val="13"/>
        </w:rPr>
        <w:sectPr w:rsidR="003473CE">
          <w:headerReference w:type="even" r:id="rId15"/>
          <w:headerReference w:type="default" r:id="rId16"/>
          <w:footerReference w:type="default" r:id="rId17"/>
          <w:headerReference w:type="first" r:id="rId18"/>
          <w:pgSz w:w="11880" w:h="15480"/>
          <w:pgMar w:top="520" w:right="340" w:bottom="1440" w:left="0" w:header="0" w:footer="1259" w:gutter="0"/>
          <w:cols w:space="720"/>
        </w:sectPr>
      </w:pPr>
    </w:p>
    <w:p w14:paraId="74DC4B80" w14:textId="77777777" w:rsidR="003473CE" w:rsidRDefault="00000000">
      <w:pPr>
        <w:pStyle w:val="BodyText"/>
        <w:spacing w:before="98" w:line="249" w:lineRule="auto"/>
        <w:ind w:left="929"/>
        <w:jc w:val="both"/>
      </w:pPr>
      <w:r>
        <w:rPr>
          <w:color w:val="231F20"/>
          <w:spacing w:val="-2"/>
          <w:w w:val="115"/>
        </w:rPr>
        <w:t>development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academic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gaming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systems,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such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as, </w:t>
      </w:r>
      <w:r>
        <w:rPr>
          <w:color w:val="231F20"/>
          <w:w w:val="115"/>
        </w:rPr>
        <w:t xml:space="preserve">the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publication game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</w:t>
      </w:r>
      <w:hyperlink w:anchor="_bookmark150" w:history="1">
        <w:r>
          <w:rPr>
            <w:color w:val="231F20"/>
            <w:w w:val="115"/>
          </w:rPr>
          <w:t>Townsend, 2012</w:t>
        </w:r>
      </w:hyperlink>
      <w:r>
        <w:rPr>
          <w:color w:val="231F20"/>
          <w:w w:val="115"/>
        </w:rPr>
        <w:t xml:space="preserve">), the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publish-or-perish game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(M</w:t>
      </w:r>
      <w:hyperlink w:anchor="_bookmark81" w:history="1">
        <w:r>
          <w:rPr>
            <w:color w:val="231F20"/>
            <w:w w:val="115"/>
          </w:rPr>
          <w:t>artin, 2014</w:t>
        </w:r>
      </w:hyperlink>
      <w:r>
        <w:rPr>
          <w:color w:val="231F20"/>
          <w:w w:val="115"/>
        </w:rPr>
        <w:t xml:space="preserve">), and the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research game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</w:t>
      </w:r>
      <w:hyperlink w:anchor="_bookmark86" w:history="1">
        <w:r>
          <w:rPr>
            <w:color w:val="231F20"/>
            <w:w w:val="115"/>
          </w:rPr>
          <w:t>Lucas, 2006</w:t>
        </w:r>
      </w:hyperlink>
      <w:r>
        <w:rPr>
          <w:color w:val="231F20"/>
          <w:w w:val="115"/>
        </w:rPr>
        <w:t>). Taken in concert, such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developments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contribute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performance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mea- surement systems that dictate the success of both </w:t>
      </w:r>
      <w:r>
        <w:rPr>
          <w:color w:val="231F20"/>
          <w:spacing w:val="-4"/>
          <w:w w:val="115"/>
        </w:rPr>
        <w:t>institutions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4"/>
          <w:w w:val="104"/>
        </w:rPr>
        <w:t>(R</w:t>
      </w:r>
      <w:hyperlink w:anchor="_bookmark121" w:history="1">
        <w:r>
          <w:rPr>
            <w:color w:val="231F20"/>
            <w:spacing w:val="4"/>
            <w:w w:val="125"/>
          </w:rPr>
          <w:t>in</w:t>
        </w:r>
        <w:r>
          <w:rPr>
            <w:color w:val="231F20"/>
            <w:spacing w:val="4"/>
            <w:w w:val="119"/>
          </w:rPr>
          <w:t>ta</w:t>
        </w:r>
        <w:r>
          <w:rPr>
            <w:color w:val="231F20"/>
            <w:spacing w:val="3"/>
            <w:w w:val="118"/>
          </w:rPr>
          <w:t>m</w:t>
        </w:r>
        <w:r>
          <w:rPr>
            <w:rFonts w:ascii="Arial" w:hAnsi="Arial"/>
            <w:color w:val="231F20"/>
            <w:spacing w:val="-92"/>
            <w:w w:val="94"/>
            <w:position w:val="1"/>
          </w:rPr>
          <w:t>€</w:t>
        </w:r>
        <w:r>
          <w:rPr>
            <w:color w:val="231F20"/>
            <w:spacing w:val="8"/>
            <w:w w:val="117"/>
          </w:rPr>
          <w:t>a</w:t>
        </w:r>
        <w:r>
          <w:rPr>
            <w:color w:val="231F20"/>
            <w:spacing w:val="5"/>
            <w:w w:val="115"/>
          </w:rPr>
          <w:t>k</w:t>
        </w:r>
        <w:r>
          <w:rPr>
            <w:color w:val="231F20"/>
            <w:spacing w:val="8"/>
            <w:w w:val="124"/>
          </w:rPr>
          <w:t>i</w:t>
        </w:r>
        <w:r>
          <w:rPr>
            <w:color w:val="231F20"/>
            <w:spacing w:val="-9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Alvesson,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21" w:history="1">
        <w:r>
          <w:rPr>
            <w:color w:val="231F20"/>
            <w:spacing w:val="-4"/>
            <w:w w:val="115"/>
          </w:rPr>
          <w:t>2023</w:t>
        </w:r>
      </w:hyperlink>
      <w:r>
        <w:rPr>
          <w:color w:val="231F20"/>
          <w:spacing w:val="-4"/>
          <w:w w:val="115"/>
        </w:rPr>
        <w:t>). For instance, journal quality rankings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compel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focus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publishing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top-ranked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out- </w:t>
      </w:r>
      <w:r>
        <w:rPr>
          <w:color w:val="231F20"/>
          <w:w w:val="115"/>
        </w:rPr>
        <w:t xml:space="preserve">lets, primarily to advance the income-generation </w:t>
      </w:r>
      <w:r>
        <w:rPr>
          <w:color w:val="231F20"/>
          <w:spacing w:val="-4"/>
          <w:w w:val="110"/>
        </w:rPr>
        <w:t>goals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institutions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(</w:t>
      </w:r>
      <w:hyperlink w:anchor="_bookmark102" w:history="1">
        <w:r>
          <w:rPr>
            <w:color w:val="231F20"/>
            <w:spacing w:val="-4"/>
            <w:w w:val="110"/>
          </w:rPr>
          <w:t>Mingers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Willmott,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2013</w:t>
        </w:r>
      </w:hyperlink>
      <w:r>
        <w:rPr>
          <w:color w:val="231F20"/>
          <w:spacing w:val="-4"/>
          <w:w w:val="110"/>
        </w:rPr>
        <w:t>).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It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not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only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research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subject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marketization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 </w:t>
      </w:r>
      <w:r>
        <w:rPr>
          <w:color w:val="231F20"/>
          <w:spacing w:val="-2"/>
          <w:w w:val="115"/>
        </w:rPr>
        <w:t>HE.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Teaching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measured,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controlled,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homoge-</w:t>
      </w:r>
    </w:p>
    <w:p w14:paraId="74DC4B81" w14:textId="77777777" w:rsidR="003473CE" w:rsidRDefault="00000000">
      <w:pPr>
        <w:pStyle w:val="BodyText"/>
        <w:spacing w:before="99" w:line="249" w:lineRule="auto"/>
        <w:ind w:left="677"/>
        <w:jc w:val="both"/>
      </w:pPr>
      <w:r>
        <w:br w:type="column"/>
      </w:r>
      <w:r>
        <w:rPr>
          <w:color w:val="231F20"/>
          <w:spacing w:val="-4"/>
          <w:w w:val="115"/>
        </w:rPr>
        <w:t>members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seizing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authorship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credit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doctoral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stu- </w:t>
      </w:r>
      <w:r>
        <w:rPr>
          <w:color w:val="231F20"/>
          <w:w w:val="115"/>
        </w:rPr>
        <w:t>dents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(Oberlander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&amp;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Spencer,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2006)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engaging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 coerced co-joint-authorship (</w:t>
      </w:r>
      <w:hyperlink w:anchor="_bookmark24" w:history="1">
        <w:r>
          <w:rPr>
            <w:color w:val="231F20"/>
            <w:w w:val="115"/>
          </w:rPr>
          <w:t>Bedeian, Taylor &amp;</w:t>
        </w:r>
      </w:hyperlink>
      <w:r>
        <w:rPr>
          <w:color w:val="231F20"/>
          <w:w w:val="115"/>
        </w:rPr>
        <w:t xml:space="preserve"> </w:t>
      </w:r>
      <w:hyperlink w:anchor="_bookmark24" w:history="1">
        <w:r>
          <w:rPr>
            <w:color w:val="231F20"/>
            <w:spacing w:val="-2"/>
            <w:w w:val="110"/>
          </w:rPr>
          <w:t>Miller,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2010;</w:t>
        </w:r>
      </w:hyperlink>
      <w:r>
        <w:rPr>
          <w:color w:val="231F20"/>
          <w:spacing w:val="-12"/>
          <w:w w:val="110"/>
        </w:rPr>
        <w:t xml:space="preserve"> </w:t>
      </w:r>
      <w:hyperlink w:anchor="_bookmark132" w:history="1">
        <w:r>
          <w:rPr>
            <w:color w:val="231F20"/>
            <w:spacing w:val="-2"/>
            <w:w w:val="110"/>
          </w:rPr>
          <w:t>Oravec,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</w:t>
        </w:r>
      </w:hyperlink>
      <w:r>
        <w:rPr>
          <w:color w:val="231F20"/>
          <w:spacing w:val="-2"/>
          <w:w w:val="110"/>
        </w:rPr>
        <w:t>9).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freedom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write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and </w:t>
      </w:r>
      <w:r>
        <w:rPr>
          <w:color w:val="231F20"/>
          <w:w w:val="115"/>
        </w:rPr>
        <w:t xml:space="preserve">publish when we have something to say has been hijacked by an instrumental academic system that </w:t>
      </w:r>
      <w:r>
        <w:rPr>
          <w:color w:val="231F20"/>
          <w:w w:val="110"/>
        </w:rPr>
        <w:t>demands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publish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soon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frequently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as </w:t>
      </w:r>
      <w:r>
        <w:rPr>
          <w:color w:val="231F20"/>
          <w:spacing w:val="-4"/>
          <w:w w:val="115"/>
        </w:rPr>
        <w:t>possible,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preferably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high-ranking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journals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39" w:history="1">
        <w:r>
          <w:rPr>
            <w:color w:val="231F20"/>
            <w:spacing w:val="-4"/>
            <w:w w:val="115"/>
          </w:rPr>
          <w:t>Alaka-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39" w:history="1">
        <w:r>
          <w:rPr>
            <w:color w:val="231F20"/>
            <w:spacing w:val="-4"/>
            <w:w w:val="115"/>
          </w:rPr>
          <w:t>vuklar,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Dickson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Stablein,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</w:t>
        </w:r>
      </w:hyperlink>
      <w:r>
        <w:rPr>
          <w:color w:val="231F20"/>
          <w:spacing w:val="-4"/>
          <w:w w:val="115"/>
        </w:rPr>
        <w:t>7).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9"/>
          <w:w w:val="115"/>
        </w:rPr>
        <w:t xml:space="preserve"> </w:t>
      </w:r>
      <w:hyperlink w:anchor="_bookmark133" w:history="1">
        <w:r>
          <w:rPr>
            <w:color w:val="231F20"/>
            <w:spacing w:val="-4"/>
            <w:w w:val="115"/>
          </w:rPr>
          <w:t>Rynes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(2007)</w:t>
        </w:r>
      </w:hyperlink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claims,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dehumanize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erode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their own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careers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lives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pleading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powerlessness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in </w:t>
      </w:r>
      <w:r>
        <w:rPr>
          <w:color w:val="231F20"/>
          <w:spacing w:val="-4"/>
          <w:w w:val="115"/>
        </w:rPr>
        <w:t>choosing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what,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when,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where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research. </w:t>
      </w:r>
      <w:r>
        <w:rPr>
          <w:color w:val="231F20"/>
          <w:w w:val="115"/>
        </w:rPr>
        <w:t>These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negative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effects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life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4"/>
          <w:w w:val="115"/>
        </w:rPr>
        <w:t>been</w:t>
      </w:r>
    </w:p>
    <w:p w14:paraId="74DC4B82" w14:textId="77777777" w:rsidR="003473CE" w:rsidRDefault="00000000">
      <w:pPr>
        <w:spacing w:before="191"/>
        <w:rPr>
          <w:sz w:val="17"/>
        </w:rPr>
      </w:pPr>
      <w:r>
        <w:br w:type="column"/>
      </w:r>
    </w:p>
    <w:p w14:paraId="74DC4B84" w14:textId="7135D5CB" w:rsidR="003473CE" w:rsidRDefault="003473CE" w:rsidP="0027112C">
      <w:pPr>
        <w:ind w:left="72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1259" w:gutter="0"/>
          <w:cols w:num="3" w:space="720" w:equalWidth="0">
            <w:col w:w="5592" w:space="40"/>
            <w:col w:w="5339" w:space="39"/>
            <w:col w:w="530"/>
          </w:cols>
        </w:sectPr>
      </w:pPr>
    </w:p>
    <w:p w14:paraId="74DC4B85" w14:textId="77777777" w:rsidR="003473CE" w:rsidRDefault="00000000">
      <w:pPr>
        <w:pStyle w:val="BodyText"/>
        <w:spacing w:line="229" w:lineRule="exact"/>
        <w:ind w:left="929"/>
      </w:pPr>
      <w:r>
        <w:rPr>
          <w:color w:val="231F20"/>
          <w:spacing w:val="-2"/>
          <w:w w:val="110"/>
        </w:rPr>
        <w:t>nized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87" w:history="1">
        <w:r>
          <w:rPr>
            <w:color w:val="231F20"/>
            <w:spacing w:val="-2"/>
            <w:w w:val="110"/>
          </w:rPr>
          <w:t>Marginson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6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Considine,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2000</w:t>
        </w:r>
      </w:hyperlink>
      <w:r>
        <w:rPr>
          <w:color w:val="231F20"/>
          <w:spacing w:val="-2"/>
          <w:w w:val="110"/>
        </w:rPr>
        <w:t>)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student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satis-</w:t>
      </w:r>
    </w:p>
    <w:p w14:paraId="74DC4B86" w14:textId="77777777" w:rsidR="003473CE" w:rsidRDefault="00000000">
      <w:pPr>
        <w:pStyle w:val="BodyText"/>
        <w:spacing w:line="229" w:lineRule="exact"/>
        <w:ind w:left="677"/>
      </w:pPr>
      <w:r>
        <w:br w:type="column"/>
      </w:r>
      <w:r>
        <w:rPr>
          <w:color w:val="231F20"/>
          <w:w w:val="115"/>
        </w:rPr>
        <w:t>documented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compromising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well-</w:t>
      </w:r>
      <w:r>
        <w:rPr>
          <w:color w:val="231F20"/>
          <w:spacing w:val="-4"/>
          <w:w w:val="115"/>
        </w:rPr>
        <w:t>being</w:t>
      </w:r>
    </w:p>
    <w:p w14:paraId="74DC4B87" w14:textId="77777777" w:rsidR="003473CE" w:rsidRDefault="00000000">
      <w:pPr>
        <w:pStyle w:val="BodyText"/>
        <w:spacing w:line="229" w:lineRule="exact"/>
        <w:ind w:left="109"/>
      </w:pPr>
      <w:r>
        <w:br w:type="column"/>
      </w:r>
      <w:r>
        <w:rPr>
          <w:color w:val="231F20"/>
          <w:spacing w:val="-5"/>
          <w:w w:val="110"/>
        </w:rPr>
        <w:t>(H</w:t>
      </w:r>
      <w:hyperlink w:anchor="_bookmark89" w:history="1">
        <w:r>
          <w:rPr>
            <w:color w:val="231F20"/>
            <w:spacing w:val="-5"/>
            <w:w w:val="110"/>
          </w:rPr>
          <w:t>orn,</w:t>
        </w:r>
      </w:hyperlink>
    </w:p>
    <w:p w14:paraId="74DC4B88" w14:textId="6AA5AD36" w:rsidR="003473CE" w:rsidRDefault="00000000">
      <w:pPr>
        <w:spacing w:before="47" w:line="193" w:lineRule="exact"/>
        <w:ind w:left="73"/>
        <w:rPr>
          <w:sz w:val="17"/>
        </w:rPr>
      </w:pPr>
      <w:r>
        <w:br w:type="column"/>
      </w:r>
      <w:r w:rsidR="0027112C">
        <w:rPr>
          <w:sz w:val="17"/>
        </w:rPr>
        <w:t xml:space="preserve"> </w:t>
      </w:r>
    </w:p>
    <w:p w14:paraId="74DC4B89" w14:textId="77777777" w:rsidR="003473CE" w:rsidRDefault="003473CE">
      <w:pPr>
        <w:spacing w:line="193" w:lineRule="exact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1259" w:gutter="0"/>
          <w:cols w:num="4" w:space="720" w:equalWidth="0">
            <w:col w:w="5592" w:space="40"/>
            <w:col w:w="4621" w:space="39"/>
            <w:col w:w="678" w:space="40"/>
            <w:col w:w="530"/>
          </w:cols>
        </w:sectPr>
      </w:pPr>
    </w:p>
    <w:p w14:paraId="74DC4B8A" w14:textId="77777777" w:rsidR="003473CE" w:rsidRDefault="00000000">
      <w:pPr>
        <w:pStyle w:val="BodyText"/>
        <w:spacing w:line="249" w:lineRule="auto"/>
        <w:ind w:left="929"/>
        <w:jc w:val="both"/>
      </w:pPr>
      <w:r>
        <w:rPr>
          <w:color w:val="231F20"/>
          <w:w w:val="115"/>
        </w:rPr>
        <w:t>faction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surveys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scores,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institutionalizing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shift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relationships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increasingly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frames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students </w:t>
      </w:r>
      <w:r>
        <w:rPr>
          <w:color w:val="231F20"/>
          <w:w w:val="115"/>
        </w:rPr>
        <w:t>as</w:t>
      </w:r>
      <w:r>
        <w:rPr>
          <w:color w:val="231F20"/>
          <w:spacing w:val="-15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customers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clients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88" w:history="1">
        <w:r>
          <w:rPr>
            <w:color w:val="231F20"/>
            <w:w w:val="115"/>
          </w:rPr>
          <w:t>Harland,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2016</w:t>
        </w:r>
      </w:hyperlink>
      <w:r>
        <w:rPr>
          <w:color w:val="231F20"/>
          <w:w w:val="115"/>
        </w:rPr>
        <w:t>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within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purchaser</w:t>
      </w:r>
      <w:r>
        <w:rPr>
          <w:rFonts w:ascii="Arial" w:hAnsi="Arial"/>
          <w:color w:val="231F20"/>
          <w:spacing w:val="-4"/>
          <w:w w:val="115"/>
        </w:rPr>
        <w:t>–</w:t>
      </w:r>
      <w:r>
        <w:rPr>
          <w:color w:val="231F20"/>
          <w:spacing w:val="-4"/>
          <w:w w:val="115"/>
        </w:rPr>
        <w:t>provider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contract.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Perverse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outcomes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of </w:t>
      </w:r>
      <w:r>
        <w:rPr>
          <w:color w:val="231F20"/>
          <w:w w:val="115"/>
        </w:rPr>
        <w:t>this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development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teaching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 xml:space="preserve">includes </w:t>
      </w:r>
      <w:r>
        <w:rPr>
          <w:color w:val="231F20"/>
          <w:spacing w:val="-2"/>
          <w:w w:val="110"/>
        </w:rPr>
        <w:t>grade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inflation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reluctance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part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teachers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challenge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fail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students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31" w:history="1">
        <w:r>
          <w:rPr>
            <w:color w:val="231F20"/>
            <w:spacing w:val="-2"/>
            <w:w w:val="115"/>
          </w:rPr>
          <w:t>Billsberry</w:t>
        </w:r>
        <w:r>
          <w:rPr>
            <w:color w:val="231F20"/>
            <w:spacing w:val="-19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et</w:t>
        </w:r>
        <w:r>
          <w:rPr>
            <w:color w:val="231F20"/>
            <w:spacing w:val="-19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al.,</w:t>
        </w:r>
        <w:r>
          <w:rPr>
            <w:color w:val="231F20"/>
            <w:spacing w:val="-1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2023</w:t>
        </w:r>
      </w:hyperlink>
      <w:r>
        <w:rPr>
          <w:color w:val="231F20"/>
          <w:spacing w:val="-2"/>
          <w:w w:val="115"/>
        </w:rPr>
        <w:t>).</w:t>
      </w:r>
    </w:p>
    <w:p w14:paraId="74DC4B8B" w14:textId="77777777" w:rsidR="003473CE" w:rsidRDefault="00000000">
      <w:pPr>
        <w:pStyle w:val="BodyText"/>
        <w:spacing w:before="2" w:line="249" w:lineRule="auto"/>
        <w:ind w:left="929" w:firstLine="199"/>
        <w:jc w:val="both"/>
      </w:pPr>
      <w:r>
        <w:rPr>
          <w:color w:val="231F20"/>
          <w:w w:val="110"/>
        </w:rPr>
        <w:t>Critics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developments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character- ize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symptoms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extreme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neoliberalism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(e.g., </w:t>
      </w:r>
      <w:hyperlink w:anchor="_bookmark45" w:history="1">
        <w:r>
          <w:rPr>
            <w:color w:val="231F20"/>
          </w:rPr>
          <w:t>De Vita &amp; Case, 201</w:t>
        </w:r>
      </w:hyperlink>
      <w:r>
        <w:rPr>
          <w:color w:val="231F20"/>
        </w:rPr>
        <w:t xml:space="preserve">6; </w:t>
      </w:r>
      <w:hyperlink w:anchor="_bookmark57" w:history="1">
        <w:r>
          <w:rPr>
            <w:color w:val="231F20"/>
          </w:rPr>
          <w:t>Fleming, 2021;</w:t>
        </w:r>
      </w:hyperlink>
      <w:r>
        <w:rPr>
          <w:color w:val="231F20"/>
        </w:rPr>
        <w:t xml:space="preserve"> </w:t>
      </w:r>
      <w:hyperlink w:anchor="_bookmark72" w:history="1">
        <w:r>
          <w:rPr>
            <w:color w:val="231F20"/>
          </w:rPr>
          <w:t>Fotaki &amp; Prasad,</w:t>
        </w:r>
      </w:hyperlink>
      <w:r>
        <w:rPr>
          <w:color w:val="231F20"/>
        </w:rPr>
        <w:t xml:space="preserve"> </w:t>
      </w:r>
      <w:hyperlink w:anchor="_bookmark72" w:history="1">
        <w:r>
          <w:rPr>
            <w:color w:val="231F20"/>
            <w:w w:val="115"/>
          </w:rPr>
          <w:t>2015</w:t>
        </w:r>
      </w:hyperlink>
      <w:r>
        <w:rPr>
          <w:color w:val="231F20"/>
          <w:w w:val="115"/>
        </w:rPr>
        <w:t xml:space="preserve">; Tourish, 2019), which mechanistically and </w:t>
      </w:r>
      <w:r>
        <w:rPr>
          <w:color w:val="231F20"/>
          <w:spacing w:val="-4"/>
          <w:w w:val="115"/>
        </w:rPr>
        <w:t>problematically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promotes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new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meritocracy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58" w:history="1">
        <w:r>
          <w:rPr>
            <w:color w:val="231F20"/>
            <w:spacing w:val="-4"/>
            <w:w w:val="115"/>
          </w:rPr>
          <w:t>Clarke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58" w:history="1">
        <w:r>
          <w:rPr>
            <w:color w:val="231F20"/>
            <w:w w:val="115"/>
          </w:rPr>
          <w:t>&amp;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Knights,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2015</w:t>
        </w:r>
      </w:hyperlink>
      <w:r>
        <w:rPr>
          <w:color w:val="231F20"/>
          <w:w w:val="115"/>
        </w:rPr>
        <w:t>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some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claim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has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fueled </w:t>
      </w:r>
      <w:r>
        <w:rPr>
          <w:color w:val="231F20"/>
          <w:spacing w:val="-4"/>
          <w:w w:val="115"/>
        </w:rPr>
        <w:t>frustrations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academia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worldwide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61" w:history="1">
        <w:r>
          <w:rPr>
            <w:color w:val="231F20"/>
            <w:spacing w:val="-4"/>
            <w:w w:val="115"/>
          </w:rPr>
          <w:t>Fleming,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2019</w:t>
        </w:r>
      </w:hyperlink>
      <w:r>
        <w:rPr>
          <w:color w:val="231F20"/>
          <w:spacing w:val="-4"/>
          <w:w w:val="115"/>
        </w:rPr>
        <w:t xml:space="preserve">).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say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meritocracy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present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 </w:t>
      </w:r>
      <w:r>
        <w:rPr>
          <w:color w:val="231F20"/>
          <w:w w:val="110"/>
        </w:rPr>
        <w:t>academia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before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neoliberalism;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forms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meritocratic thinking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unequal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outcomes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indivi- </w:t>
      </w:r>
      <w:r>
        <w:rPr>
          <w:color w:val="231F20"/>
          <w:w w:val="115"/>
        </w:rPr>
        <w:t>duals and stigmatization of the unsuccessful as incompetent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incapable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long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existed.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Indivi- duals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often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internalize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such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judgments,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resulting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in </w:t>
      </w:r>
      <w:r>
        <w:rPr>
          <w:color w:val="231F20"/>
          <w:w w:val="110"/>
        </w:rPr>
        <w:t>diminished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self-worth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53" w:history="1">
        <w:r>
          <w:rPr>
            <w:color w:val="231F20"/>
            <w:w w:val="110"/>
          </w:rPr>
          <w:t>Sennett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Cobb,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1977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How- </w:t>
      </w:r>
      <w:r>
        <w:rPr>
          <w:color w:val="231F20"/>
          <w:w w:val="115"/>
        </w:rPr>
        <w:t>ever,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neoliberal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logic,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such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failure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framed and reinforced as a personal deficiency, further </w:t>
      </w:r>
      <w:r>
        <w:rPr>
          <w:color w:val="231F20"/>
          <w:spacing w:val="-2"/>
          <w:w w:val="115"/>
        </w:rPr>
        <w:t>entrenching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belief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those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who</w:t>
      </w:r>
      <w:r>
        <w:rPr>
          <w:color w:val="231F20"/>
          <w:spacing w:val="-13"/>
          <w:w w:val="115"/>
        </w:rPr>
        <w:t xml:space="preserve"> </w:t>
      </w:r>
      <w:proofErr w:type="gramStart"/>
      <w:r>
        <w:rPr>
          <w:color w:val="231F20"/>
          <w:spacing w:val="-2"/>
          <w:w w:val="115"/>
        </w:rPr>
        <w:t>do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succeed</w:t>
      </w:r>
      <w:proofErr w:type="gramEnd"/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simply lack the necessary skills or motivation, </w:t>
      </w:r>
      <w:r>
        <w:rPr>
          <w:color w:val="231F20"/>
          <w:spacing w:val="-4"/>
          <w:w w:val="115"/>
        </w:rPr>
        <w:t>thereby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reinforcing 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idea that academic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success is </w:t>
      </w:r>
      <w:r>
        <w:rPr>
          <w:color w:val="231F20"/>
          <w:w w:val="115"/>
        </w:rPr>
        <w:t>solely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result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personal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merit.</w:t>
      </w:r>
    </w:p>
    <w:p w14:paraId="74DC4B8C" w14:textId="77777777" w:rsidR="003473CE" w:rsidRDefault="00000000">
      <w:pPr>
        <w:pStyle w:val="BodyText"/>
        <w:spacing w:before="16" w:line="249" w:lineRule="auto"/>
        <w:ind w:left="929" w:firstLine="199"/>
        <w:jc w:val="both"/>
      </w:pPr>
      <w:r>
        <w:rPr>
          <w:color w:val="231F20"/>
          <w:w w:val="115"/>
        </w:rPr>
        <w:t xml:space="preserve">According to </w:t>
      </w:r>
      <w:hyperlink w:anchor="_bookmark61" w:history="1">
        <w:r>
          <w:rPr>
            <w:color w:val="231F20"/>
            <w:w w:val="115"/>
          </w:rPr>
          <w:t>Fleming (2019)</w:t>
        </w:r>
      </w:hyperlink>
      <w:r>
        <w:rPr>
          <w:color w:val="231F20"/>
          <w:w w:val="115"/>
        </w:rPr>
        <w:t>, neoliberalism in academia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conducive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three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forms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alienation: self-alienation (individualism over collective self- governance),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hijacked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research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(driven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metrics, measures,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rankings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journals),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classroom alienation (by turning the classroom into a theater of entertainment designed to please students as </w:t>
      </w:r>
      <w:r>
        <w:rPr>
          <w:color w:val="231F20"/>
          <w:spacing w:val="-4"/>
          <w:w w:val="115"/>
        </w:rPr>
        <w:t>customers,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rather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striving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4"/>
          <w:w w:val="115"/>
        </w:rPr>
        <w:t>educate</w:t>
      </w:r>
      <w:r>
        <w:rPr>
          <w:i/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foun- </w:t>
      </w:r>
      <w:r>
        <w:rPr>
          <w:color w:val="231F20"/>
          <w:w w:val="115"/>
        </w:rPr>
        <w:t xml:space="preserve">dational sense). It has been argued that hyper- </w:t>
      </w:r>
      <w:r>
        <w:rPr>
          <w:color w:val="231F20"/>
          <w:spacing w:val="-2"/>
          <w:w w:val="115"/>
        </w:rPr>
        <w:t>individualism,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counter-collective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behavior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22" w:history="1">
        <w:r>
          <w:rPr>
            <w:color w:val="231F20"/>
            <w:spacing w:val="-2"/>
            <w:w w:val="115"/>
          </w:rPr>
          <w:t>Nkomo,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122" w:history="1">
        <w:r>
          <w:rPr>
            <w:color w:val="231F20"/>
            <w:spacing w:val="-4"/>
            <w:w w:val="110"/>
          </w:rPr>
          <w:t>2009</w:t>
        </w:r>
      </w:hyperlink>
      <w:r>
        <w:rPr>
          <w:color w:val="231F20"/>
          <w:spacing w:val="-4"/>
          <w:w w:val="110"/>
        </w:rPr>
        <w:t>),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dishonesty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(</w:t>
      </w:r>
      <w:hyperlink w:anchor="_bookmark38" w:history="1">
        <w:r>
          <w:rPr>
            <w:color w:val="231F20"/>
            <w:spacing w:val="-4"/>
            <w:w w:val="110"/>
          </w:rPr>
          <w:t>Briggs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et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al.,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2013</w:t>
        </w:r>
      </w:hyperlink>
      <w:r>
        <w:rPr>
          <w:color w:val="231F20"/>
          <w:spacing w:val="-4"/>
          <w:w w:val="110"/>
        </w:rPr>
        <w:t>)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have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devel-</w:t>
      </w:r>
    </w:p>
    <w:p w14:paraId="74DC4B8D" w14:textId="77777777" w:rsidR="003473CE" w:rsidRDefault="00000000">
      <w:pPr>
        <w:pStyle w:val="BodyText"/>
        <w:spacing w:line="225" w:lineRule="auto"/>
        <w:ind w:left="677" w:hanging="1"/>
        <w:jc w:val="both"/>
      </w:pPr>
      <w:r>
        <w:br w:type="column"/>
      </w:r>
      <w:hyperlink w:anchor="_bookmark89" w:history="1">
        <w:r>
          <w:rPr>
            <w:color w:val="231F20"/>
            <w:spacing w:val="-6"/>
            <w:w w:val="115"/>
          </w:rPr>
          <w:t>2017;</w:t>
        </w:r>
      </w:hyperlink>
      <w:r>
        <w:rPr>
          <w:color w:val="231F20"/>
          <w:spacing w:val="-6"/>
          <w:w w:val="115"/>
        </w:rPr>
        <w:t xml:space="preserve"> Smith &amp; Ulus, 2019) and burnout </w:t>
      </w:r>
      <w:r>
        <w:rPr>
          <w:color w:val="231F20"/>
          <w:spacing w:val="7"/>
          <w:w w:val="92"/>
        </w:rPr>
        <w:t>(</w:t>
      </w:r>
      <w:hyperlink w:anchor="_bookmark154" w:history="1">
        <w:r>
          <w:rPr>
            <w:color w:val="231F20"/>
            <w:spacing w:val="7"/>
            <w:w w:val="101"/>
          </w:rPr>
          <w:t>Z</w:t>
        </w:r>
        <w:r>
          <w:rPr>
            <w:rFonts w:ascii="Arial"/>
            <w:color w:val="231F20"/>
            <w:spacing w:val="-89"/>
            <w:w w:val="172"/>
            <w:position w:val="1"/>
          </w:rPr>
          <w:t>,</w:t>
        </w:r>
        <w:r>
          <w:rPr>
            <w:color w:val="231F20"/>
            <w:spacing w:val="11"/>
            <w:w w:val="105"/>
          </w:rPr>
          <w:t>a</w:t>
        </w:r>
        <w:r>
          <w:rPr>
            <w:color w:val="231F20"/>
            <w:spacing w:val="8"/>
            <w:w w:val="103"/>
          </w:rPr>
          <w:t>b</w:t>
        </w:r>
        <w:r>
          <w:rPr>
            <w:color w:val="231F20"/>
            <w:spacing w:val="7"/>
            <w:w w:val="109"/>
          </w:rPr>
          <w:t>r</w:t>
        </w:r>
        <w:r>
          <w:rPr>
            <w:color w:val="231F20"/>
            <w:spacing w:val="6"/>
            <w:w w:val="103"/>
          </w:rPr>
          <w:t>o</w:t>
        </w:r>
        <w:r>
          <w:rPr>
            <w:color w:val="231F20"/>
            <w:spacing w:val="7"/>
            <w:w w:val="114"/>
          </w:rPr>
          <w:t>d</w:t>
        </w:r>
        <w:r>
          <w:rPr>
            <w:color w:val="231F20"/>
            <w:spacing w:val="7"/>
            <w:w w:val="106"/>
          </w:rPr>
          <w:t>s</w:t>
        </w:r>
        <w:r>
          <w:rPr>
            <w:color w:val="231F20"/>
            <w:spacing w:val="6"/>
            <w:w w:val="103"/>
          </w:rPr>
          <w:t>k</w:t>
        </w:r>
        <w:r>
          <w:rPr>
            <w:rFonts w:ascii="Arial"/>
            <w:color w:val="231F20"/>
            <w:spacing w:val="-89"/>
            <w:w w:val="172"/>
            <w:position w:val="1"/>
          </w:rPr>
          <w:t>,</w:t>
        </w:r>
        <w:r>
          <w:rPr>
            <w:color w:val="231F20"/>
            <w:spacing w:val="11"/>
            <w:w w:val="105"/>
          </w:rPr>
          <w:t>a</w:t>
        </w:r>
        <w:r>
          <w:rPr>
            <w:color w:val="231F20"/>
            <w:spacing w:val="11"/>
            <w:w w:val="103"/>
          </w:rPr>
          <w:t>,</w:t>
        </w:r>
      </w:hyperlink>
      <w:r>
        <w:rPr>
          <w:color w:val="231F20"/>
          <w:spacing w:val="-7"/>
          <w:w w:val="114"/>
        </w:rPr>
        <w:t xml:space="preserve"> </w:t>
      </w:r>
      <w:hyperlink w:anchor="_bookmark154" w:history="1">
        <w:r>
          <w:rPr>
            <w:color w:val="231F20"/>
            <w:spacing w:val="-4"/>
            <w:w w:val="115"/>
          </w:rPr>
          <w:t>Mudr</w:t>
        </w:r>
        <w:r>
          <w:rPr>
            <w:rFonts w:ascii="Arial"/>
            <w:color w:val="231F20"/>
            <w:spacing w:val="-4"/>
            <w:w w:val="115"/>
            <w:position w:val="1"/>
          </w:rPr>
          <w:t>,</w:t>
        </w:r>
        <w:r>
          <w:rPr>
            <w:color w:val="231F20"/>
            <w:spacing w:val="-4"/>
            <w:w w:val="115"/>
          </w:rPr>
          <w:t>ak,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112"/>
            <w:w w:val="95"/>
          </w:rPr>
          <w:t>S</w:t>
        </w:r>
      </w:hyperlink>
      <w:r>
        <w:rPr>
          <w:rFonts w:ascii="Arial"/>
          <w:color w:val="231F20"/>
          <w:spacing w:val="11"/>
          <w:w w:val="135"/>
          <w:position w:val="5"/>
        </w:rPr>
        <w:t>-</w:t>
      </w:r>
      <w:hyperlink w:anchor="_bookmark154" w:history="1">
        <w:r>
          <w:rPr>
            <w:color w:val="231F20"/>
            <w:spacing w:val="6"/>
            <w:w w:val="104"/>
          </w:rPr>
          <w:t>o</w:t>
        </w:r>
        <w:r>
          <w:rPr>
            <w:color w:val="231F20"/>
            <w:spacing w:val="8"/>
            <w:w w:val="113"/>
          </w:rPr>
          <w:t>l</w:t>
        </w:r>
        <w:r>
          <w:rPr>
            <w:color w:val="231F20"/>
            <w:spacing w:val="6"/>
            <w:w w:val="106"/>
          </w:rPr>
          <w:t>c</w:t>
        </w:r>
        <w:r>
          <w:rPr>
            <w:color w:val="231F20"/>
            <w:spacing w:val="7"/>
            <w:w w:val="104"/>
          </w:rPr>
          <w:t>o</w:t>
        </w:r>
        <w:r>
          <w:rPr>
            <w:color w:val="231F20"/>
            <w:spacing w:val="6"/>
            <w:w w:val="104"/>
          </w:rPr>
          <w:t>v</w:t>
        </w:r>
        <w:r>
          <w:rPr>
            <w:color w:val="231F20"/>
            <w:spacing w:val="-89"/>
            <w:w w:val="106"/>
          </w:rPr>
          <w:t>a</w:t>
        </w:r>
        <w:r>
          <w:rPr>
            <w:rFonts w:ascii="Arial"/>
            <w:color w:val="231F20"/>
            <w:spacing w:val="11"/>
            <w:w w:val="173"/>
            <w:position w:val="1"/>
          </w:rPr>
          <w:t>,</w:t>
        </w:r>
        <w:r>
          <w:rPr>
            <w:color w:val="231F20"/>
            <w:spacing w:val="11"/>
            <w:w w:val="104"/>
          </w:rPr>
          <w:t>,</w:t>
        </w:r>
        <w:r>
          <w:rPr>
            <w:color w:val="231F20"/>
            <w:spacing w:val="-9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Kv</w:t>
        </w:r>
        <w:r>
          <w:rPr>
            <w:rFonts w:ascii="Arial"/>
            <w:color w:val="231F20"/>
            <w:spacing w:val="-4"/>
            <w:w w:val="115"/>
            <w:position w:val="1"/>
          </w:rPr>
          <w:t>-</w:t>
        </w:r>
        <w:r>
          <w:rPr>
            <w:color w:val="231F20"/>
            <w:spacing w:val="-4"/>
            <w:w w:val="115"/>
          </w:rPr>
          <w:t>eton,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10"/>
            <w:w w:val="91"/>
          </w:rPr>
          <w:t>B</w:t>
        </w:r>
        <w:r>
          <w:rPr>
            <w:color w:val="231F20"/>
            <w:spacing w:val="10"/>
            <w:w w:val="106"/>
          </w:rPr>
          <w:t>la</w:t>
        </w:r>
        <w:r>
          <w:rPr>
            <w:color w:val="231F20"/>
            <w:spacing w:val="10"/>
            <w:w w:val="112"/>
          </w:rPr>
          <w:t>tn</w:t>
        </w:r>
        <w:r>
          <w:rPr>
            <w:color w:val="231F20"/>
            <w:spacing w:val="-92"/>
            <w:w w:val="102"/>
          </w:rPr>
          <w:t>y</w:t>
        </w:r>
        <w:r>
          <w:rPr>
            <w:rFonts w:ascii="Arial"/>
            <w:color w:val="231F20"/>
            <w:spacing w:val="14"/>
            <w:w w:val="171"/>
            <w:position w:val="1"/>
          </w:rPr>
          <w:t>,</w:t>
        </w:r>
        <w:r>
          <w:rPr>
            <w:rFonts w:ascii="Arial"/>
            <w:color w:val="231F20"/>
            <w:spacing w:val="-12"/>
            <w:w w:val="114"/>
            <w:position w:val="1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2"/>
            <w:w w:val="105"/>
          </w:rPr>
          <w:t>M</w:t>
        </w:r>
        <w:r>
          <w:rPr>
            <w:color w:val="231F20"/>
            <w:spacing w:val="3"/>
            <w:w w:val="105"/>
          </w:rPr>
          <w:t>a</w:t>
        </w:r>
        <w:r>
          <w:rPr>
            <w:color w:val="231F20"/>
            <w:spacing w:val="2"/>
            <w:w w:val="115"/>
          </w:rPr>
          <w:t>c</w:t>
        </w:r>
        <w:r>
          <w:rPr>
            <w:color w:val="231F20"/>
            <w:spacing w:val="3"/>
            <w:w w:val="115"/>
          </w:rPr>
          <w:t>h</w:t>
        </w:r>
        <w:r>
          <w:rPr>
            <w:color w:val="231F20"/>
            <w:spacing w:val="3"/>
            <w:w w:val="108"/>
          </w:rPr>
          <w:t>o</w:t>
        </w:r>
        <w:r>
          <w:rPr>
            <w:color w:val="231F20"/>
            <w:spacing w:val="2"/>
            <w:w w:val="108"/>
          </w:rPr>
          <w:t>v</w:t>
        </w:r>
        <w:r>
          <w:rPr>
            <w:color w:val="231F20"/>
            <w:spacing w:val="2"/>
            <w:w w:val="109"/>
          </w:rPr>
          <w:t>c</w:t>
        </w:r>
        <w:r>
          <w:rPr>
            <w:color w:val="231F20"/>
            <w:spacing w:val="3"/>
            <w:w w:val="109"/>
          </w:rPr>
          <w:t>o</w:t>
        </w:r>
        <w:r>
          <w:rPr>
            <w:color w:val="231F20"/>
            <w:spacing w:val="2"/>
            <w:w w:val="108"/>
          </w:rPr>
          <w:t>v</w:t>
        </w:r>
        <w:r>
          <w:rPr>
            <w:color w:val="231F20"/>
            <w:spacing w:val="-93"/>
            <w:w w:val="110"/>
          </w:rPr>
          <w:t>a</w:t>
        </w:r>
        <w:r>
          <w:rPr>
            <w:rFonts w:ascii="Arial"/>
            <w:color w:val="231F20"/>
            <w:spacing w:val="7"/>
            <w:w w:val="177"/>
            <w:position w:val="1"/>
          </w:rPr>
          <w:t>,</w:t>
        </w:r>
        <w:r>
          <w:rPr>
            <w:color w:val="231F20"/>
            <w:spacing w:val="7"/>
            <w:w w:val="108"/>
          </w:rPr>
          <w:t>,</w:t>
        </w:r>
      </w:hyperlink>
      <w:r>
        <w:rPr>
          <w:color w:val="231F20"/>
          <w:spacing w:val="-5"/>
          <w:w w:val="114"/>
        </w:rPr>
        <w:t xml:space="preserve"> </w:t>
      </w:r>
      <w:hyperlink w:anchor="_bookmark154" w:history="1">
        <w:r>
          <w:rPr>
            <w:color w:val="231F20"/>
            <w:spacing w:val="-4"/>
            <w:w w:val="110"/>
          </w:rPr>
          <w:t>2018)</w:t>
        </w:r>
      </w:hyperlink>
      <w:r>
        <w:rPr>
          <w:color w:val="231F20"/>
          <w:spacing w:val="-4"/>
          <w:w w:val="110"/>
        </w:rPr>
        <w:t>;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intensifying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labor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(e.g.,</w:t>
      </w:r>
      <w:r>
        <w:rPr>
          <w:color w:val="231F20"/>
          <w:spacing w:val="-16"/>
          <w:w w:val="110"/>
        </w:rPr>
        <w:t xml:space="preserve"> </w:t>
      </w:r>
      <w:hyperlink w:anchor="_bookmark35" w:history="1">
        <w:r>
          <w:rPr>
            <w:color w:val="231F20"/>
            <w:spacing w:val="-4"/>
            <w:w w:val="110"/>
          </w:rPr>
          <w:t>Adler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Harz-</w:t>
        </w:r>
      </w:hyperlink>
    </w:p>
    <w:p w14:paraId="74DC4B8E" w14:textId="77777777" w:rsidR="003473CE" w:rsidRDefault="00000000">
      <w:pPr>
        <w:pStyle w:val="BodyText"/>
        <w:spacing w:before="8" w:line="249" w:lineRule="auto"/>
        <w:ind w:left="677"/>
        <w:jc w:val="both"/>
      </w:pPr>
      <w:hyperlink w:anchor="_bookmark35" w:history="1">
        <w:r>
          <w:rPr>
            <w:color w:val="231F20"/>
            <w:w w:val="110"/>
          </w:rPr>
          <w:t>ing,</w:t>
        </w:r>
        <w:r>
          <w:rPr>
            <w:color w:val="231F20"/>
            <w:spacing w:val="-16"/>
            <w:w w:val="110"/>
          </w:rPr>
          <w:t xml:space="preserve"> </w:t>
        </w:r>
        <w:r>
          <w:rPr>
            <w:color w:val="231F20"/>
            <w:w w:val="110"/>
          </w:rPr>
          <w:t>2009;</w:t>
        </w:r>
      </w:hyperlink>
      <w:r>
        <w:rPr>
          <w:color w:val="231F20"/>
          <w:spacing w:val="-14"/>
          <w:w w:val="110"/>
        </w:rPr>
        <w:t xml:space="preserve"> </w:t>
      </w:r>
      <w:hyperlink w:anchor="_bookmark102" w:history="1">
        <w:r>
          <w:rPr>
            <w:color w:val="231F20"/>
            <w:w w:val="110"/>
          </w:rPr>
          <w:t>Mingers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Willmott,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2013)</w:t>
        </w:r>
      </w:hyperlink>
      <w:r>
        <w:rPr>
          <w:color w:val="231F20"/>
          <w:w w:val="110"/>
        </w:rPr>
        <w:t>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leading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spacing w:val="-2"/>
          <w:w w:val="115"/>
        </w:rPr>
        <w:t>increased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levels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stress,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depression,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self-doubt </w:t>
      </w:r>
      <w:r>
        <w:rPr>
          <w:color w:val="231F20"/>
          <w:w w:val="115"/>
        </w:rPr>
        <w:t>among academics who find themselves striving to meet institutional expectations (</w:t>
      </w:r>
      <w:hyperlink w:anchor="_bookmark134" w:history="1">
        <w:r>
          <w:rPr>
            <w:color w:val="231F20"/>
            <w:w w:val="115"/>
          </w:rPr>
          <w:t>Opstrup &amp; Pihl-</w:t>
        </w:r>
      </w:hyperlink>
      <w:r>
        <w:rPr>
          <w:color w:val="231F20"/>
          <w:w w:val="115"/>
        </w:rPr>
        <w:t xml:space="preserve"> </w:t>
      </w:r>
      <w:hyperlink w:anchor="_bookmark134" w:history="1">
        <w:r>
          <w:rPr>
            <w:color w:val="231F20"/>
            <w:w w:val="115"/>
          </w:rPr>
          <w:t>Thingvad,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w w:val="115"/>
          </w:rPr>
          <w:t>2016</w:t>
        </w:r>
      </w:hyperlink>
      <w:r>
        <w:rPr>
          <w:color w:val="231F20"/>
          <w:w w:val="115"/>
        </w:rPr>
        <w:t>).</w:t>
      </w:r>
    </w:p>
    <w:p w14:paraId="74DC4B8F" w14:textId="77777777" w:rsidR="003473CE" w:rsidRDefault="00000000">
      <w:pPr>
        <w:pStyle w:val="BodyText"/>
        <w:spacing w:before="3" w:line="249" w:lineRule="auto"/>
        <w:ind w:left="677" w:firstLine="199"/>
        <w:jc w:val="both"/>
      </w:pPr>
      <w:r>
        <w:rPr>
          <w:color w:val="231F20"/>
          <w:spacing w:val="-4"/>
          <w:w w:val="115"/>
        </w:rPr>
        <w:t>Paradoxically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alarmingly,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that, </w:t>
      </w:r>
      <w:r>
        <w:rPr>
          <w:color w:val="231F20"/>
          <w:w w:val="115"/>
        </w:rPr>
        <w:t xml:space="preserve">we contend, are partly complicit in perpetuating a </w:t>
      </w:r>
      <w:r>
        <w:rPr>
          <w:color w:val="231F20"/>
          <w:spacing w:val="-2"/>
          <w:w w:val="115"/>
        </w:rPr>
        <w:t>system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which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causing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such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suffering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distress. </w:t>
      </w:r>
      <w:r>
        <w:rPr>
          <w:color w:val="231F20"/>
          <w:w w:val="115"/>
        </w:rPr>
        <w:t xml:space="preserve">By continuously having to respond to ceaseless </w:t>
      </w:r>
      <w:r>
        <w:rPr>
          <w:color w:val="231F20"/>
          <w:w w:val="110"/>
        </w:rPr>
        <w:t>rounds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research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teaching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evaluations,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time </w:t>
      </w:r>
      <w:r>
        <w:rPr>
          <w:color w:val="231F20"/>
          <w:w w:val="115"/>
        </w:rPr>
        <w:t>when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tenure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permanent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positions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becoming </w:t>
      </w:r>
      <w:r>
        <w:rPr>
          <w:color w:val="231F20"/>
          <w:spacing w:val="-2"/>
          <w:w w:val="110"/>
        </w:rPr>
        <w:t>more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competitive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(B</w:t>
      </w:r>
      <w:hyperlink w:anchor="_bookmark36" w:history="1">
        <w:r>
          <w:rPr>
            <w:color w:val="231F20"/>
            <w:spacing w:val="-2"/>
            <w:w w:val="110"/>
          </w:rPr>
          <w:t>ozzon,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Murgia,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Poggio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Rapetti,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36" w:history="1">
        <w:r>
          <w:rPr>
            <w:color w:val="231F20"/>
            <w:spacing w:val="-2"/>
            <w:w w:val="115"/>
          </w:rPr>
          <w:t>2017</w:t>
        </w:r>
      </w:hyperlink>
      <w:r>
        <w:rPr>
          <w:color w:val="231F20"/>
          <w:spacing w:val="-2"/>
          <w:w w:val="115"/>
        </w:rPr>
        <w:t>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feel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threatened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identity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insecu- </w:t>
      </w:r>
      <w:r>
        <w:rPr>
          <w:color w:val="231F20"/>
          <w:w w:val="115"/>
        </w:rPr>
        <w:t>rity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constantly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having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prove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themselves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worthy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(C</w:t>
      </w:r>
      <w:hyperlink w:anchor="_bookmark58" w:history="1">
        <w:r>
          <w:rPr>
            <w:color w:val="231F20"/>
            <w:spacing w:val="-2"/>
            <w:w w:val="110"/>
          </w:rPr>
          <w:t>larke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3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Knights,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2015</w:t>
        </w:r>
      </w:hyperlink>
      <w:r>
        <w:rPr>
          <w:color w:val="231F20"/>
          <w:spacing w:val="-2"/>
          <w:w w:val="110"/>
        </w:rPr>
        <w:t>;</w:t>
      </w:r>
      <w:r>
        <w:rPr>
          <w:color w:val="231F20"/>
          <w:spacing w:val="-7"/>
          <w:w w:val="110"/>
        </w:rPr>
        <w:t xml:space="preserve"> </w:t>
      </w:r>
      <w:hyperlink w:anchor="_bookmark113" w:history="1">
        <w:r>
          <w:rPr>
            <w:color w:val="231F20"/>
            <w:spacing w:val="-2"/>
            <w:w w:val="110"/>
          </w:rPr>
          <w:t>Knights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3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Clarke,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113" w:history="1">
        <w:r>
          <w:rPr>
            <w:color w:val="231F20"/>
            <w:w w:val="115"/>
          </w:rPr>
          <w:t>2014)</w:t>
        </w:r>
      </w:hyperlink>
      <w:r>
        <w:rPr>
          <w:color w:val="231F20"/>
          <w:w w:val="115"/>
        </w:rPr>
        <w:t>.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fear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anxiety</w:t>
      </w:r>
      <w:r>
        <w:rPr>
          <w:i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becoming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peripheral (</w:t>
      </w:r>
      <w:hyperlink w:anchor="_bookmark82" w:history="1">
        <w:r>
          <w:rPr>
            <w:color w:val="231F20"/>
            <w:w w:val="115"/>
          </w:rPr>
          <w:t>Harding et al, 2010</w:t>
        </w:r>
      </w:hyperlink>
      <w:r>
        <w:rPr>
          <w:color w:val="231F20"/>
          <w:w w:val="115"/>
        </w:rPr>
        <w:t xml:space="preserve">) constantly push academics toward pragmatic responses to demonstrate their </w:t>
      </w:r>
      <w:r>
        <w:rPr>
          <w:i/>
          <w:color w:val="231F20"/>
          <w:w w:val="115"/>
        </w:rPr>
        <w:t>excellence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teaching,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research,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citi- </w:t>
      </w:r>
      <w:r>
        <w:rPr>
          <w:color w:val="231F20"/>
          <w:spacing w:val="-2"/>
          <w:w w:val="115"/>
        </w:rPr>
        <w:t>zenship;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make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objective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excellence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visible </w:t>
      </w:r>
      <w:r>
        <w:rPr>
          <w:color w:val="231F20"/>
          <w:w w:val="115"/>
        </w:rPr>
        <w:t>(D</w:t>
      </w:r>
      <w:hyperlink w:anchor="_bookmark77" w:history="1">
        <w:r>
          <w:rPr>
            <w:color w:val="231F20"/>
            <w:w w:val="115"/>
          </w:rPr>
          <w:t>avies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w w:val="115"/>
          </w:rPr>
          <w:t>Petersen,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2005</w:t>
        </w:r>
      </w:hyperlink>
      <w:r>
        <w:rPr>
          <w:color w:val="231F20"/>
          <w:w w:val="115"/>
        </w:rPr>
        <w:t>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thereby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affirm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their </w:t>
      </w:r>
      <w:r>
        <w:rPr>
          <w:color w:val="231F20"/>
          <w:w w:val="110"/>
        </w:rPr>
        <w:t>self-excellence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system.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Yet,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paradoxically, </w:t>
      </w:r>
      <w:r>
        <w:rPr>
          <w:color w:val="231F20"/>
          <w:spacing w:val="-2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same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fear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anxiety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(C</w:t>
      </w:r>
      <w:hyperlink w:anchor="_bookmark46" w:history="1">
        <w:r>
          <w:rPr>
            <w:color w:val="231F20"/>
            <w:spacing w:val="-2"/>
            <w:w w:val="110"/>
          </w:rPr>
          <w:t>hubb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et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al.,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2020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driven </w:t>
      </w:r>
      <w:r>
        <w:rPr>
          <w:color w:val="231F20"/>
          <w:w w:val="115"/>
        </w:rPr>
        <w:t>by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meet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certain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performance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standards 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survive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institutional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pressures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expecta- </w:t>
      </w:r>
      <w:r>
        <w:rPr>
          <w:color w:val="231F20"/>
          <w:spacing w:val="-4"/>
          <w:w w:val="115"/>
        </w:rPr>
        <w:t>tions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excellence,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further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reinforce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 </w:t>
      </w:r>
      <w:r>
        <w:rPr>
          <w:color w:val="231F20"/>
          <w:w w:val="115"/>
        </w:rPr>
        <w:t xml:space="preserve">pursuit of self-excellence as a means of survival within the system and thus perpetuate conformity. </w:t>
      </w:r>
      <w:r>
        <w:rPr>
          <w:color w:val="231F20"/>
          <w:spacing w:val="-4"/>
          <w:w w:val="115"/>
        </w:rPr>
        <w:t>Such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conformity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evident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academics,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driven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fear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need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establish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career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(e.g.,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achiev- 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tenure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junior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faculty)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audit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cultures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academia,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navigate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fiercely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competitive,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dog-eat- </w:t>
      </w:r>
      <w:r>
        <w:rPr>
          <w:color w:val="231F20"/>
          <w:w w:val="110"/>
        </w:rPr>
        <w:t>dog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environment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45" w:history="1">
        <w:r>
          <w:rPr>
            <w:color w:val="231F20"/>
            <w:w w:val="110"/>
          </w:rPr>
          <w:t>De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Vita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w w:val="110"/>
          </w:rPr>
          <w:t>Case,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2016</w:t>
        </w:r>
      </w:hyperlink>
      <w:r>
        <w:rPr>
          <w:color w:val="231F20"/>
          <w:w w:val="110"/>
        </w:rPr>
        <w:t>: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349).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Often </w:t>
      </w:r>
      <w:r>
        <w:rPr>
          <w:color w:val="231F20"/>
          <w:spacing w:val="-4"/>
          <w:w w:val="115"/>
        </w:rPr>
        <w:t>labeled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winners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losers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game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academic </w:t>
      </w:r>
      <w:r>
        <w:rPr>
          <w:color w:val="231F20"/>
          <w:w w:val="110"/>
        </w:rPr>
        <w:t>prestige</w:t>
      </w:r>
      <w:r>
        <w:rPr>
          <w:rFonts w:ascii="Arial" w:hAnsi="Arial"/>
          <w:color w:val="231F20"/>
          <w:w w:val="110"/>
        </w:rPr>
        <w:t>”</w:t>
      </w:r>
      <w:r>
        <w:rPr>
          <w:rFonts w:ascii="Arial" w:hAnsi="Arial"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35" w:history="1">
        <w:r>
          <w:rPr>
            <w:color w:val="231F20"/>
            <w:w w:val="110"/>
          </w:rPr>
          <w:t>Adler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w w:val="110"/>
          </w:rPr>
          <w:t>Harzing,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200</w:t>
        </w:r>
      </w:hyperlink>
      <w:r>
        <w:rPr>
          <w:color w:val="231F20"/>
          <w:w w:val="110"/>
        </w:rPr>
        <w:t>9: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74),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5"/>
          <w:w w:val="110"/>
        </w:rPr>
        <w:t>are</w:t>
      </w:r>
    </w:p>
    <w:p w14:paraId="74DC4B91" w14:textId="4E5A9D60" w:rsidR="003473CE" w:rsidRDefault="00000000" w:rsidP="0027112C">
      <w:pPr>
        <w:spacing w:before="46"/>
        <w:ind w:left="72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1259" w:gutter="0"/>
          <w:cols w:num="3" w:space="720" w:equalWidth="0">
            <w:col w:w="5592" w:space="40"/>
            <w:col w:w="5340" w:space="39"/>
            <w:col w:w="529"/>
          </w:cols>
        </w:sectPr>
      </w:pPr>
      <w:r>
        <w:br w:type="column"/>
      </w:r>
      <w:r w:rsidR="0027112C">
        <w:rPr>
          <w:sz w:val="17"/>
        </w:rPr>
        <w:t xml:space="preserve"> </w:t>
      </w:r>
    </w:p>
    <w:p w14:paraId="74DC4B92" w14:textId="50F1EF51" w:rsidR="003473CE" w:rsidRDefault="00000000">
      <w:pPr>
        <w:tabs>
          <w:tab w:val="left" w:pos="5609"/>
          <w:tab w:val="right" w:pos="10970"/>
        </w:tabs>
        <w:spacing w:before="490"/>
        <w:ind w:left="929"/>
        <w:rPr>
          <w:sz w:val="16"/>
        </w:rPr>
      </w:pPr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10"/>
          <w:w w:val="110"/>
          <w:sz w:val="16"/>
        </w:rPr>
        <w:t>5</w:t>
      </w:r>
    </w:p>
    <w:p w14:paraId="74DC4B93" w14:textId="77777777" w:rsidR="003473CE" w:rsidRDefault="003473CE">
      <w:pPr>
        <w:rPr>
          <w:sz w:val="16"/>
        </w:rPr>
        <w:sectPr w:rsidR="003473CE">
          <w:headerReference w:type="even" r:id="rId19"/>
          <w:headerReference w:type="default" r:id="rId20"/>
          <w:footerReference w:type="default" r:id="rId21"/>
          <w:headerReference w:type="first" r:id="rId22"/>
          <w:pgSz w:w="11880" w:h="15480"/>
          <w:pgMar w:top="520" w:right="340" w:bottom="1440" w:left="0" w:header="0" w:footer="1256" w:gutter="0"/>
          <w:cols w:space="720"/>
        </w:sectPr>
      </w:pPr>
    </w:p>
    <w:p w14:paraId="74DC4B94" w14:textId="77777777" w:rsidR="003473CE" w:rsidRDefault="003473CE">
      <w:pPr>
        <w:pStyle w:val="BodyText"/>
        <w:rPr>
          <w:sz w:val="17"/>
        </w:rPr>
      </w:pPr>
    </w:p>
    <w:p w14:paraId="74DC4B95" w14:textId="77777777" w:rsidR="003473CE" w:rsidRDefault="003473CE">
      <w:pPr>
        <w:pStyle w:val="BodyText"/>
        <w:rPr>
          <w:sz w:val="17"/>
        </w:rPr>
      </w:pPr>
    </w:p>
    <w:p w14:paraId="74DC4B96" w14:textId="77777777" w:rsidR="003473CE" w:rsidRDefault="003473CE">
      <w:pPr>
        <w:pStyle w:val="BodyText"/>
        <w:rPr>
          <w:sz w:val="17"/>
        </w:rPr>
      </w:pPr>
    </w:p>
    <w:p w14:paraId="74DC4B97" w14:textId="77777777" w:rsidR="003473CE" w:rsidRDefault="003473CE">
      <w:pPr>
        <w:pStyle w:val="BodyText"/>
        <w:rPr>
          <w:sz w:val="17"/>
        </w:rPr>
      </w:pPr>
    </w:p>
    <w:p w14:paraId="74DC4B98" w14:textId="77777777" w:rsidR="003473CE" w:rsidRDefault="003473CE">
      <w:pPr>
        <w:pStyle w:val="BodyText"/>
        <w:rPr>
          <w:sz w:val="17"/>
        </w:rPr>
      </w:pPr>
    </w:p>
    <w:p w14:paraId="74DC4B99" w14:textId="77777777" w:rsidR="003473CE" w:rsidRDefault="003473CE">
      <w:pPr>
        <w:pStyle w:val="BodyText"/>
        <w:rPr>
          <w:sz w:val="17"/>
        </w:rPr>
      </w:pPr>
    </w:p>
    <w:p w14:paraId="74DC4B9A" w14:textId="77777777" w:rsidR="003473CE" w:rsidRDefault="003473CE">
      <w:pPr>
        <w:pStyle w:val="BodyText"/>
        <w:rPr>
          <w:sz w:val="17"/>
        </w:rPr>
      </w:pPr>
    </w:p>
    <w:p w14:paraId="74DC4B9B" w14:textId="77777777" w:rsidR="003473CE" w:rsidRDefault="003473CE">
      <w:pPr>
        <w:pStyle w:val="BodyText"/>
        <w:rPr>
          <w:sz w:val="17"/>
        </w:rPr>
      </w:pPr>
    </w:p>
    <w:p w14:paraId="74DC4B9C" w14:textId="77777777" w:rsidR="003473CE" w:rsidRDefault="003473CE">
      <w:pPr>
        <w:pStyle w:val="BodyText"/>
        <w:rPr>
          <w:sz w:val="17"/>
        </w:rPr>
      </w:pPr>
    </w:p>
    <w:p w14:paraId="74DC4B9D" w14:textId="77777777" w:rsidR="003473CE" w:rsidRDefault="003473CE">
      <w:pPr>
        <w:pStyle w:val="BodyText"/>
        <w:rPr>
          <w:sz w:val="17"/>
        </w:rPr>
      </w:pPr>
    </w:p>
    <w:p w14:paraId="74DC4B9E" w14:textId="77777777" w:rsidR="003473CE" w:rsidRDefault="003473CE">
      <w:pPr>
        <w:pStyle w:val="BodyText"/>
        <w:rPr>
          <w:sz w:val="17"/>
        </w:rPr>
      </w:pPr>
    </w:p>
    <w:p w14:paraId="74DC4B9F" w14:textId="77777777" w:rsidR="003473CE" w:rsidRDefault="003473CE">
      <w:pPr>
        <w:pStyle w:val="BodyText"/>
        <w:rPr>
          <w:sz w:val="17"/>
        </w:rPr>
      </w:pPr>
    </w:p>
    <w:p w14:paraId="74DC4BA0" w14:textId="77777777" w:rsidR="003473CE" w:rsidRDefault="003473CE">
      <w:pPr>
        <w:pStyle w:val="BodyText"/>
        <w:rPr>
          <w:sz w:val="17"/>
        </w:rPr>
      </w:pPr>
    </w:p>
    <w:p w14:paraId="74DC4BA1" w14:textId="77777777" w:rsidR="003473CE" w:rsidRDefault="003473CE">
      <w:pPr>
        <w:pStyle w:val="BodyText"/>
        <w:rPr>
          <w:sz w:val="17"/>
        </w:rPr>
      </w:pPr>
    </w:p>
    <w:p w14:paraId="74DC4BA2" w14:textId="77777777" w:rsidR="003473CE" w:rsidRDefault="003473CE">
      <w:pPr>
        <w:pStyle w:val="BodyText"/>
        <w:rPr>
          <w:sz w:val="17"/>
        </w:rPr>
      </w:pPr>
    </w:p>
    <w:p w14:paraId="74DC4BA3" w14:textId="77777777" w:rsidR="003473CE" w:rsidRDefault="003473CE">
      <w:pPr>
        <w:pStyle w:val="BodyText"/>
        <w:rPr>
          <w:sz w:val="17"/>
        </w:rPr>
      </w:pPr>
    </w:p>
    <w:p w14:paraId="74DC4BA4" w14:textId="77777777" w:rsidR="003473CE" w:rsidRDefault="003473CE">
      <w:pPr>
        <w:pStyle w:val="BodyText"/>
        <w:rPr>
          <w:sz w:val="17"/>
        </w:rPr>
      </w:pPr>
    </w:p>
    <w:p w14:paraId="74DC4BA5" w14:textId="77777777" w:rsidR="003473CE" w:rsidRDefault="003473CE">
      <w:pPr>
        <w:pStyle w:val="BodyText"/>
        <w:rPr>
          <w:sz w:val="17"/>
        </w:rPr>
      </w:pPr>
    </w:p>
    <w:p w14:paraId="74DC4BA6" w14:textId="77777777" w:rsidR="003473CE" w:rsidRDefault="003473CE">
      <w:pPr>
        <w:pStyle w:val="BodyText"/>
        <w:rPr>
          <w:sz w:val="17"/>
        </w:rPr>
      </w:pPr>
    </w:p>
    <w:p w14:paraId="74DC4BA7" w14:textId="77777777" w:rsidR="003473CE" w:rsidRDefault="003473CE">
      <w:pPr>
        <w:pStyle w:val="BodyText"/>
        <w:rPr>
          <w:sz w:val="17"/>
        </w:rPr>
      </w:pPr>
    </w:p>
    <w:p w14:paraId="74DC4BA8" w14:textId="77777777" w:rsidR="003473CE" w:rsidRDefault="003473CE">
      <w:pPr>
        <w:pStyle w:val="BodyText"/>
        <w:rPr>
          <w:sz w:val="17"/>
        </w:rPr>
      </w:pPr>
    </w:p>
    <w:p w14:paraId="74DC4BA9" w14:textId="77777777" w:rsidR="003473CE" w:rsidRDefault="003473CE">
      <w:pPr>
        <w:pStyle w:val="BodyText"/>
        <w:rPr>
          <w:sz w:val="17"/>
        </w:rPr>
      </w:pPr>
    </w:p>
    <w:p w14:paraId="74DC4BAA" w14:textId="77777777" w:rsidR="003473CE" w:rsidRDefault="003473CE">
      <w:pPr>
        <w:pStyle w:val="BodyText"/>
        <w:rPr>
          <w:sz w:val="17"/>
        </w:rPr>
      </w:pPr>
    </w:p>
    <w:p w14:paraId="74DC4BAB" w14:textId="77777777" w:rsidR="003473CE" w:rsidRDefault="003473CE">
      <w:pPr>
        <w:pStyle w:val="BodyText"/>
        <w:rPr>
          <w:sz w:val="17"/>
        </w:rPr>
      </w:pPr>
    </w:p>
    <w:p w14:paraId="74DC4BAC" w14:textId="77777777" w:rsidR="003473CE" w:rsidRDefault="003473CE">
      <w:pPr>
        <w:pStyle w:val="BodyText"/>
        <w:rPr>
          <w:sz w:val="17"/>
        </w:rPr>
      </w:pPr>
    </w:p>
    <w:p w14:paraId="74DC4BAD" w14:textId="77777777" w:rsidR="003473CE" w:rsidRDefault="003473CE">
      <w:pPr>
        <w:pStyle w:val="BodyText"/>
        <w:rPr>
          <w:sz w:val="17"/>
        </w:rPr>
      </w:pPr>
    </w:p>
    <w:p w14:paraId="74DC4BAE" w14:textId="77777777" w:rsidR="003473CE" w:rsidRDefault="003473CE">
      <w:pPr>
        <w:pStyle w:val="BodyText"/>
        <w:rPr>
          <w:sz w:val="17"/>
        </w:rPr>
      </w:pPr>
    </w:p>
    <w:p w14:paraId="74DC4BAF" w14:textId="77777777" w:rsidR="003473CE" w:rsidRDefault="003473CE">
      <w:pPr>
        <w:pStyle w:val="BodyText"/>
        <w:rPr>
          <w:sz w:val="17"/>
        </w:rPr>
      </w:pPr>
    </w:p>
    <w:p w14:paraId="74DC4BB0" w14:textId="77777777" w:rsidR="003473CE" w:rsidRDefault="003473CE">
      <w:pPr>
        <w:pStyle w:val="BodyText"/>
        <w:rPr>
          <w:sz w:val="17"/>
        </w:rPr>
      </w:pPr>
    </w:p>
    <w:p w14:paraId="74DC4BB1" w14:textId="77777777" w:rsidR="003473CE" w:rsidRDefault="003473CE">
      <w:pPr>
        <w:pStyle w:val="BodyText"/>
        <w:rPr>
          <w:sz w:val="17"/>
        </w:rPr>
      </w:pPr>
    </w:p>
    <w:p w14:paraId="74DC4BB2" w14:textId="77777777" w:rsidR="003473CE" w:rsidRDefault="003473CE">
      <w:pPr>
        <w:pStyle w:val="BodyText"/>
        <w:rPr>
          <w:sz w:val="17"/>
        </w:rPr>
      </w:pPr>
    </w:p>
    <w:p w14:paraId="74DC4BB3" w14:textId="77777777" w:rsidR="003473CE" w:rsidRDefault="003473CE">
      <w:pPr>
        <w:pStyle w:val="BodyText"/>
        <w:rPr>
          <w:sz w:val="17"/>
        </w:rPr>
      </w:pPr>
    </w:p>
    <w:p w14:paraId="74DC4BB4" w14:textId="77777777" w:rsidR="003473CE" w:rsidRDefault="003473CE">
      <w:pPr>
        <w:pStyle w:val="BodyText"/>
        <w:rPr>
          <w:sz w:val="17"/>
        </w:rPr>
      </w:pPr>
    </w:p>
    <w:p w14:paraId="74DC4BB5" w14:textId="77777777" w:rsidR="003473CE" w:rsidRDefault="003473CE">
      <w:pPr>
        <w:pStyle w:val="BodyText"/>
        <w:rPr>
          <w:sz w:val="17"/>
        </w:rPr>
      </w:pPr>
    </w:p>
    <w:p w14:paraId="74DC4BB6" w14:textId="77777777" w:rsidR="003473CE" w:rsidRDefault="003473CE">
      <w:pPr>
        <w:pStyle w:val="BodyText"/>
        <w:rPr>
          <w:sz w:val="17"/>
        </w:rPr>
      </w:pPr>
    </w:p>
    <w:p w14:paraId="74DC4BB7" w14:textId="77777777" w:rsidR="003473CE" w:rsidRDefault="003473CE">
      <w:pPr>
        <w:pStyle w:val="BodyText"/>
        <w:rPr>
          <w:sz w:val="17"/>
        </w:rPr>
      </w:pPr>
    </w:p>
    <w:p w14:paraId="74DC4BB8" w14:textId="77777777" w:rsidR="003473CE" w:rsidRDefault="003473CE">
      <w:pPr>
        <w:pStyle w:val="BodyText"/>
        <w:rPr>
          <w:sz w:val="17"/>
        </w:rPr>
      </w:pPr>
    </w:p>
    <w:p w14:paraId="74DC4BB9" w14:textId="77777777" w:rsidR="003473CE" w:rsidRDefault="003473CE">
      <w:pPr>
        <w:pStyle w:val="BodyText"/>
        <w:rPr>
          <w:sz w:val="17"/>
        </w:rPr>
      </w:pPr>
    </w:p>
    <w:p w14:paraId="74DC4BBA" w14:textId="77777777" w:rsidR="003473CE" w:rsidRDefault="003473CE">
      <w:pPr>
        <w:pStyle w:val="BodyText"/>
        <w:rPr>
          <w:sz w:val="17"/>
        </w:rPr>
      </w:pPr>
    </w:p>
    <w:p w14:paraId="74DC4BBB" w14:textId="77777777" w:rsidR="003473CE" w:rsidRDefault="003473CE">
      <w:pPr>
        <w:pStyle w:val="BodyText"/>
        <w:spacing w:before="158"/>
        <w:rPr>
          <w:sz w:val="17"/>
        </w:rPr>
      </w:pPr>
    </w:p>
    <w:p w14:paraId="74DC4BBC" w14:textId="5991C941" w:rsidR="003473CE" w:rsidRDefault="003473CE">
      <w:pPr>
        <w:ind w:left="56"/>
        <w:rPr>
          <w:sz w:val="17"/>
        </w:rPr>
      </w:pPr>
      <w:bookmarkStart w:id="6" w:name="_bookmark6"/>
      <w:bookmarkEnd w:id="6"/>
    </w:p>
    <w:p w14:paraId="74DC4BBD" w14:textId="77777777" w:rsidR="003473CE" w:rsidRDefault="00000000">
      <w:pPr>
        <w:spacing w:before="18"/>
        <w:rPr>
          <w:sz w:val="20"/>
        </w:rPr>
      </w:pPr>
      <w:r>
        <w:br w:type="column"/>
      </w:r>
    </w:p>
    <w:p w14:paraId="74DC4BBE" w14:textId="77777777" w:rsidR="003473CE" w:rsidRDefault="00000000">
      <w:pPr>
        <w:pStyle w:val="BodyText"/>
        <w:spacing w:line="249" w:lineRule="auto"/>
        <w:ind w:left="56"/>
        <w:jc w:val="both"/>
      </w:pPr>
      <w:r>
        <w:rPr>
          <w:color w:val="231F20"/>
          <w:spacing w:val="-2"/>
          <w:w w:val="110"/>
        </w:rPr>
        <w:t>within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logic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fantasy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90" w:history="1">
        <w:r>
          <w:rPr>
            <w:color w:val="231F20"/>
            <w:spacing w:val="-2"/>
            <w:w w:val="110"/>
          </w:rPr>
          <w:t>Glynos,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2008</w:t>
        </w:r>
      </w:hyperlink>
      <w:r>
        <w:rPr>
          <w:color w:val="231F20"/>
          <w:spacing w:val="-2"/>
          <w:w w:val="110"/>
        </w:rPr>
        <w:t>: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276)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lim- </w:t>
      </w:r>
      <w:r>
        <w:rPr>
          <w:color w:val="231F20"/>
          <w:w w:val="115"/>
        </w:rPr>
        <w:t>itless potential (</w:t>
      </w:r>
      <w:hyperlink w:anchor="_bookmark63" w:history="1">
        <w:r>
          <w:rPr>
            <w:color w:val="231F20"/>
            <w:w w:val="115"/>
          </w:rPr>
          <w:t>Ekman, 2013</w:t>
        </w:r>
      </w:hyperlink>
      <w:r>
        <w:rPr>
          <w:color w:val="231F20"/>
          <w:w w:val="115"/>
        </w:rPr>
        <w:t>) with an underlying sense of unease and inadequacy. This pursuit, we argue,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lead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disregard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ethical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norms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 academic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(C</w:t>
      </w:r>
      <w:hyperlink w:anchor="_bookmark62" w:history="1">
        <w:r>
          <w:rPr>
            <w:color w:val="231F20"/>
            <w:w w:val="115"/>
          </w:rPr>
          <w:t>larke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al.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2012</w:t>
        </w:r>
      </w:hyperlink>
      <w:r>
        <w:rPr>
          <w:color w:val="231F20"/>
          <w:w w:val="115"/>
        </w:rPr>
        <w:t>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compromising </w:t>
      </w:r>
      <w:r>
        <w:rPr>
          <w:color w:val="231F20"/>
          <w:w w:val="110"/>
        </w:rPr>
        <w:t>academics</w:t>
      </w:r>
      <w:r>
        <w:rPr>
          <w:rFonts w:ascii="Arial" w:hAnsi="Arial"/>
          <w:color w:val="231F20"/>
          <w:w w:val="110"/>
        </w:rPr>
        <w:t>’</w:t>
      </w:r>
      <w:r>
        <w:rPr>
          <w:rFonts w:ascii="Arial" w:hAnsi="Arial"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autonomy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agency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conforming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a </w:t>
      </w:r>
      <w:r>
        <w:rPr>
          <w:color w:val="231F20"/>
          <w:w w:val="115"/>
        </w:rPr>
        <w:t xml:space="preserve">system that dictates their reading choices, writing </w:t>
      </w:r>
      <w:r>
        <w:rPr>
          <w:color w:val="231F20"/>
          <w:spacing w:val="-4"/>
          <w:w w:val="115"/>
        </w:rPr>
        <w:t>styles,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publishing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outlets,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citation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practices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(P</w:t>
      </w:r>
      <w:hyperlink w:anchor="_bookmark138" w:history="1">
        <w:r>
          <w:rPr>
            <w:color w:val="231F20"/>
            <w:spacing w:val="-4"/>
            <w:w w:val="115"/>
          </w:rPr>
          <w:t>ar-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38" w:history="1">
        <w:r>
          <w:rPr>
            <w:color w:val="231F20"/>
            <w:w w:val="115"/>
          </w:rPr>
          <w:t>ker</w:t>
        </w:r>
        <w:r>
          <w:rPr>
            <w:color w:val="231F20"/>
            <w:spacing w:val="-20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Thomas,</w:t>
        </w:r>
        <w:r>
          <w:rPr>
            <w:color w:val="231F20"/>
            <w:spacing w:val="-19"/>
            <w:w w:val="115"/>
          </w:rPr>
          <w:t xml:space="preserve"> </w:t>
        </w:r>
        <w:r>
          <w:rPr>
            <w:color w:val="231F20"/>
            <w:w w:val="115"/>
          </w:rPr>
          <w:t>201</w:t>
        </w:r>
      </w:hyperlink>
      <w:r>
        <w:rPr>
          <w:color w:val="231F20"/>
          <w:w w:val="115"/>
        </w:rPr>
        <w:t>1).</w:t>
      </w:r>
    </w:p>
    <w:p w14:paraId="74DC4BBF" w14:textId="77777777" w:rsidR="003473CE" w:rsidRDefault="00000000">
      <w:pPr>
        <w:pStyle w:val="BodyText"/>
        <w:spacing w:before="7" w:line="249" w:lineRule="auto"/>
        <w:ind w:left="56" w:firstLine="199"/>
        <w:jc w:val="both"/>
      </w:pPr>
      <w:r>
        <w:rPr>
          <w:color w:val="231F20"/>
          <w:w w:val="110"/>
        </w:rPr>
        <w:t>Academics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initially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conform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out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fear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anxiety,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driven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need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secure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their </w:t>
      </w:r>
      <w:r>
        <w:rPr>
          <w:color w:val="231F20"/>
          <w:w w:val="115"/>
        </w:rPr>
        <w:t>position and attain stability within an increasingly competitive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precarious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environment (B</w:t>
      </w:r>
      <w:hyperlink w:anchor="_bookmark36" w:history="1">
        <w:r>
          <w:rPr>
            <w:color w:val="231F20"/>
            <w:w w:val="115"/>
          </w:rPr>
          <w:t>ozzon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2017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However,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contend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that,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in the pursuit of excellence, once they achieve a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temporary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sense of security through compliance and cooperation (</w:t>
      </w:r>
      <w:hyperlink w:anchor="_bookmark25" w:history="1">
        <w:r>
          <w:rPr>
            <w:color w:val="231F20"/>
            <w:w w:val="115"/>
          </w:rPr>
          <w:t>Ball, 2012</w:t>
        </w:r>
      </w:hyperlink>
      <w:r>
        <w:rPr>
          <w:color w:val="231F20"/>
          <w:w w:val="115"/>
        </w:rPr>
        <w:t>), they identify with institutional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requirements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get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attached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them. Rather than detaching from the instrumental </w:t>
      </w:r>
      <w:r>
        <w:rPr>
          <w:color w:val="231F20"/>
          <w:spacing w:val="-2"/>
          <w:w w:val="110"/>
        </w:rPr>
        <w:t>demands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environment,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they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develop</w:t>
      </w:r>
      <w:r>
        <w:rPr>
          <w:color w:val="231F20"/>
          <w:spacing w:val="-12"/>
          <w:w w:val="110"/>
        </w:rPr>
        <w:t xml:space="preserve"> </w:t>
      </w:r>
      <w:r>
        <w:rPr>
          <w:i/>
          <w:color w:val="231F20"/>
          <w:spacing w:val="-2"/>
          <w:w w:val="110"/>
        </w:rPr>
        <w:t xml:space="preserve">career- </w:t>
      </w:r>
      <w:r>
        <w:rPr>
          <w:i/>
          <w:color w:val="231F20"/>
          <w:w w:val="115"/>
        </w:rPr>
        <w:t>ist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desires</w:t>
      </w:r>
      <w:r>
        <w:rPr>
          <w:i/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58" w:history="1">
        <w:r>
          <w:rPr>
            <w:color w:val="231F20"/>
            <w:w w:val="115"/>
          </w:rPr>
          <w:t>Clarke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Knights,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2015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desires motivate the pursuit of individual benefit within the system (e.g., promotion, prestige, etc.) and the </w:t>
      </w:r>
      <w:r>
        <w:rPr>
          <w:color w:val="231F20"/>
          <w:spacing w:val="-2"/>
          <w:w w:val="115"/>
        </w:rPr>
        <w:t>enhancement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one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capital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political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econ- </w:t>
      </w:r>
      <w:r>
        <w:rPr>
          <w:color w:val="231F20"/>
          <w:w w:val="115"/>
        </w:rPr>
        <w:t xml:space="preserve">omy of HE. This capital can be used to leverage </w:t>
      </w:r>
      <w:r>
        <w:rPr>
          <w:color w:val="231F20"/>
          <w:spacing w:val="-2"/>
          <w:w w:val="115"/>
        </w:rPr>
        <w:t>academic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negotiations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(K</w:t>
      </w:r>
      <w:hyperlink w:anchor="_bookmark103" w:history="1">
        <w:r>
          <w:rPr>
            <w:color w:val="231F20"/>
            <w:spacing w:val="-2"/>
            <w:w w:val="115"/>
          </w:rPr>
          <w:t>alfa,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Wilkinson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Gollan,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103" w:history="1">
        <w:r>
          <w:rPr>
            <w:color w:val="231F20"/>
            <w:spacing w:val="-4"/>
            <w:w w:val="115"/>
          </w:rPr>
          <w:t>2018</w:t>
        </w:r>
      </w:hyperlink>
      <w:r>
        <w:rPr>
          <w:color w:val="231F20"/>
          <w:spacing w:val="-4"/>
          <w:w w:val="115"/>
        </w:rPr>
        <w:t>),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sometimes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expense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engagement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with community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matters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(B</w:t>
      </w:r>
      <w:hyperlink w:anchor="_bookmark32" w:history="1">
        <w:r>
          <w:rPr>
            <w:color w:val="231F20"/>
            <w:spacing w:val="-4"/>
            <w:w w:val="115"/>
          </w:rPr>
          <w:t>othello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Roulet,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2019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Such </w:t>
      </w:r>
      <w:r>
        <w:rPr>
          <w:i/>
          <w:color w:val="231F20"/>
          <w:w w:val="115"/>
        </w:rPr>
        <w:t>desires</w:t>
      </w:r>
      <w:r>
        <w:rPr>
          <w:color w:val="231F20"/>
          <w:w w:val="115"/>
        </w:rPr>
        <w:t xml:space="preserve">, moreover, are nurtured within young aca- demics who are trained to maximize career gains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publication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49" w:history="1">
        <w:r>
          <w:rPr>
            <w:color w:val="231F20"/>
            <w:spacing w:val="-2"/>
            <w:w w:val="115"/>
          </w:rPr>
          <w:t>Tourish,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2020</w:t>
        </w:r>
      </w:hyperlink>
      <w:r>
        <w:rPr>
          <w:color w:val="231F20"/>
          <w:spacing w:val="-2"/>
          <w:w w:val="115"/>
        </w:rPr>
        <w:t>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w w:val="115"/>
        </w:rPr>
        <w:t xml:space="preserve">primary measure of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worth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(Butler &amp; Spoelstra, 2020).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Those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academics,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driven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desire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reap </w:t>
      </w:r>
      <w:r>
        <w:rPr>
          <w:color w:val="231F20"/>
          <w:w w:val="110"/>
        </w:rPr>
        <w:t>personal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rewards,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become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entrepreneurial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31" w:history="1">
        <w:r>
          <w:rPr>
            <w:color w:val="231F20"/>
            <w:w w:val="110"/>
          </w:rPr>
          <w:t>Bill-</w:t>
        </w:r>
      </w:hyperlink>
      <w:r>
        <w:rPr>
          <w:color w:val="231F20"/>
          <w:w w:val="110"/>
        </w:rPr>
        <w:t xml:space="preserve"> </w:t>
      </w:r>
      <w:hyperlink w:anchor="_bookmark31" w:history="1">
        <w:r>
          <w:rPr>
            <w:color w:val="231F20"/>
            <w:spacing w:val="-2"/>
            <w:w w:val="110"/>
          </w:rPr>
          <w:t>sberry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et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al.,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adopting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gaming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mentality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(B</w:t>
      </w:r>
      <w:hyperlink w:anchor="_bookmark26" w:history="1">
        <w:r>
          <w:rPr>
            <w:color w:val="231F20"/>
            <w:spacing w:val="-2"/>
            <w:w w:val="110"/>
          </w:rPr>
          <w:t>ia-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26" w:history="1">
        <w:r>
          <w:rPr>
            <w:color w:val="231F20"/>
            <w:w w:val="115"/>
          </w:rPr>
          <w:t>gioli &amp; Lippman, 2020</w:t>
        </w:r>
      </w:hyperlink>
      <w:r>
        <w:rPr>
          <w:color w:val="231F20"/>
          <w:w w:val="115"/>
        </w:rPr>
        <w:t xml:space="preserve">) to prioritize metrics over </w:t>
      </w:r>
      <w:r>
        <w:rPr>
          <w:color w:val="231F20"/>
          <w:spacing w:val="-4"/>
          <w:w w:val="115"/>
        </w:rPr>
        <w:t>substance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(Jo</w:t>
      </w:r>
      <w:hyperlink w:anchor="_bookmark104" w:history="1">
        <w:r>
          <w:rPr>
            <w:color w:val="231F20"/>
            <w:spacing w:val="-4"/>
            <w:w w:val="115"/>
          </w:rPr>
          <w:t>nes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2020</w:t>
        </w:r>
      </w:hyperlink>
      <w:r>
        <w:rPr>
          <w:color w:val="231F20"/>
          <w:spacing w:val="-4"/>
          <w:w w:val="115"/>
        </w:rPr>
        <w:t>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pursuit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promotion (L</w:t>
      </w:r>
      <w:hyperlink w:anchor="_bookmark85" w:history="1">
        <w:r>
          <w:rPr>
            <w:color w:val="231F20"/>
            <w:spacing w:val="-4"/>
            <w:w w:val="115"/>
          </w:rPr>
          <w:t>orenz,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2012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illustrates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stabi- </w:t>
      </w:r>
      <w:r>
        <w:rPr>
          <w:color w:val="231F20"/>
          <w:w w:val="115"/>
        </w:rPr>
        <w:t>lize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reinforce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managerialist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system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through their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pursuit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advancement.</w:t>
      </w:r>
    </w:p>
    <w:p w14:paraId="74DC4BC0" w14:textId="77777777" w:rsidR="003473CE" w:rsidRDefault="00000000">
      <w:pPr>
        <w:pStyle w:val="BodyText"/>
        <w:spacing w:before="23" w:line="249" w:lineRule="auto"/>
        <w:ind w:left="56" w:firstLine="199"/>
        <w:jc w:val="both"/>
      </w:pPr>
      <w:r>
        <w:rPr>
          <w:color w:val="231F20"/>
          <w:w w:val="115"/>
        </w:rPr>
        <w:t>Nevertheless, despite its evident far-reaching impacts,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accept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neoliberalism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has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had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a totalizing effect on the academic </w:t>
      </w:r>
      <w:proofErr w:type="gramStart"/>
      <w:r>
        <w:rPr>
          <w:color w:val="231F20"/>
          <w:w w:val="115"/>
        </w:rPr>
        <w:t>landscape, and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acknowledge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everyone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docile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dupe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the </w:t>
      </w:r>
      <w:r>
        <w:rPr>
          <w:color w:val="231F20"/>
          <w:spacing w:val="-4"/>
          <w:w w:val="115"/>
        </w:rPr>
        <w:t>system.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evidenced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presence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alterna- tive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movements,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voices,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resistance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within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acade- </w:t>
      </w:r>
      <w:r>
        <w:rPr>
          <w:color w:val="231F20"/>
          <w:w w:val="115"/>
        </w:rPr>
        <w:t>mia (</w:t>
      </w:r>
      <w:hyperlink w:anchor="_bookmark40" w:history="1">
        <w:r>
          <w:rPr>
            <w:color w:val="231F20"/>
            <w:w w:val="115"/>
          </w:rPr>
          <w:t>Bristow, Robinson &amp; Ratle, 2017</w:t>
        </w:r>
      </w:hyperlink>
      <w:r>
        <w:rPr>
          <w:color w:val="231F20"/>
          <w:w w:val="115"/>
        </w:rPr>
        <w:t xml:space="preserve">; </w:t>
      </w:r>
      <w:hyperlink w:anchor="_bookmark135" w:history="1">
        <w:r>
          <w:rPr>
            <w:color w:val="231F20"/>
            <w:w w:val="115"/>
          </w:rPr>
          <w:t>Robinson,</w:t>
        </w:r>
      </w:hyperlink>
      <w:r>
        <w:rPr>
          <w:color w:val="231F20"/>
          <w:w w:val="115"/>
        </w:rPr>
        <w:t xml:space="preserve"> </w:t>
      </w:r>
      <w:hyperlink w:anchor="_bookmark135" w:history="1">
        <w:r>
          <w:rPr>
            <w:color w:val="231F20"/>
            <w:spacing w:val="-2"/>
            <w:w w:val="115"/>
          </w:rPr>
          <w:t>Bristow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Ratle,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2023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Such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initiatives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each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repre- </w:t>
      </w:r>
      <w:r>
        <w:rPr>
          <w:color w:val="231F20"/>
          <w:w w:val="110"/>
        </w:rPr>
        <w:t>sent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attempts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reclaim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freedom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integ- rity.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instance,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Utrecht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University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first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HE </w:t>
      </w:r>
      <w:r>
        <w:rPr>
          <w:color w:val="231F20"/>
          <w:spacing w:val="-2"/>
          <w:w w:val="110"/>
        </w:rPr>
        <w:t>institution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withdraw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from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i/>
          <w:color w:val="231F20"/>
          <w:spacing w:val="-2"/>
          <w:w w:val="110"/>
        </w:rPr>
        <w:t>Times</w:t>
      </w:r>
      <w:r>
        <w:rPr>
          <w:i/>
          <w:color w:val="231F20"/>
          <w:spacing w:val="-7"/>
          <w:w w:val="110"/>
        </w:rPr>
        <w:t xml:space="preserve"> </w:t>
      </w:r>
      <w:r>
        <w:rPr>
          <w:i/>
          <w:color w:val="231F20"/>
          <w:spacing w:val="-2"/>
          <w:w w:val="110"/>
        </w:rPr>
        <w:t>Higher</w:t>
      </w:r>
      <w:r>
        <w:rPr>
          <w:i/>
          <w:color w:val="231F20"/>
          <w:spacing w:val="-8"/>
          <w:w w:val="110"/>
        </w:rPr>
        <w:t xml:space="preserve"> </w:t>
      </w:r>
      <w:r>
        <w:rPr>
          <w:i/>
          <w:color w:val="231F20"/>
          <w:spacing w:val="-2"/>
          <w:w w:val="110"/>
        </w:rPr>
        <w:t xml:space="preserve">Educa- </w:t>
      </w:r>
      <w:r>
        <w:rPr>
          <w:i/>
          <w:color w:val="231F20"/>
          <w:spacing w:val="-2"/>
          <w:w w:val="115"/>
        </w:rPr>
        <w:t>tion</w:t>
      </w:r>
      <w:r>
        <w:rPr>
          <w:i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ranking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scheme,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followed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some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other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Dutch</w:t>
      </w:r>
    </w:p>
    <w:p w14:paraId="74DC4BC1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BC2" w14:textId="77777777" w:rsidR="003473CE" w:rsidRDefault="00000000">
      <w:pPr>
        <w:pStyle w:val="BodyText"/>
        <w:spacing w:line="252" w:lineRule="auto"/>
        <w:ind w:left="56" w:right="566"/>
        <w:jc w:val="both"/>
      </w:pPr>
      <w:r>
        <w:rPr>
          <w:color w:val="231F20"/>
          <w:spacing w:val="-4"/>
          <w:w w:val="115"/>
        </w:rPr>
        <w:t>Maastricht,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VU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Amsterdam).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Similarly,</w:t>
      </w:r>
      <w:r>
        <w:rPr>
          <w:color w:val="231F20"/>
          <w:spacing w:val="-8"/>
          <w:w w:val="115"/>
        </w:rPr>
        <w:t xml:space="preserve"> </w:t>
      </w:r>
      <w:hyperlink w:anchor="_bookmark40" w:history="1">
        <w:r>
          <w:rPr>
            <w:color w:val="231F20"/>
            <w:spacing w:val="-4"/>
            <w:w w:val="115"/>
          </w:rPr>
          <w:t>Bristow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40" w:history="1"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(2017)</w:t>
        </w:r>
      </w:hyperlink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identify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forms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resistance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(diplomatic, </w:t>
      </w:r>
      <w:r>
        <w:rPr>
          <w:color w:val="231F20"/>
          <w:w w:val="115"/>
        </w:rPr>
        <w:t>combative,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idealistic)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critical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management </w:t>
      </w:r>
      <w:r>
        <w:rPr>
          <w:color w:val="231F20"/>
          <w:w w:val="110"/>
        </w:rPr>
        <w:t>studies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adopt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reconstitute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means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scholars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business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school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context.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appears 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both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resistance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compliance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coexist,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per- </w:t>
      </w:r>
      <w:r>
        <w:rPr>
          <w:color w:val="231F20"/>
          <w:w w:val="115"/>
        </w:rPr>
        <w:t>petuating power dynamics and relationships that may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temporarily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satisfy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both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faculty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members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proofErr w:type="gramStart"/>
      <w:r>
        <w:rPr>
          <w:color w:val="231F20"/>
          <w:w w:val="110"/>
        </w:rPr>
        <w:t>management,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but</w:t>
      </w:r>
      <w:proofErr w:type="gram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ultimately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lead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long-term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organi- </w:t>
      </w:r>
      <w:r>
        <w:rPr>
          <w:color w:val="231F20"/>
          <w:spacing w:val="-4"/>
          <w:w w:val="115"/>
        </w:rPr>
        <w:t xml:space="preserve">zational challenges </w:t>
      </w:r>
      <w:r>
        <w:rPr>
          <w:color w:val="231F20"/>
          <w:spacing w:val="4"/>
          <w:w w:val="103"/>
        </w:rPr>
        <w:t>(</w:t>
      </w:r>
      <w:hyperlink w:anchor="_bookmark121" w:history="1">
        <w:r>
          <w:rPr>
            <w:color w:val="231F20"/>
            <w:spacing w:val="4"/>
            <w:w w:val="103"/>
          </w:rPr>
          <w:t>R</w:t>
        </w:r>
        <w:r>
          <w:rPr>
            <w:color w:val="231F20"/>
            <w:spacing w:val="4"/>
            <w:w w:val="123"/>
          </w:rPr>
          <w:t>i</w:t>
        </w:r>
        <w:r>
          <w:rPr>
            <w:color w:val="231F20"/>
            <w:spacing w:val="4"/>
            <w:w w:val="124"/>
          </w:rPr>
          <w:t>n</w:t>
        </w:r>
        <w:r>
          <w:rPr>
            <w:color w:val="231F20"/>
            <w:spacing w:val="5"/>
            <w:w w:val="124"/>
          </w:rPr>
          <w:t>t</w:t>
        </w:r>
        <w:r>
          <w:rPr>
            <w:color w:val="231F20"/>
            <w:spacing w:val="3"/>
            <w:w w:val="116"/>
          </w:rPr>
          <w:t>a</w:t>
        </w:r>
        <w:r>
          <w:rPr>
            <w:color w:val="231F20"/>
            <w:spacing w:val="4"/>
            <w:w w:val="117"/>
          </w:rPr>
          <w:t>m</w:t>
        </w:r>
        <w:r>
          <w:rPr>
            <w:rFonts w:ascii="Arial" w:hAnsi="Arial"/>
            <w:color w:val="231F20"/>
            <w:spacing w:val="-92"/>
            <w:w w:val="93"/>
            <w:position w:val="1"/>
          </w:rPr>
          <w:t>€</w:t>
        </w:r>
        <w:r>
          <w:rPr>
            <w:color w:val="231F20"/>
            <w:spacing w:val="8"/>
            <w:w w:val="116"/>
          </w:rPr>
          <w:t>a</w:t>
        </w:r>
        <w:r>
          <w:rPr>
            <w:color w:val="231F20"/>
            <w:spacing w:val="3"/>
            <w:w w:val="114"/>
          </w:rPr>
          <w:t>k</w:t>
        </w:r>
        <w:r>
          <w:rPr>
            <w:color w:val="231F20"/>
            <w:spacing w:val="8"/>
            <w:w w:val="123"/>
          </w:rPr>
          <w:t>i</w:t>
        </w:r>
        <w:r>
          <w:rPr>
            <w:color w:val="231F20"/>
            <w:spacing w:val="-5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&amp; Alvesson, 2023</w:t>
        </w:r>
      </w:hyperlink>
      <w:r>
        <w:rPr>
          <w:color w:val="231F20"/>
          <w:spacing w:val="-4"/>
          <w:w w:val="115"/>
        </w:rPr>
        <w:t xml:space="preserve">).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often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occupy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dual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positions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exam- </w:t>
      </w:r>
      <w:r>
        <w:rPr>
          <w:color w:val="231F20"/>
          <w:w w:val="115"/>
        </w:rPr>
        <w:t xml:space="preserve">ple, embodying a mercenary mentality while also </w:t>
      </w:r>
      <w:r>
        <w:rPr>
          <w:color w:val="231F20"/>
          <w:spacing w:val="-4"/>
          <w:w w:val="115"/>
        </w:rPr>
        <w:t>complying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with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management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expectations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regarding outputs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4"/>
          <w:w w:val="103"/>
        </w:rPr>
        <w:t>(</w:t>
      </w:r>
      <w:hyperlink w:anchor="_bookmark121" w:history="1">
        <w:r>
          <w:rPr>
            <w:color w:val="231F20"/>
            <w:spacing w:val="4"/>
            <w:w w:val="103"/>
          </w:rPr>
          <w:t>R</w:t>
        </w:r>
        <w:r>
          <w:rPr>
            <w:color w:val="231F20"/>
            <w:spacing w:val="5"/>
            <w:w w:val="123"/>
          </w:rPr>
          <w:t>i</w:t>
        </w:r>
        <w:r>
          <w:rPr>
            <w:color w:val="231F20"/>
            <w:spacing w:val="4"/>
            <w:w w:val="124"/>
          </w:rPr>
          <w:t>nt</w:t>
        </w:r>
        <w:r>
          <w:rPr>
            <w:color w:val="231F20"/>
            <w:spacing w:val="3"/>
            <w:w w:val="116"/>
          </w:rPr>
          <w:t>a</w:t>
        </w:r>
        <w:r>
          <w:rPr>
            <w:color w:val="231F20"/>
            <w:spacing w:val="4"/>
            <w:w w:val="117"/>
          </w:rPr>
          <w:t>m</w:t>
        </w:r>
        <w:r>
          <w:rPr>
            <w:rFonts w:ascii="Arial" w:hAnsi="Arial"/>
            <w:color w:val="231F20"/>
            <w:spacing w:val="-92"/>
            <w:w w:val="93"/>
            <w:position w:val="1"/>
          </w:rPr>
          <w:t>€</w:t>
        </w:r>
        <w:r>
          <w:rPr>
            <w:color w:val="231F20"/>
            <w:spacing w:val="8"/>
            <w:w w:val="116"/>
          </w:rPr>
          <w:t>a</w:t>
        </w:r>
        <w:r>
          <w:rPr>
            <w:color w:val="231F20"/>
            <w:spacing w:val="3"/>
            <w:w w:val="114"/>
          </w:rPr>
          <w:t>k</w:t>
        </w:r>
        <w:r>
          <w:rPr>
            <w:color w:val="231F20"/>
            <w:spacing w:val="8"/>
            <w:w w:val="123"/>
          </w:rPr>
          <w:t>i</w:t>
        </w:r>
        <w:r>
          <w:rPr>
            <w:color w:val="231F20"/>
            <w:spacing w:val="-9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Alvesson,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2023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duality speaks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ambivalence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navigate </w:t>
      </w:r>
      <w:r>
        <w:rPr>
          <w:color w:val="231F20"/>
          <w:w w:val="115"/>
        </w:rPr>
        <w:t>the neoliberal academic terrain and the fragility of resistance within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the system.</w:t>
      </w:r>
    </w:p>
    <w:p w14:paraId="74DC4BC3" w14:textId="77777777" w:rsidR="003473CE" w:rsidRDefault="00000000">
      <w:pPr>
        <w:pStyle w:val="BodyText"/>
        <w:spacing w:line="210" w:lineRule="exact"/>
        <w:ind w:left="256"/>
        <w:jc w:val="both"/>
      </w:pPr>
      <w:r>
        <w:rPr>
          <w:color w:val="231F20"/>
          <w:w w:val="115"/>
        </w:rPr>
        <w:t>Having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identified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problematic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conditions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5"/>
          <w:w w:val="115"/>
        </w:rPr>
        <w:t>the</w:t>
      </w:r>
    </w:p>
    <w:p w14:paraId="74DC4BC4" w14:textId="77777777" w:rsidR="003473CE" w:rsidRDefault="00000000">
      <w:pPr>
        <w:pStyle w:val="BodyText"/>
        <w:spacing w:before="11" w:line="252" w:lineRule="auto"/>
        <w:ind w:left="56" w:right="567" w:hanging="1"/>
        <w:jc w:val="both"/>
      </w:pPr>
      <w:r>
        <w:rPr>
          <w:color w:val="231F20"/>
          <w:w w:val="115"/>
        </w:rPr>
        <w:t>contemporary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neoliberal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HE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environment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where </w:t>
      </w:r>
      <w:r>
        <w:rPr>
          <w:color w:val="231F20"/>
          <w:w w:val="110"/>
        </w:rPr>
        <w:t>academics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simultaneously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become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attached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instru- </w:t>
      </w:r>
      <w:r>
        <w:rPr>
          <w:color w:val="231F20"/>
          <w:spacing w:val="-2"/>
          <w:w w:val="115"/>
        </w:rPr>
        <w:t>mental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institutional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demands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cause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distress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proofErr w:type="gramStart"/>
      <w:r>
        <w:rPr>
          <w:color w:val="231F20"/>
          <w:spacing w:val="-2"/>
          <w:w w:val="115"/>
        </w:rPr>
        <w:t>suffering,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yet</w:t>
      </w:r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paradoxically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play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perpetuat- </w:t>
      </w:r>
      <w:r>
        <w:rPr>
          <w:color w:val="231F20"/>
          <w:w w:val="110"/>
        </w:rPr>
        <w:t>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them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now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turn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consideration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theories </w:t>
      </w:r>
      <w:r>
        <w:rPr>
          <w:color w:val="231F20"/>
          <w:w w:val="115"/>
        </w:rPr>
        <w:t>that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assist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understanding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interpreting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 dynamics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attachment.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following </w:t>
      </w:r>
      <w:r>
        <w:rPr>
          <w:color w:val="231F20"/>
          <w:spacing w:val="-4"/>
          <w:w w:val="115"/>
        </w:rPr>
        <w:t>section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essay,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introduce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two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traditions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(one </w:t>
      </w:r>
      <w:r>
        <w:rPr>
          <w:color w:val="231F20"/>
          <w:spacing w:val="-2"/>
          <w:w w:val="115"/>
        </w:rPr>
        <w:t>Western,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other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non-Western)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offer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valuable </w:t>
      </w:r>
      <w:r>
        <w:rPr>
          <w:color w:val="231F20"/>
          <w:w w:val="115"/>
        </w:rPr>
        <w:t>and,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contend,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mutually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supportive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perspectives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namely,</w:t>
      </w:r>
      <w:r>
        <w:rPr>
          <w:color w:val="231F20"/>
          <w:spacing w:val="-12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Bowlby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Bud- </w:t>
      </w:r>
      <w:r>
        <w:rPr>
          <w:color w:val="231F20"/>
          <w:w w:val="115"/>
        </w:rPr>
        <w:t>dhist conceptions of attachment. Taken together, these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conceptual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frameworks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cast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light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con- temporary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predicament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help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explain how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why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conform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neoliberal academic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system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conducive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high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levels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 distress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suffering.</w:t>
      </w:r>
    </w:p>
    <w:p w14:paraId="74DC4BC5" w14:textId="77777777" w:rsidR="003473CE" w:rsidRDefault="003473CE">
      <w:pPr>
        <w:pStyle w:val="BodyText"/>
        <w:spacing w:before="50"/>
      </w:pPr>
    </w:p>
    <w:p w14:paraId="74DC4BC6" w14:textId="77777777" w:rsidR="003473CE" w:rsidRDefault="00000000">
      <w:pPr>
        <w:pStyle w:val="BodyText"/>
        <w:spacing w:line="252" w:lineRule="auto"/>
        <w:ind w:left="391" w:right="900"/>
        <w:jc w:val="center"/>
      </w:pPr>
      <w:r>
        <w:rPr>
          <w:color w:val="231F20"/>
          <w:w w:val="105"/>
        </w:rPr>
        <w:t>THEORIZING FORMS OF ATTACHMENT WITHIN THE NEOLIBERALIST ACADEMIC SYSTEM</w:t>
      </w:r>
    </w:p>
    <w:p w14:paraId="74DC4BC7" w14:textId="77777777" w:rsidR="003473CE" w:rsidRDefault="00000000">
      <w:pPr>
        <w:pStyle w:val="BodyText"/>
        <w:spacing w:before="118" w:line="252" w:lineRule="auto"/>
        <w:ind w:left="56" w:right="567" w:firstLine="199"/>
        <w:jc w:val="both"/>
      </w:pPr>
      <w:r>
        <w:rPr>
          <w:color w:val="231F20"/>
          <w:spacing w:val="-2"/>
          <w:w w:val="115"/>
        </w:rPr>
        <w:t>Individual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important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characteris- </w:t>
      </w:r>
      <w:r>
        <w:rPr>
          <w:color w:val="231F20"/>
          <w:spacing w:val="-4"/>
          <w:w w:val="115"/>
        </w:rPr>
        <w:t>tic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shapes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way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people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relate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others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 </w:t>
      </w:r>
      <w:r>
        <w:rPr>
          <w:color w:val="231F20"/>
          <w:w w:val="115"/>
        </w:rPr>
        <w:t>wider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social 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organizational context, providing </w:t>
      </w:r>
      <w:r>
        <w:rPr>
          <w:color w:val="231F20"/>
          <w:spacing w:val="-4"/>
          <w:w w:val="115"/>
        </w:rPr>
        <w:t>insights into the dynamics of behaviors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relation- </w:t>
      </w:r>
      <w:r>
        <w:rPr>
          <w:color w:val="231F20"/>
          <w:w w:val="115"/>
        </w:rPr>
        <w:t>ships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work.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section,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delve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concep- </w:t>
      </w:r>
      <w:r>
        <w:rPr>
          <w:color w:val="231F20"/>
          <w:spacing w:val="-4"/>
          <w:w w:val="115"/>
        </w:rPr>
        <w:t>tions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forms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of attachment,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drawing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on </w:t>
      </w:r>
      <w:hyperlink w:anchor="_bookmark33" w:history="1">
        <w:r>
          <w:rPr>
            <w:color w:val="231F20"/>
            <w:spacing w:val="-4"/>
            <w:w w:val="115"/>
          </w:rPr>
          <w:t>Bowlby</w:t>
        </w:r>
        <w:r>
          <w:rPr>
            <w:rFonts w:ascii="Arial" w:hAnsi="Arial"/>
            <w:color w:val="231F20"/>
            <w:spacing w:val="-4"/>
            <w:w w:val="115"/>
          </w:rPr>
          <w:t>’</w:t>
        </w:r>
        <w:r>
          <w:rPr>
            <w:color w:val="231F20"/>
            <w:spacing w:val="-4"/>
            <w:w w:val="115"/>
          </w:rPr>
          <w:t>s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theory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perspec- </w:t>
      </w:r>
      <w:r>
        <w:rPr>
          <w:color w:val="231F20"/>
          <w:w w:val="115"/>
        </w:rPr>
        <w:t>tive to enhance understanding of academic work- place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behaviors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context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challenges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that neoliberalism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poses.</w:t>
      </w:r>
      <w:r>
        <w:rPr>
          <w:color w:val="231F20"/>
          <w:spacing w:val="-3"/>
          <w:w w:val="115"/>
        </w:rPr>
        <w:t xml:space="preserve"> </w:t>
      </w:r>
      <w:proofErr w:type="gramStart"/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particular,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we</w:t>
      </w:r>
      <w:proofErr w:type="gramEnd"/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attend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spacing w:val="-2"/>
          <w:w w:val="115"/>
        </w:rPr>
        <w:t>forms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give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rise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paradox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we </w:t>
      </w:r>
      <w:r>
        <w:rPr>
          <w:color w:val="231F20"/>
          <w:spacing w:val="-4"/>
          <w:w w:val="115"/>
        </w:rPr>
        <w:t>identified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 first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part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paper;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that is,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attach-</w:t>
      </w:r>
    </w:p>
    <w:p w14:paraId="74DC4BC8" w14:textId="77777777" w:rsidR="003473CE" w:rsidRDefault="003473CE">
      <w:pPr>
        <w:spacing w:line="252" w:lineRule="auto"/>
        <w:jc w:val="both"/>
        <w:sectPr w:rsidR="003473CE">
          <w:type w:val="continuous"/>
          <w:pgSz w:w="11880" w:h="15480"/>
          <w:pgMar w:top="520" w:right="340" w:bottom="280" w:left="0" w:header="0" w:footer="1256" w:gutter="0"/>
          <w:cols w:num="3" w:space="720" w:equalWidth="0">
            <w:col w:w="330" w:space="543"/>
            <w:col w:w="4719" w:space="660"/>
            <w:col w:w="5288"/>
          </w:cols>
        </w:sectPr>
      </w:pPr>
    </w:p>
    <w:p w14:paraId="74DC4BC9" w14:textId="77777777" w:rsidR="003473CE" w:rsidRDefault="003473CE">
      <w:pPr>
        <w:pStyle w:val="BodyText"/>
        <w:rPr>
          <w:sz w:val="16"/>
        </w:rPr>
      </w:pPr>
    </w:p>
    <w:p w14:paraId="74DC4BCA" w14:textId="77777777" w:rsidR="003473CE" w:rsidRDefault="003473CE">
      <w:pPr>
        <w:pStyle w:val="BodyText"/>
        <w:spacing w:before="122"/>
        <w:rPr>
          <w:sz w:val="16"/>
        </w:rPr>
      </w:pPr>
    </w:p>
    <w:p w14:paraId="74DC4BCB" w14:textId="06330A76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r>
        <w:rPr>
          <w:color w:val="231F20"/>
          <w:spacing w:val="-10"/>
          <w:w w:val="110"/>
          <w:sz w:val="16"/>
        </w:rPr>
        <w:t>6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BCC" w14:textId="77777777" w:rsidR="003473CE" w:rsidRDefault="003473CE">
      <w:pPr>
        <w:pStyle w:val="BodyText"/>
        <w:spacing w:before="1"/>
        <w:rPr>
          <w:sz w:val="13"/>
        </w:rPr>
      </w:pPr>
    </w:p>
    <w:p w14:paraId="74DC4BCD" w14:textId="77777777" w:rsidR="003473CE" w:rsidRDefault="003473CE">
      <w:pPr>
        <w:rPr>
          <w:sz w:val="13"/>
        </w:rPr>
        <w:sectPr w:rsidR="003473CE">
          <w:headerReference w:type="even" r:id="rId23"/>
          <w:headerReference w:type="default" r:id="rId24"/>
          <w:footerReference w:type="default" r:id="rId25"/>
          <w:headerReference w:type="first" r:id="rId26"/>
          <w:pgSz w:w="11880" w:h="15480"/>
          <w:pgMar w:top="520" w:right="340" w:bottom="1440" w:left="0" w:header="0" w:footer="1259" w:gutter="0"/>
          <w:cols w:space="720"/>
        </w:sectPr>
      </w:pPr>
    </w:p>
    <w:p w14:paraId="74DC4BCE" w14:textId="77777777" w:rsidR="003473CE" w:rsidRDefault="00000000">
      <w:pPr>
        <w:pStyle w:val="BodyText"/>
        <w:spacing w:before="98" w:line="252" w:lineRule="auto"/>
        <w:ind w:left="929"/>
        <w:jc w:val="both"/>
      </w:pPr>
      <w:r>
        <w:rPr>
          <w:color w:val="231F20"/>
          <w:spacing w:val="-2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excellence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agenda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which,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turn,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give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rise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desire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careerism.</w:t>
      </w:r>
    </w:p>
    <w:p w14:paraId="74DC4BCF" w14:textId="77777777" w:rsidR="003473CE" w:rsidRDefault="00000000">
      <w:pPr>
        <w:pStyle w:val="BodyText"/>
        <w:spacing w:line="252" w:lineRule="auto"/>
        <w:ind w:left="929" w:firstLine="199"/>
        <w:jc w:val="both"/>
      </w:pPr>
      <w:r>
        <w:rPr>
          <w:color w:val="231F20"/>
          <w:spacing w:val="-2"/>
          <w:w w:val="115"/>
        </w:rPr>
        <w:t>We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chosen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incorporate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two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seemingly </w:t>
      </w:r>
      <w:r>
        <w:rPr>
          <w:color w:val="231F20"/>
          <w:spacing w:val="-2"/>
          <w:w w:val="110"/>
        </w:rPr>
        <w:t>different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perspectives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attachment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guide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anal- </w:t>
      </w:r>
      <w:r>
        <w:rPr>
          <w:color w:val="231F20"/>
          <w:spacing w:val="-2"/>
          <w:w w:val="115"/>
        </w:rPr>
        <w:t>ysis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arguments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several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reasons.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First,</w:t>
      </w:r>
      <w:r>
        <w:rPr>
          <w:color w:val="231F20"/>
          <w:spacing w:val="-9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Bowl-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by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theory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was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chosen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spacing w:val="-4"/>
          <w:w w:val="115"/>
        </w:rPr>
        <w:t>definitive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explanatory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framework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among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various </w:t>
      </w:r>
      <w:r>
        <w:rPr>
          <w:color w:val="231F20"/>
          <w:spacing w:val="-2"/>
          <w:w w:val="110"/>
        </w:rPr>
        <w:t>psychological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frameworks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available,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but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its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funda- </w:t>
      </w:r>
      <w:r>
        <w:rPr>
          <w:color w:val="231F20"/>
          <w:w w:val="115"/>
        </w:rPr>
        <w:t>mental role in understanding emotional bonds and how these bonds shape behavior and decision- making.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particularly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valuable in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exploring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the attachments that academics form to systems and </w:t>
      </w:r>
      <w:r>
        <w:rPr>
          <w:color w:val="231F20"/>
          <w:spacing w:val="-4"/>
          <w:w w:val="115"/>
        </w:rPr>
        <w:t>structures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contribute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complicit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adherence </w:t>
      </w:r>
      <w:r>
        <w:rPr>
          <w:color w:val="231F20"/>
          <w:w w:val="115"/>
        </w:rPr>
        <w:t>to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neoliberal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cultures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excellence.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Second,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while </w:t>
      </w:r>
      <w:r>
        <w:rPr>
          <w:color w:val="231F20"/>
          <w:spacing w:val="-2"/>
          <w:w w:val="110"/>
        </w:rPr>
        <w:t>seemingly contradictory, Bowlby</w:t>
      </w:r>
      <w:r>
        <w:rPr>
          <w:rFonts w:ascii="Arial" w:hAnsi="Arial"/>
          <w:color w:val="231F20"/>
          <w:spacing w:val="-2"/>
          <w:w w:val="110"/>
        </w:rPr>
        <w:t>’</w:t>
      </w:r>
      <w:r>
        <w:rPr>
          <w:color w:val="231F20"/>
          <w:spacing w:val="-2"/>
          <w:w w:val="110"/>
        </w:rPr>
        <w:t xml:space="preserve">s attachment theory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teachings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nonattachment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com- plement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each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other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important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ways.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apparent </w:t>
      </w:r>
      <w:r>
        <w:rPr>
          <w:color w:val="231F20"/>
          <w:w w:val="115"/>
        </w:rPr>
        <w:t xml:space="preserve">contradiction between attachment and nonattach- </w:t>
      </w:r>
      <w:r>
        <w:rPr>
          <w:color w:val="231F20"/>
          <w:spacing w:val="-4"/>
          <w:w w:val="115"/>
        </w:rPr>
        <w:t>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stimulate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deeper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understanding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human behavior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highlighting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complex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ways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which </w:t>
      </w:r>
      <w:r>
        <w:rPr>
          <w:color w:val="231F20"/>
          <w:w w:val="115"/>
        </w:rPr>
        <w:t>individuals form attachments to systems and phe- nomena.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Lastly,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combination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Bowlby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theory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philosophy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opportunity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w w:val="115"/>
        </w:rPr>
        <w:t>bridge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Western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non-Western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perspectives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an </w:t>
      </w:r>
      <w:r>
        <w:rPr>
          <w:color w:val="231F20"/>
          <w:spacing w:val="-4"/>
          <w:w w:val="115"/>
        </w:rPr>
        <w:t>integrative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endeavor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increasingly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called 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48" w:history="1">
        <w:r>
          <w:rPr>
            <w:color w:val="231F20"/>
            <w:spacing w:val="-4"/>
            <w:w w:val="115"/>
          </w:rPr>
          <w:t>Eisenberg,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7"/>
            <w:w w:val="111"/>
          </w:rPr>
          <w:t>H</w:t>
        </w:r>
        <w:r>
          <w:rPr>
            <w:rFonts w:ascii="Arial" w:hAnsi="Arial"/>
            <w:color w:val="231F20"/>
            <w:spacing w:val="-88"/>
            <w:w w:val="93"/>
            <w:position w:val="1"/>
          </w:rPr>
          <w:t>€</w:t>
        </w:r>
        <w:r>
          <w:rPr>
            <w:color w:val="231F20"/>
            <w:spacing w:val="12"/>
            <w:w w:val="116"/>
          </w:rPr>
          <w:t>a</w:t>
        </w:r>
        <w:r>
          <w:rPr>
            <w:color w:val="231F20"/>
            <w:spacing w:val="8"/>
            <w:w w:val="120"/>
          </w:rPr>
          <w:t>r</w:t>
        </w:r>
        <w:r>
          <w:rPr>
            <w:color w:val="231F20"/>
            <w:spacing w:val="8"/>
            <w:w w:val="118"/>
          </w:rPr>
          <w:t>te</w:t>
        </w:r>
        <w:r>
          <w:rPr>
            <w:color w:val="231F20"/>
            <w:spacing w:val="12"/>
            <w:w w:val="123"/>
          </w:rPr>
          <w:t>l</w:t>
        </w:r>
        <w:r>
          <w:rPr>
            <w:color w:val="231F20"/>
            <w:spacing w:val="-7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Stahl,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2013</w:t>
        </w:r>
      </w:hyperlink>
      <w:r>
        <w:rPr>
          <w:color w:val="231F20"/>
          <w:spacing w:val="-4"/>
          <w:w w:val="115"/>
        </w:rPr>
        <w:t>;</w:t>
      </w:r>
      <w:r>
        <w:rPr>
          <w:color w:val="231F20"/>
          <w:spacing w:val="-7"/>
          <w:w w:val="115"/>
        </w:rPr>
        <w:t xml:space="preserve"> </w:t>
      </w:r>
      <w:hyperlink w:anchor="_bookmark91" w:history="1">
        <w:r>
          <w:rPr>
            <w:color w:val="231F20"/>
            <w:spacing w:val="-4"/>
            <w:w w:val="115"/>
          </w:rPr>
          <w:t>Hardy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Tol-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91" w:history="1">
        <w:r>
          <w:rPr>
            <w:color w:val="231F20"/>
            <w:w w:val="115"/>
          </w:rPr>
          <w:t>hurst, 2014</w:t>
        </w:r>
      </w:hyperlink>
      <w:r>
        <w:rPr>
          <w:color w:val="231F20"/>
          <w:w w:val="115"/>
        </w:rPr>
        <w:t xml:space="preserve">; </w:t>
      </w:r>
      <w:hyperlink w:anchor="_bookmark155" w:history="1">
        <w:r>
          <w:rPr>
            <w:color w:val="231F20"/>
            <w:w w:val="115"/>
          </w:rPr>
          <w:t>Szkudlarek, Mcnett, Romani &amp; Lane,</w:t>
        </w:r>
      </w:hyperlink>
      <w:r>
        <w:rPr>
          <w:color w:val="231F20"/>
          <w:w w:val="115"/>
        </w:rPr>
        <w:t xml:space="preserve"> </w:t>
      </w:r>
      <w:hyperlink w:anchor="_bookmark155" w:history="1">
        <w:r>
          <w:rPr>
            <w:color w:val="231F20"/>
          </w:rPr>
          <w:t>2013</w:t>
        </w:r>
      </w:hyperlink>
      <w:r>
        <w:rPr>
          <w:color w:val="231F20"/>
        </w:rPr>
        <w:t xml:space="preserve">; </w:t>
      </w:r>
      <w:hyperlink w:anchor="_bookmark165" w:history="1">
        <w:r>
          <w:rPr>
            <w:color w:val="231F20"/>
          </w:rPr>
          <w:t>Vu &amp; Fan, 2024</w:t>
        </w:r>
      </w:hyperlink>
      <w:r>
        <w:rPr>
          <w:color w:val="231F20"/>
        </w:rPr>
        <w:t xml:space="preserve">). By engaging both perspectives,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hope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contribute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more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holistic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understand- </w:t>
      </w:r>
      <w:r>
        <w:rPr>
          <w:color w:val="231F20"/>
          <w:w w:val="115"/>
        </w:rPr>
        <w:t>ing of attachment and its role in shaping human behavior, particularly in the context of academia, where both Western and Eastern approaches have much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offer.</w:t>
      </w:r>
    </w:p>
    <w:p w14:paraId="74DC4BD0" w14:textId="77777777" w:rsidR="003473CE" w:rsidRDefault="003473CE">
      <w:pPr>
        <w:pStyle w:val="BodyText"/>
        <w:spacing w:before="39"/>
      </w:pPr>
    </w:p>
    <w:p w14:paraId="74DC4BD1" w14:textId="77777777" w:rsidR="003473CE" w:rsidRDefault="00000000">
      <w:pPr>
        <w:pStyle w:val="BodyText"/>
        <w:ind w:left="929"/>
        <w:jc w:val="both"/>
      </w:pPr>
      <w:r>
        <w:rPr>
          <w:color w:val="231F20"/>
          <w:w w:val="115"/>
        </w:rPr>
        <w:t>Bowlby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2"/>
          <w:w w:val="115"/>
        </w:rPr>
        <w:t xml:space="preserve"> Theory</w:t>
      </w:r>
    </w:p>
    <w:p w14:paraId="74DC4BD2" w14:textId="77777777" w:rsidR="003473CE" w:rsidRDefault="00000000">
      <w:pPr>
        <w:pStyle w:val="BodyText"/>
        <w:spacing w:before="129" w:line="252" w:lineRule="auto"/>
        <w:ind w:left="929" w:firstLine="199"/>
        <w:jc w:val="both"/>
      </w:pPr>
      <w:r>
        <w:rPr>
          <w:color w:val="231F20"/>
          <w:w w:val="115"/>
        </w:rPr>
        <w:t xml:space="preserve">Attachment theory was originally developed by </w:t>
      </w:r>
      <w:r>
        <w:rPr>
          <w:color w:val="231F20"/>
          <w:spacing w:val="-2"/>
          <w:w w:val="110"/>
        </w:rPr>
        <w:t>John</w:t>
      </w:r>
      <w:r>
        <w:rPr>
          <w:color w:val="231F20"/>
          <w:spacing w:val="-12"/>
          <w:w w:val="110"/>
        </w:rPr>
        <w:t xml:space="preserve"> </w:t>
      </w:r>
      <w:hyperlink w:anchor="_bookmark33" w:history="1">
        <w:r>
          <w:rPr>
            <w:color w:val="231F20"/>
            <w:spacing w:val="-2"/>
            <w:w w:val="110"/>
          </w:rPr>
          <w:t>Bowlby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(1969,</w:t>
        </w:r>
      </w:hyperlink>
      <w:r>
        <w:rPr>
          <w:color w:val="231F20"/>
          <w:spacing w:val="-11"/>
          <w:w w:val="110"/>
        </w:rPr>
        <w:t xml:space="preserve"> </w:t>
      </w:r>
      <w:hyperlink w:anchor="_bookmark34" w:history="1">
        <w:r>
          <w:rPr>
            <w:color w:val="231F20"/>
            <w:spacing w:val="-2"/>
            <w:w w:val="110"/>
          </w:rPr>
          <w:t>197</w:t>
        </w:r>
      </w:hyperlink>
      <w:r>
        <w:rPr>
          <w:color w:val="231F20"/>
          <w:spacing w:val="-2"/>
          <w:w w:val="110"/>
        </w:rPr>
        <w:t>3,</w:t>
      </w:r>
      <w:r>
        <w:rPr>
          <w:color w:val="231F20"/>
          <w:spacing w:val="-12"/>
          <w:w w:val="110"/>
        </w:rPr>
        <w:t xml:space="preserve"> </w:t>
      </w:r>
      <w:hyperlink w:anchor="_bookmark37" w:history="1">
        <w:r>
          <w:rPr>
            <w:color w:val="231F20"/>
            <w:spacing w:val="-2"/>
            <w:w w:val="110"/>
          </w:rPr>
          <w:t>1980</w:t>
        </w:r>
      </w:hyperlink>
      <w:r>
        <w:rPr>
          <w:color w:val="231F20"/>
          <w:spacing w:val="-2"/>
          <w:w w:val="110"/>
        </w:rPr>
        <w:t>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from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study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early </w:t>
      </w:r>
      <w:r>
        <w:rPr>
          <w:color w:val="231F20"/>
          <w:w w:val="115"/>
        </w:rPr>
        <w:t>childhood relationships. According to Bowlby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 xml:space="preserve">s attachment theory, there is a human propensity to seek and develop bonds with others based upon </w:t>
      </w:r>
      <w:r>
        <w:rPr>
          <w:color w:val="231F20"/>
          <w:spacing w:val="-2"/>
          <w:w w:val="115"/>
        </w:rPr>
        <w:t>cognitive-affective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processes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are rooted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parent</w:t>
      </w:r>
      <w:r>
        <w:rPr>
          <w:rFonts w:ascii="Arial" w:hAnsi="Arial"/>
          <w:color w:val="231F20"/>
          <w:spacing w:val="-2"/>
          <w:w w:val="115"/>
        </w:rPr>
        <w:t>–</w:t>
      </w:r>
      <w:r>
        <w:rPr>
          <w:color w:val="231F20"/>
          <w:spacing w:val="-2"/>
          <w:w w:val="115"/>
        </w:rPr>
        <w:t>child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relationships.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relation- </w:t>
      </w:r>
      <w:r>
        <w:rPr>
          <w:color w:val="231F20"/>
          <w:w w:val="115"/>
        </w:rPr>
        <w:t>ships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reflect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interpersonal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that </w:t>
      </w:r>
      <w:hyperlink w:anchor="_bookmark33" w:history="1">
        <w:r>
          <w:rPr>
            <w:color w:val="231F20"/>
            <w:w w:val="115"/>
          </w:rPr>
          <w:t>Bowlby (1969)</w:t>
        </w:r>
      </w:hyperlink>
      <w:r>
        <w:rPr>
          <w:color w:val="231F20"/>
          <w:w w:val="115"/>
        </w:rPr>
        <w:t xml:space="preserve"> calls an </w:t>
      </w:r>
      <w:r>
        <w:rPr>
          <w:i/>
          <w:color w:val="231F20"/>
          <w:w w:val="115"/>
        </w:rPr>
        <w:t>attachment behavioral system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innate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psychological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system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moti- vates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people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seek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support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others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times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of </w:t>
      </w:r>
      <w:r>
        <w:rPr>
          <w:color w:val="231F20"/>
          <w:spacing w:val="-2"/>
          <w:w w:val="115"/>
        </w:rPr>
        <w:t>need.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Differences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tenden- </w:t>
      </w:r>
      <w:r>
        <w:rPr>
          <w:color w:val="231F20"/>
          <w:w w:val="115"/>
        </w:rPr>
        <w:t>cies typically begin to develop during their early years, forming the basis on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relatively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stable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dominant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styles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evolve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later </w:t>
      </w:r>
      <w:r>
        <w:rPr>
          <w:color w:val="231F20"/>
          <w:spacing w:val="-2"/>
          <w:w w:val="115"/>
        </w:rPr>
        <w:t>adulthood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34" w:history="1">
        <w:r>
          <w:rPr>
            <w:color w:val="231F20"/>
            <w:spacing w:val="-2"/>
            <w:w w:val="115"/>
          </w:rPr>
          <w:t>Bowlby,</w:t>
        </w:r>
        <w:r>
          <w:rPr>
            <w:color w:val="231F20"/>
            <w:spacing w:val="1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1973</w:t>
        </w:r>
      </w:hyperlink>
      <w:r>
        <w:rPr>
          <w:color w:val="231F20"/>
          <w:spacing w:val="-2"/>
          <w:w w:val="115"/>
        </w:rPr>
        <w:t>),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influencing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-2"/>
          <w:w w:val="115"/>
        </w:rPr>
        <w:t>cognitions,</w:t>
      </w:r>
    </w:p>
    <w:p w14:paraId="74DC4BD3" w14:textId="77777777" w:rsidR="003473CE" w:rsidRDefault="00000000">
      <w:pPr>
        <w:pStyle w:val="BodyText"/>
        <w:spacing w:before="98" w:line="249" w:lineRule="auto"/>
        <w:ind w:left="676" w:right="567" w:hanging="1"/>
        <w:jc w:val="both"/>
      </w:pPr>
      <w:r>
        <w:br w:type="column"/>
      </w:r>
      <w:r>
        <w:rPr>
          <w:color w:val="231F20"/>
          <w:w w:val="110"/>
        </w:rPr>
        <w:t>behaviors throughout one</w:t>
      </w:r>
      <w:r>
        <w:rPr>
          <w:rFonts w:ascii="Arial" w:hAnsi="Arial"/>
          <w:color w:val="231F20"/>
          <w:w w:val="110"/>
        </w:rPr>
        <w:t>’</w:t>
      </w:r>
      <w:r>
        <w:rPr>
          <w:color w:val="231F20"/>
          <w:w w:val="110"/>
        </w:rPr>
        <w:t>s life (</w:t>
      </w:r>
      <w:hyperlink w:anchor="_bookmark123" w:history="1">
        <w:r>
          <w:rPr>
            <w:color w:val="231F20"/>
            <w:w w:val="110"/>
          </w:rPr>
          <w:t>Richards &amp; Schat,</w:t>
        </w:r>
      </w:hyperlink>
      <w:r>
        <w:rPr>
          <w:color w:val="231F20"/>
          <w:w w:val="110"/>
        </w:rPr>
        <w:t xml:space="preserve"> </w:t>
      </w:r>
      <w:hyperlink w:anchor="_bookmark123" w:history="1">
        <w:r>
          <w:rPr>
            <w:color w:val="231F20"/>
            <w:w w:val="110"/>
          </w:rPr>
          <w:t>2011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theory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considered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influ- ential human relationship theories in psychology (</w:t>
      </w:r>
      <w:hyperlink w:anchor="_bookmark64" w:history="1">
        <w:r>
          <w:rPr>
            <w:color w:val="231F20"/>
            <w:w w:val="110"/>
          </w:rPr>
          <w:t>Finkel &amp; Simpson, 2015)</w:t>
        </w:r>
      </w:hyperlink>
      <w:r>
        <w:rPr>
          <w:color w:val="231F20"/>
          <w:w w:val="110"/>
        </w:rPr>
        <w:t>.</w:t>
      </w:r>
    </w:p>
    <w:p w14:paraId="74DC4BD4" w14:textId="77777777" w:rsidR="003473CE" w:rsidRDefault="00000000">
      <w:pPr>
        <w:pStyle w:val="BodyText"/>
        <w:spacing w:before="2" w:line="249" w:lineRule="auto"/>
        <w:ind w:left="676" w:right="566" w:firstLine="199"/>
        <w:jc w:val="both"/>
      </w:pPr>
      <w:hyperlink w:anchor="_bookmark92" w:history="1">
        <w:r>
          <w:rPr>
            <w:color w:val="231F20"/>
            <w:spacing w:val="-4"/>
            <w:w w:val="115"/>
          </w:rPr>
          <w:t>Hazan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and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Shaver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(1990)</w:t>
        </w:r>
      </w:hyperlink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have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extended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Bowlby</w:t>
      </w:r>
      <w:r>
        <w:rPr>
          <w:rFonts w:ascii="Arial" w:hAnsi="Arial"/>
          <w:color w:val="231F20"/>
          <w:spacing w:val="-4"/>
          <w:w w:val="115"/>
        </w:rPr>
        <w:t>’</w:t>
      </w:r>
      <w:r>
        <w:rPr>
          <w:color w:val="231F20"/>
          <w:spacing w:val="-4"/>
          <w:w w:val="115"/>
        </w:rPr>
        <w:t xml:space="preserve">s </w:t>
      </w:r>
      <w:r>
        <w:rPr>
          <w:color w:val="231F20"/>
          <w:w w:val="115"/>
        </w:rPr>
        <w:t>theory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applied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adult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work relationships. Like parent</w:t>
      </w:r>
      <w:r>
        <w:rPr>
          <w:rFonts w:ascii="Arial" w:hAnsi="Arial"/>
          <w:color w:val="231F20"/>
          <w:w w:val="115"/>
        </w:rPr>
        <w:t>–</w:t>
      </w:r>
      <w:r>
        <w:rPr>
          <w:color w:val="231F20"/>
          <w:w w:val="115"/>
        </w:rPr>
        <w:t>child relationships (</w:t>
      </w:r>
      <w:hyperlink w:anchor="_bookmark33" w:history="1">
        <w:r>
          <w:rPr>
            <w:color w:val="231F20"/>
            <w:w w:val="115"/>
          </w:rPr>
          <w:t>Bowlby, 196</w:t>
        </w:r>
      </w:hyperlink>
      <w:r>
        <w:rPr>
          <w:color w:val="231F20"/>
          <w:w w:val="115"/>
        </w:rPr>
        <w:t xml:space="preserve">9), similar attachment dynamics can also be observed in organizational relationships </w:t>
      </w:r>
      <w:r>
        <w:rPr>
          <w:color w:val="231F20"/>
          <w:spacing w:val="-4"/>
          <w:w w:val="115"/>
        </w:rPr>
        <w:t>involving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leaders,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coworkers,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mentors,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orga- </w:t>
      </w:r>
      <w:r>
        <w:rPr>
          <w:color w:val="231F20"/>
          <w:spacing w:val="-2"/>
          <w:w w:val="115"/>
        </w:rPr>
        <w:t>nization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itself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sources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social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support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92" w:history="1">
        <w:r>
          <w:rPr>
            <w:color w:val="231F20"/>
            <w:spacing w:val="-2"/>
            <w:w w:val="115"/>
          </w:rPr>
          <w:t>Hazan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92" w:history="1">
        <w:r>
          <w:rPr>
            <w:color w:val="231F20"/>
            <w:w w:val="110"/>
          </w:rPr>
          <w:t>Shaver,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1990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theory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applied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w w:val="115"/>
        </w:rPr>
        <w:t xml:space="preserve">understand the effects of attachment on organiza- </w:t>
      </w:r>
      <w:r>
        <w:rPr>
          <w:color w:val="231F20"/>
          <w:spacing w:val="-2"/>
          <w:w w:val="115"/>
        </w:rPr>
        <w:t>tional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socialization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24" w:history="1">
        <w:r>
          <w:rPr>
            <w:color w:val="231F20"/>
            <w:spacing w:val="-2"/>
            <w:w w:val="115"/>
          </w:rPr>
          <w:t>Nelson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Quick,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1991</w:t>
        </w:r>
      </w:hyperlink>
      <w:r>
        <w:rPr>
          <w:color w:val="231F20"/>
          <w:spacing w:val="-2"/>
          <w:w w:val="115"/>
        </w:rPr>
        <w:t>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leader- </w:t>
      </w:r>
      <w:r>
        <w:rPr>
          <w:color w:val="231F20"/>
          <w:w w:val="110"/>
        </w:rPr>
        <w:t>ship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practices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relationships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48" w:history="1">
        <w:r>
          <w:rPr>
            <w:color w:val="231F20"/>
            <w:w w:val="110"/>
          </w:rPr>
          <w:t>Wu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Parker,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2017</w:t>
        </w:r>
      </w:hyperlink>
      <w:r>
        <w:rPr>
          <w:color w:val="231F20"/>
          <w:w w:val="110"/>
        </w:rPr>
        <w:t xml:space="preserve">),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ethical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decision-making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49" w:history="1">
        <w:r>
          <w:rPr>
            <w:color w:val="231F20"/>
            <w:w w:val="115"/>
          </w:rPr>
          <w:t>Chugh,</w:t>
        </w:r>
        <w:r>
          <w:rPr>
            <w:color w:val="231F20"/>
            <w:spacing w:val="-2"/>
            <w:w w:val="115"/>
          </w:rPr>
          <w:t xml:space="preserve"> </w:t>
        </w:r>
        <w:r>
          <w:rPr>
            <w:color w:val="231F20"/>
            <w:w w:val="115"/>
          </w:rPr>
          <w:t>Kern,</w:t>
        </w:r>
        <w:r>
          <w:rPr>
            <w:color w:val="231F20"/>
            <w:spacing w:val="-2"/>
            <w:w w:val="115"/>
          </w:rPr>
          <w:t xml:space="preserve"> </w:t>
        </w:r>
        <w:r>
          <w:rPr>
            <w:color w:val="231F20"/>
            <w:w w:val="115"/>
          </w:rPr>
          <w:t>Zhu</w:t>
        </w:r>
        <w:r>
          <w:rPr>
            <w:color w:val="231F20"/>
            <w:spacing w:val="-2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</w:hyperlink>
      <w:r>
        <w:rPr>
          <w:color w:val="231F20"/>
          <w:w w:val="115"/>
        </w:rPr>
        <w:t xml:space="preserve"> </w:t>
      </w:r>
      <w:hyperlink w:anchor="_bookmark49" w:history="1">
        <w:r>
          <w:rPr>
            <w:color w:val="231F20"/>
            <w:w w:val="115"/>
          </w:rPr>
          <w:t>Lee,</w:t>
        </w:r>
        <w:r>
          <w:rPr>
            <w:color w:val="231F20"/>
            <w:spacing w:val="-2"/>
            <w:w w:val="115"/>
          </w:rPr>
          <w:t xml:space="preserve"> </w:t>
        </w:r>
        <w:r>
          <w:rPr>
            <w:color w:val="231F20"/>
            <w:w w:val="115"/>
          </w:rPr>
          <w:t>2014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Studies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found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useful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unpack how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unfulfilled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needs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individuals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in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context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lead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negative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consequences, </w:t>
      </w:r>
      <w:r>
        <w:rPr>
          <w:color w:val="231F20"/>
          <w:spacing w:val="-4"/>
          <w:w w:val="115"/>
        </w:rPr>
        <w:t>such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increased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stress,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burnout,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increased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turn- over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93" w:history="1">
        <w:r>
          <w:rPr>
            <w:color w:val="231F20"/>
            <w:spacing w:val="-4"/>
            <w:w w:val="115"/>
          </w:rPr>
          <w:t>Littman-Ovadia,</w:t>
        </w:r>
        <w:r>
          <w:rPr>
            <w:color w:val="231F20"/>
            <w:spacing w:val="-2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Oren</w:t>
        </w:r>
        <w:r>
          <w:rPr>
            <w:color w:val="231F20"/>
            <w:spacing w:val="-19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Lavy,</w:t>
        </w:r>
        <w:r>
          <w:rPr>
            <w:color w:val="231F20"/>
            <w:spacing w:val="-2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2013</w:t>
        </w:r>
      </w:hyperlink>
      <w:r>
        <w:rPr>
          <w:color w:val="231F20"/>
          <w:spacing w:val="-4"/>
          <w:w w:val="115"/>
        </w:rPr>
        <w:t>).</w:t>
      </w:r>
    </w:p>
    <w:p w14:paraId="74DC4BD5" w14:textId="77777777" w:rsidR="003473CE" w:rsidRDefault="00000000">
      <w:pPr>
        <w:pStyle w:val="BodyText"/>
        <w:spacing w:before="12" w:line="249" w:lineRule="auto"/>
        <w:ind w:left="676" w:right="565" w:firstLine="199"/>
        <w:jc w:val="both"/>
      </w:pPr>
      <w:r>
        <w:rPr>
          <w:color w:val="231F20"/>
          <w:w w:val="110"/>
        </w:rPr>
        <w:t>Different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forms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affect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individual </w:t>
      </w:r>
      <w:r>
        <w:rPr>
          <w:color w:val="231F20"/>
          <w:spacing w:val="-2"/>
          <w:w w:val="110"/>
        </w:rPr>
        <w:t>functioning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work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05" w:history="1">
        <w:r>
          <w:rPr>
            <w:color w:val="231F20"/>
            <w:spacing w:val="-2"/>
            <w:w w:val="110"/>
          </w:rPr>
          <w:t>Mikulincer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Shaver,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2007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For </w:t>
      </w:r>
      <w:r>
        <w:rPr>
          <w:color w:val="231F20"/>
          <w:spacing w:val="-2"/>
          <w:w w:val="115"/>
        </w:rPr>
        <w:t>instance,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3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anxious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attachment</w:t>
      </w:r>
      <w:r>
        <w:rPr>
          <w:rFonts w:ascii="Arial" w:hAnsi="Arial"/>
          <w:color w:val="231F20"/>
          <w:spacing w:val="-2"/>
          <w:w w:val="115"/>
        </w:rPr>
        <w:t>—“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w w:val="115"/>
        </w:rPr>
        <w:t>extent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person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worries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others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not be available in times of need and anxiously seeks 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love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care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(S</w:t>
      </w:r>
      <w:hyperlink w:anchor="_bookmark144" w:history="1">
        <w:r>
          <w:rPr>
            <w:color w:val="231F20"/>
            <w:w w:val="115"/>
          </w:rPr>
          <w:t>haver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w w:val="115"/>
          </w:rPr>
          <w:t>Mikulincer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Cas-</w:t>
        </w:r>
      </w:hyperlink>
      <w:r>
        <w:rPr>
          <w:color w:val="231F20"/>
          <w:w w:val="115"/>
        </w:rPr>
        <w:t xml:space="preserve"> </w:t>
      </w:r>
      <w:hyperlink w:anchor="_bookmark144" w:history="1">
        <w:r>
          <w:rPr>
            <w:color w:val="231F20"/>
            <w:w w:val="110"/>
          </w:rPr>
          <w:t>sidy,</w:t>
        </w:r>
        <w:r>
          <w:rPr>
            <w:color w:val="231F20"/>
            <w:spacing w:val="-2"/>
            <w:w w:val="110"/>
          </w:rPr>
          <w:t xml:space="preserve"> </w:t>
        </w:r>
        <w:r>
          <w:rPr>
            <w:color w:val="231F20"/>
            <w:w w:val="110"/>
          </w:rPr>
          <w:t>2019</w:t>
        </w:r>
      </w:hyperlink>
      <w:r>
        <w:rPr>
          <w:color w:val="231F20"/>
          <w:w w:val="110"/>
        </w:rPr>
        <w:t>: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16)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can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develop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cling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negative </w:t>
      </w:r>
      <w:r>
        <w:rPr>
          <w:color w:val="231F20"/>
          <w:w w:val="115"/>
        </w:rPr>
        <w:t xml:space="preserve">self-image. As a result, anxiously attached indivi- duals express anxiety about relationships at work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job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performance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94" w:history="1">
        <w:r>
          <w:rPr>
            <w:color w:val="231F20"/>
            <w:spacing w:val="-2"/>
            <w:w w:val="115"/>
          </w:rPr>
          <w:t>Hardy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Barkham,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1994</w:t>
        </w:r>
      </w:hyperlink>
      <w:r>
        <w:rPr>
          <w:color w:val="231F20"/>
          <w:spacing w:val="-2"/>
          <w:w w:val="115"/>
        </w:rPr>
        <w:t>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0"/>
        </w:rPr>
        <w:t>have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greater</w:t>
      </w:r>
      <w:r>
        <w:rPr>
          <w:color w:val="231F20"/>
          <w:spacing w:val="-5"/>
          <w:w w:val="110"/>
        </w:rPr>
        <w:t xml:space="preserve"> </w:t>
      </w:r>
      <w:r>
        <w:rPr>
          <w:i/>
          <w:color w:val="231F20"/>
          <w:w w:val="110"/>
        </w:rPr>
        <w:t>fear</w:t>
      </w:r>
      <w:r>
        <w:rPr>
          <w:i/>
          <w:color w:val="231F20"/>
          <w:spacing w:val="-6"/>
          <w:w w:val="110"/>
        </w:rPr>
        <w:t xml:space="preserve"> </w:t>
      </w:r>
      <w:r>
        <w:rPr>
          <w:i/>
          <w:color w:val="231F20"/>
          <w:w w:val="110"/>
        </w:rPr>
        <w:t>of</w:t>
      </w:r>
      <w:r>
        <w:rPr>
          <w:i/>
          <w:color w:val="231F20"/>
          <w:spacing w:val="-5"/>
          <w:w w:val="110"/>
        </w:rPr>
        <w:t xml:space="preserve"> </w:t>
      </w:r>
      <w:r>
        <w:rPr>
          <w:i/>
          <w:color w:val="231F20"/>
          <w:w w:val="110"/>
        </w:rPr>
        <w:t>rejection</w:t>
      </w:r>
      <w:r>
        <w:rPr>
          <w:i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based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poor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perfor- </w:t>
      </w:r>
      <w:r>
        <w:rPr>
          <w:color w:val="231F20"/>
          <w:w w:val="115"/>
        </w:rPr>
        <w:t>mance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92" w:history="1">
        <w:r>
          <w:rPr>
            <w:color w:val="231F20"/>
            <w:w w:val="115"/>
          </w:rPr>
          <w:t>Hazan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Shaver,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1990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Anxiously attached individuals can also engage in attention- seeking behaviors, which can lead to counter- productiveness at work (</w:t>
      </w:r>
      <w:hyperlink w:anchor="_bookmark156" w:history="1">
        <w:r>
          <w:rPr>
            <w:color w:val="231F20"/>
            <w:w w:val="115"/>
          </w:rPr>
          <w:t>Yip, Ehrhardt, Black &amp;</w:t>
        </w:r>
      </w:hyperlink>
      <w:r>
        <w:rPr>
          <w:color w:val="231F20"/>
          <w:w w:val="115"/>
        </w:rPr>
        <w:t xml:space="preserve"> </w:t>
      </w:r>
      <w:hyperlink w:anchor="_bookmark156" w:history="1">
        <w:r>
          <w:rPr>
            <w:color w:val="231F20"/>
            <w:w w:val="115"/>
          </w:rPr>
          <w:t>Walker,</w:t>
        </w:r>
        <w:r>
          <w:rPr>
            <w:color w:val="231F20"/>
            <w:spacing w:val="-20"/>
            <w:w w:val="115"/>
          </w:rPr>
          <w:t xml:space="preserve"> </w:t>
        </w:r>
        <w:r>
          <w:rPr>
            <w:color w:val="231F20"/>
            <w:w w:val="115"/>
          </w:rPr>
          <w:t>201</w:t>
        </w:r>
      </w:hyperlink>
      <w:r>
        <w:rPr>
          <w:color w:val="231F20"/>
          <w:w w:val="115"/>
        </w:rPr>
        <w:t>8).</w:t>
      </w:r>
    </w:p>
    <w:p w14:paraId="74DC4BD6" w14:textId="77777777" w:rsidR="003473CE" w:rsidRDefault="00000000">
      <w:pPr>
        <w:pStyle w:val="BodyText"/>
        <w:spacing w:before="10" w:line="249" w:lineRule="auto"/>
        <w:ind w:left="676" w:right="567" w:firstLine="199"/>
        <w:jc w:val="both"/>
      </w:pP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2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avoidant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attachment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extent </w:t>
      </w:r>
      <w:r>
        <w:rPr>
          <w:color w:val="231F20"/>
          <w:w w:val="115"/>
        </w:rPr>
        <w:t>to which a person distrusts others</w:t>
      </w:r>
      <w:r>
        <w:rPr>
          <w:rFonts w:ascii="Arial" w:hAnsi="Arial"/>
          <w:color w:val="231F20"/>
          <w:w w:val="115"/>
        </w:rPr>
        <w:t xml:space="preserve">’ </w:t>
      </w:r>
      <w:r>
        <w:rPr>
          <w:color w:val="231F20"/>
          <w:w w:val="115"/>
        </w:rPr>
        <w:t>goodwill and defensively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seeks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preserve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behavioral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emo- </w:t>
      </w:r>
      <w:r>
        <w:rPr>
          <w:color w:val="231F20"/>
          <w:spacing w:val="-4"/>
          <w:w w:val="115"/>
        </w:rPr>
        <w:t>tional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independence (</w:t>
      </w:r>
      <w:hyperlink w:anchor="_bookmark106" w:history="1">
        <w:r>
          <w:rPr>
            <w:color w:val="231F20"/>
            <w:spacing w:val="-4"/>
            <w:w w:val="115"/>
          </w:rPr>
          <w:t>Mikulincer &amp; Shaver,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2020</w:t>
        </w:r>
      </w:hyperlink>
      <w:r>
        <w:rPr>
          <w:color w:val="231F20"/>
          <w:spacing w:val="-4"/>
          <w:w w:val="115"/>
        </w:rPr>
        <w:t>)</w:t>
      </w:r>
      <w:r>
        <w:rPr>
          <w:rFonts w:ascii="Arial" w:hAnsi="Arial"/>
          <w:color w:val="231F20"/>
          <w:spacing w:val="-4"/>
          <w:w w:val="115"/>
        </w:rPr>
        <w:t xml:space="preserve">— </w:t>
      </w:r>
      <w:r>
        <w:rPr>
          <w:color w:val="231F20"/>
          <w:w w:val="115"/>
        </w:rPr>
        <w:t>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other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hand,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tend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downplay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importance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relationships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07" w:history="1">
        <w:r>
          <w:rPr>
            <w:color w:val="231F20"/>
            <w:spacing w:val="-2"/>
            <w:w w:val="115"/>
          </w:rPr>
          <w:t>Mikulincer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Shaver,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2005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Avoi- </w:t>
      </w:r>
      <w:r>
        <w:rPr>
          <w:color w:val="231F20"/>
          <w:w w:val="115"/>
        </w:rPr>
        <w:t>dantly attached individuals tend to view others as unavailable, unresponsive, or punishing (</w:t>
      </w:r>
      <w:hyperlink w:anchor="_bookmark34" w:history="1">
        <w:r>
          <w:rPr>
            <w:color w:val="231F20"/>
            <w:w w:val="115"/>
          </w:rPr>
          <w:t>Bowlby,</w:t>
        </w:r>
      </w:hyperlink>
      <w:r>
        <w:rPr>
          <w:color w:val="231F20"/>
          <w:w w:val="115"/>
        </w:rPr>
        <w:t xml:space="preserve"> </w:t>
      </w:r>
      <w:hyperlink w:anchor="_bookmark34" w:history="1">
        <w:r>
          <w:rPr>
            <w:color w:val="231F20"/>
            <w:w w:val="110"/>
          </w:rPr>
          <w:t>1973;</w:t>
        </w:r>
      </w:hyperlink>
      <w:r>
        <w:rPr>
          <w:color w:val="231F20"/>
          <w:spacing w:val="-14"/>
          <w:w w:val="110"/>
        </w:rPr>
        <w:t xml:space="preserve"> </w:t>
      </w:r>
      <w:hyperlink w:anchor="_bookmark107" w:history="1">
        <w:r>
          <w:rPr>
            <w:color w:val="231F20"/>
            <w:w w:val="110"/>
          </w:rPr>
          <w:t>Mikulincer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Shaver,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2005)</w:t>
        </w:r>
      </w:hyperlink>
      <w:r>
        <w:rPr>
          <w:color w:val="231F20"/>
          <w:w w:val="110"/>
        </w:rPr>
        <w:t>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thus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experiencing </w:t>
      </w:r>
      <w:r>
        <w:rPr>
          <w:color w:val="231F20"/>
          <w:w w:val="115"/>
        </w:rPr>
        <w:t>more conflict with coworkers 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difficulties with relationships outside of work (H</w:t>
      </w:r>
      <w:hyperlink w:anchor="_bookmark94" w:history="1">
        <w:r>
          <w:rPr>
            <w:color w:val="231F20"/>
            <w:w w:val="115"/>
          </w:rPr>
          <w:t>ardy &amp; Barkham,</w:t>
        </w:r>
      </w:hyperlink>
      <w:r>
        <w:rPr>
          <w:color w:val="231F20"/>
          <w:w w:val="115"/>
        </w:rPr>
        <w:t xml:space="preserve"> </w:t>
      </w:r>
      <w:hyperlink w:anchor="_bookmark94" w:history="1">
        <w:r>
          <w:rPr>
            <w:color w:val="231F20"/>
            <w:spacing w:val="-2"/>
            <w:w w:val="110"/>
          </w:rPr>
          <w:t>1994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can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also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disengage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from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work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people </w:t>
      </w:r>
      <w:r>
        <w:rPr>
          <w:color w:val="231F20"/>
          <w:w w:val="115"/>
        </w:rPr>
        <w:t>at work (</w:t>
      </w:r>
      <w:hyperlink w:anchor="_bookmark123" w:history="1">
        <w:r>
          <w:rPr>
            <w:color w:val="231F20"/>
            <w:w w:val="115"/>
          </w:rPr>
          <w:t>Richards &amp; Schat, 2011</w:t>
        </w:r>
      </w:hyperlink>
      <w:r>
        <w:rPr>
          <w:color w:val="231F20"/>
          <w:w w:val="115"/>
        </w:rPr>
        <w:t>), or use work to avoid social interaction, aiming to minimize per- ceived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feelings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rejection,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loss,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vulnerability</w:t>
      </w:r>
    </w:p>
    <w:p w14:paraId="74DC4BD7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9" w:gutter="0"/>
          <w:cols w:num="2" w:space="720" w:equalWidth="0">
            <w:col w:w="5592" w:space="40"/>
            <w:col w:w="5908"/>
          </w:cols>
        </w:sectPr>
      </w:pPr>
    </w:p>
    <w:p w14:paraId="74DC4BD8" w14:textId="5F5650B3" w:rsidR="003473CE" w:rsidRDefault="00000000">
      <w:pPr>
        <w:tabs>
          <w:tab w:val="left" w:pos="5609"/>
          <w:tab w:val="right" w:pos="10970"/>
        </w:tabs>
        <w:spacing w:before="490"/>
        <w:ind w:left="929"/>
        <w:rPr>
          <w:sz w:val="16"/>
        </w:rPr>
      </w:pPr>
      <w:bookmarkStart w:id="7" w:name="_bookmark7"/>
      <w:bookmarkStart w:id="8" w:name="_bookmark8"/>
      <w:bookmarkEnd w:id="7"/>
      <w:bookmarkEnd w:id="8"/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10"/>
          <w:w w:val="110"/>
          <w:sz w:val="16"/>
        </w:rPr>
        <w:t>7</w:t>
      </w:r>
    </w:p>
    <w:p w14:paraId="74DC4BD9" w14:textId="77777777" w:rsidR="003473CE" w:rsidRDefault="003473CE">
      <w:pPr>
        <w:rPr>
          <w:sz w:val="16"/>
        </w:rPr>
        <w:sectPr w:rsidR="003473CE">
          <w:headerReference w:type="even" r:id="rId27"/>
          <w:headerReference w:type="default" r:id="rId28"/>
          <w:footerReference w:type="default" r:id="rId29"/>
          <w:headerReference w:type="first" r:id="rId30"/>
          <w:pgSz w:w="11880" w:h="15480"/>
          <w:pgMar w:top="520" w:right="340" w:bottom="1440" w:left="0" w:header="0" w:footer="1243" w:gutter="0"/>
          <w:cols w:space="720"/>
        </w:sectPr>
      </w:pPr>
    </w:p>
    <w:p w14:paraId="74DC4BDA" w14:textId="77777777" w:rsidR="003473CE" w:rsidRDefault="003473CE">
      <w:pPr>
        <w:pStyle w:val="BodyText"/>
        <w:rPr>
          <w:sz w:val="17"/>
        </w:rPr>
      </w:pPr>
    </w:p>
    <w:p w14:paraId="74DC4BDB" w14:textId="77777777" w:rsidR="003473CE" w:rsidRDefault="003473CE">
      <w:pPr>
        <w:pStyle w:val="BodyText"/>
        <w:rPr>
          <w:sz w:val="17"/>
        </w:rPr>
      </w:pPr>
    </w:p>
    <w:p w14:paraId="74DC4BDC" w14:textId="77777777" w:rsidR="003473CE" w:rsidRDefault="003473CE">
      <w:pPr>
        <w:pStyle w:val="BodyText"/>
        <w:rPr>
          <w:sz w:val="17"/>
        </w:rPr>
      </w:pPr>
    </w:p>
    <w:p w14:paraId="74DC4BDD" w14:textId="77777777" w:rsidR="003473CE" w:rsidRDefault="003473CE">
      <w:pPr>
        <w:pStyle w:val="BodyText"/>
        <w:rPr>
          <w:sz w:val="17"/>
        </w:rPr>
      </w:pPr>
    </w:p>
    <w:p w14:paraId="74DC4BDE" w14:textId="77777777" w:rsidR="003473CE" w:rsidRDefault="003473CE">
      <w:pPr>
        <w:pStyle w:val="BodyText"/>
        <w:rPr>
          <w:sz w:val="17"/>
        </w:rPr>
      </w:pPr>
    </w:p>
    <w:p w14:paraId="74DC4BDF" w14:textId="77777777" w:rsidR="003473CE" w:rsidRDefault="003473CE">
      <w:pPr>
        <w:pStyle w:val="BodyText"/>
        <w:rPr>
          <w:sz w:val="17"/>
        </w:rPr>
      </w:pPr>
    </w:p>
    <w:p w14:paraId="74DC4BE0" w14:textId="77777777" w:rsidR="003473CE" w:rsidRDefault="003473CE">
      <w:pPr>
        <w:pStyle w:val="BodyText"/>
        <w:rPr>
          <w:sz w:val="17"/>
        </w:rPr>
      </w:pPr>
    </w:p>
    <w:p w14:paraId="74DC4BE1" w14:textId="77777777" w:rsidR="003473CE" w:rsidRDefault="003473CE">
      <w:pPr>
        <w:pStyle w:val="BodyText"/>
        <w:rPr>
          <w:sz w:val="17"/>
        </w:rPr>
      </w:pPr>
    </w:p>
    <w:p w14:paraId="74DC4BE2" w14:textId="77777777" w:rsidR="003473CE" w:rsidRDefault="003473CE">
      <w:pPr>
        <w:pStyle w:val="BodyText"/>
        <w:rPr>
          <w:sz w:val="17"/>
        </w:rPr>
      </w:pPr>
    </w:p>
    <w:p w14:paraId="74DC4BE3" w14:textId="77777777" w:rsidR="003473CE" w:rsidRDefault="003473CE">
      <w:pPr>
        <w:pStyle w:val="BodyText"/>
        <w:rPr>
          <w:sz w:val="17"/>
        </w:rPr>
      </w:pPr>
    </w:p>
    <w:p w14:paraId="74DC4BE4" w14:textId="77777777" w:rsidR="003473CE" w:rsidRDefault="003473CE">
      <w:pPr>
        <w:pStyle w:val="BodyText"/>
        <w:spacing w:before="90"/>
        <w:rPr>
          <w:sz w:val="17"/>
        </w:rPr>
      </w:pPr>
    </w:p>
    <w:p w14:paraId="74DC4BE5" w14:textId="0D62C496" w:rsidR="003473CE" w:rsidRDefault="003473CE">
      <w:pPr>
        <w:ind w:left="56"/>
        <w:rPr>
          <w:sz w:val="17"/>
        </w:rPr>
      </w:pPr>
    </w:p>
    <w:p w14:paraId="74DC4BE6" w14:textId="77777777" w:rsidR="003473CE" w:rsidRDefault="00000000">
      <w:pPr>
        <w:spacing w:before="18"/>
        <w:rPr>
          <w:sz w:val="20"/>
        </w:rPr>
      </w:pPr>
      <w:r>
        <w:br w:type="column"/>
      </w:r>
    </w:p>
    <w:p w14:paraId="74DC4BE7" w14:textId="77777777" w:rsidR="003473CE" w:rsidRDefault="00000000">
      <w:pPr>
        <w:pStyle w:val="BodyText"/>
        <w:spacing w:line="252" w:lineRule="auto"/>
        <w:ind w:left="56" w:right="1" w:firstLine="199"/>
        <w:jc w:val="both"/>
      </w:pPr>
      <w:r>
        <w:rPr>
          <w:color w:val="231F20"/>
          <w:w w:val="115"/>
        </w:rPr>
        <w:t xml:space="preserve">By contrast, those with </w:t>
      </w:r>
      <w:r>
        <w:rPr>
          <w:i/>
          <w:color w:val="231F20"/>
          <w:w w:val="115"/>
        </w:rPr>
        <w:t>secure attachment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the </w:t>
      </w:r>
      <w:r>
        <w:rPr>
          <w:color w:val="231F20"/>
          <w:spacing w:val="-2"/>
          <w:w w:val="115"/>
        </w:rPr>
        <w:t>extent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one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confidence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others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responsiveness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supportiveness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needed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possess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greater </w:t>
      </w:r>
      <w:r>
        <w:rPr>
          <w:color w:val="231F20"/>
          <w:spacing w:val="-4"/>
          <w:w w:val="115"/>
        </w:rPr>
        <w:t>levels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optimism,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positive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views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self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and </w:t>
      </w:r>
      <w:r>
        <w:rPr>
          <w:color w:val="231F20"/>
          <w:spacing w:val="-2"/>
          <w:w w:val="110"/>
        </w:rPr>
        <w:t>others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07" w:history="1">
        <w:r>
          <w:rPr>
            <w:color w:val="231F20"/>
            <w:spacing w:val="-2"/>
            <w:w w:val="110"/>
          </w:rPr>
          <w:t>Mikulincer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 Shaver,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2005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Such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individuals </w:t>
      </w:r>
      <w:r>
        <w:rPr>
          <w:color w:val="231F20"/>
          <w:spacing w:val="-2"/>
          <w:w w:val="115"/>
        </w:rPr>
        <w:t>view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themselves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worthy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(low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anxiety),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others as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reliable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(low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avoidance)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motivated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use effective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coping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mechanisms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solving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challenges </w:t>
      </w:r>
      <w:r>
        <w:rPr>
          <w:color w:val="231F20"/>
          <w:spacing w:val="-2"/>
          <w:w w:val="110"/>
        </w:rPr>
        <w:t>(Bowlby,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1977).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Securely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attached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individuals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tend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to be</w:t>
      </w:r>
      <w:r>
        <w:rPr>
          <w:color w:val="231F20"/>
          <w:spacing w:val="-9"/>
          <w:w w:val="110"/>
        </w:rPr>
        <w:t xml:space="preserve">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least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likely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put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off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work,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least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likely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have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dif- ficulty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completing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tasks,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least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likely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fear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failure </w:t>
      </w:r>
      <w:r>
        <w:rPr>
          <w:color w:val="231F20"/>
          <w:w w:val="115"/>
        </w:rPr>
        <w:t>and rejection from co-workers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</w:t>
      </w:r>
      <w:hyperlink w:anchor="_bookmark92" w:history="1">
        <w:r>
          <w:rPr>
            <w:color w:val="231F20"/>
            <w:w w:val="115"/>
          </w:rPr>
          <w:t>Hazan &amp; Shaver,</w:t>
        </w:r>
      </w:hyperlink>
      <w:r>
        <w:rPr>
          <w:color w:val="231F20"/>
          <w:w w:val="115"/>
        </w:rPr>
        <w:t xml:space="preserve"> </w:t>
      </w:r>
      <w:hyperlink w:anchor="_bookmark92" w:history="1">
        <w:r>
          <w:rPr>
            <w:color w:val="231F20"/>
            <w:spacing w:val="-2"/>
            <w:w w:val="110"/>
          </w:rPr>
          <w:t>1990</w:t>
        </w:r>
      </w:hyperlink>
      <w:r>
        <w:rPr>
          <w:color w:val="231F20"/>
          <w:spacing w:val="-2"/>
          <w:w w:val="110"/>
        </w:rPr>
        <w:t>: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275).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less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skeptical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about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others</w:t>
      </w:r>
      <w:r>
        <w:rPr>
          <w:rFonts w:ascii="Arial" w:hAnsi="Arial"/>
          <w:color w:val="231F20"/>
          <w:spacing w:val="-2"/>
          <w:w w:val="110"/>
        </w:rPr>
        <w:t>’</w:t>
      </w:r>
      <w:r>
        <w:rPr>
          <w:rFonts w:ascii="Arial" w:hAnsi="Arial"/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unfa- </w:t>
      </w:r>
      <w:r>
        <w:rPr>
          <w:color w:val="231F20"/>
          <w:w w:val="115"/>
        </w:rPr>
        <w:t>vorable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evaluations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thus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enjoy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greater </w:t>
      </w:r>
      <w:r>
        <w:rPr>
          <w:color w:val="231F20"/>
          <w:spacing w:val="-4"/>
          <w:w w:val="115"/>
        </w:rPr>
        <w:t>levels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psychological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well-being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(H</w:t>
      </w:r>
      <w:hyperlink w:anchor="_bookmark92" w:history="1">
        <w:r>
          <w:rPr>
            <w:color w:val="231F20"/>
            <w:spacing w:val="-4"/>
            <w:w w:val="115"/>
          </w:rPr>
          <w:t>azan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Shaver,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92" w:history="1">
        <w:r>
          <w:rPr>
            <w:color w:val="231F20"/>
            <w:spacing w:val="-2"/>
            <w:w w:val="115"/>
          </w:rPr>
          <w:t>1990</w:t>
        </w:r>
      </w:hyperlink>
      <w:r>
        <w:rPr>
          <w:color w:val="231F20"/>
          <w:spacing w:val="-2"/>
          <w:w w:val="115"/>
        </w:rPr>
        <w:t>).</w:t>
      </w:r>
    </w:p>
    <w:p w14:paraId="74DC4BE8" w14:textId="77777777" w:rsidR="003473CE" w:rsidRDefault="00000000">
      <w:pPr>
        <w:pStyle w:val="BodyText"/>
        <w:spacing w:before="14" w:line="252" w:lineRule="auto"/>
        <w:ind w:left="56" w:firstLine="199"/>
        <w:jc w:val="both"/>
      </w:pPr>
      <w:r>
        <w:rPr>
          <w:color w:val="231F20"/>
          <w:spacing w:val="-2"/>
          <w:w w:val="110"/>
        </w:rPr>
        <w:t>Unlike</w:t>
      </w:r>
      <w:r>
        <w:rPr>
          <w:color w:val="231F20"/>
          <w:spacing w:val="-12"/>
          <w:w w:val="110"/>
        </w:rPr>
        <w:t xml:space="preserve"> </w:t>
      </w:r>
      <w:hyperlink w:anchor="_bookmark33" w:history="1">
        <w:r>
          <w:rPr>
            <w:color w:val="231F20"/>
            <w:spacing w:val="-2"/>
            <w:w w:val="110"/>
          </w:rPr>
          <w:t>Bowlby</w:t>
        </w:r>
        <w:r>
          <w:rPr>
            <w:rFonts w:ascii="Arial" w:hAnsi="Arial"/>
            <w:color w:val="231F20"/>
            <w:spacing w:val="-2"/>
            <w:w w:val="110"/>
          </w:rPr>
          <w:t>’</w:t>
        </w:r>
        <w:r>
          <w:rPr>
            <w:color w:val="231F20"/>
            <w:spacing w:val="-2"/>
            <w:w w:val="110"/>
          </w:rPr>
          <w:t>s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(1969)</w:t>
        </w:r>
      </w:hyperlink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Western-based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psychologi- </w:t>
      </w:r>
      <w:r>
        <w:rPr>
          <w:color w:val="231F20"/>
          <w:w w:val="115"/>
        </w:rPr>
        <w:t>cal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psychosocial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view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attachment,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is </w:t>
      </w:r>
      <w:r>
        <w:rPr>
          <w:color w:val="231F20"/>
          <w:spacing w:val="-4"/>
          <w:w w:val="115"/>
        </w:rPr>
        <w:t>primarily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concerned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with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emotional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bonds,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Buddhist </w:t>
      </w:r>
      <w:r>
        <w:rPr>
          <w:color w:val="231F20"/>
          <w:w w:val="115"/>
        </w:rPr>
        <w:t xml:space="preserve">philosophy considers attachment from a non- </w:t>
      </w:r>
      <w:r>
        <w:rPr>
          <w:color w:val="231F20"/>
          <w:w w:val="110"/>
        </w:rPr>
        <w:t>Western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perspective,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seeing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fundamental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cause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suffering.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following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section,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explore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view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more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depth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seek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integrate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it </w:t>
      </w:r>
      <w:r>
        <w:rPr>
          <w:color w:val="231F20"/>
          <w:spacing w:val="-4"/>
          <w:w w:val="115"/>
        </w:rPr>
        <w:t>with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theory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show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seemingly contrasting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understandings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rooted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 </w:t>
      </w:r>
      <w:r>
        <w:rPr>
          <w:color w:val="231F20"/>
          <w:w w:val="115"/>
        </w:rPr>
        <w:t>different epistemological traditions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are, in fact, </w:t>
      </w:r>
      <w:r>
        <w:rPr>
          <w:color w:val="231F20"/>
          <w:spacing w:val="-8"/>
          <w:w w:val="115"/>
        </w:rPr>
        <w:t>complementary.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8"/>
          <w:w w:val="115"/>
        </w:rPr>
        <w:t>The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8"/>
          <w:w w:val="115"/>
        </w:rPr>
        <w:t>resulting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8"/>
          <w:w w:val="115"/>
        </w:rPr>
        <w:t>Bowlby</w:t>
      </w:r>
      <w:r>
        <w:rPr>
          <w:rFonts w:ascii="Arial" w:hAnsi="Arial"/>
          <w:color w:val="231F20"/>
          <w:spacing w:val="-8"/>
          <w:w w:val="115"/>
        </w:rPr>
        <w:t>–</w:t>
      </w:r>
      <w:r>
        <w:rPr>
          <w:color w:val="231F20"/>
          <w:spacing w:val="-8"/>
          <w:w w:val="115"/>
        </w:rPr>
        <w:t>Buddhist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8"/>
          <w:w w:val="115"/>
        </w:rPr>
        <w:t xml:space="preserve">ana- </w:t>
      </w:r>
      <w:r>
        <w:rPr>
          <w:color w:val="231F20"/>
          <w:spacing w:val="-4"/>
          <w:w w:val="115"/>
        </w:rPr>
        <w:t>lytical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lens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reveals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deeper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insights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ways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aca- </w:t>
      </w:r>
      <w:r>
        <w:rPr>
          <w:color w:val="231F20"/>
          <w:spacing w:val="-2"/>
          <w:w w:val="110"/>
        </w:rPr>
        <w:t>demics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become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entangled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pursuit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success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and </w:t>
      </w:r>
      <w:r>
        <w:rPr>
          <w:color w:val="231F20"/>
          <w:spacing w:val="-4"/>
          <w:w w:val="115"/>
        </w:rPr>
        <w:t>recognition.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helps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explain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craving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success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can produce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anxious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avoidant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contri- </w:t>
      </w:r>
      <w:r>
        <w:rPr>
          <w:color w:val="231F20"/>
          <w:w w:val="115"/>
        </w:rPr>
        <w:t>butes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individual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own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dissatisfaction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spacing w:val="-2"/>
          <w:w w:val="115"/>
        </w:rPr>
        <w:t>perpetuation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systemic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pressures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academia.</w:t>
      </w:r>
    </w:p>
    <w:p w14:paraId="74DC4BE9" w14:textId="77777777" w:rsidR="003473CE" w:rsidRDefault="003473CE">
      <w:pPr>
        <w:pStyle w:val="BodyText"/>
        <w:spacing w:before="64"/>
      </w:pPr>
    </w:p>
    <w:p w14:paraId="74DC4BEA" w14:textId="77777777" w:rsidR="003473CE" w:rsidRDefault="00000000">
      <w:pPr>
        <w:pStyle w:val="BodyText"/>
        <w:ind w:left="56"/>
      </w:pPr>
      <w:bookmarkStart w:id="9" w:name="_bookmark9"/>
      <w:bookmarkEnd w:id="9"/>
      <w:r>
        <w:rPr>
          <w:color w:val="231F20"/>
          <w:w w:val="115"/>
        </w:rPr>
        <w:t>The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Conception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2"/>
          <w:w w:val="115"/>
          <w:vertAlign w:val="superscript"/>
        </w:rPr>
        <w:t>1</w:t>
      </w:r>
    </w:p>
    <w:p w14:paraId="74DC4BEB" w14:textId="77777777" w:rsidR="003473CE" w:rsidRDefault="00000000">
      <w:pPr>
        <w:pStyle w:val="BodyText"/>
        <w:spacing w:before="129" w:line="252" w:lineRule="auto"/>
        <w:ind w:left="56" w:firstLine="199"/>
        <w:jc w:val="both"/>
      </w:pPr>
      <w:r>
        <w:rPr>
          <w:color w:val="231F20"/>
          <w:spacing w:val="-2"/>
          <w:w w:val="115"/>
        </w:rPr>
        <w:t>When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viewed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psychological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phenomenology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methodology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rather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4"/>
          <w:w w:val="115"/>
        </w:rPr>
        <w:t>than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2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religion,</w:t>
      </w:r>
      <w:r>
        <w:rPr>
          <w:rFonts w:ascii="Arial" w:hAnsi="Arial"/>
          <w:color w:val="231F20"/>
          <w:spacing w:val="-4"/>
          <w:w w:val="115"/>
        </w:rPr>
        <w:t xml:space="preserve">” </w:t>
      </w:r>
      <w:r>
        <w:rPr>
          <w:color w:val="231F20"/>
          <w:spacing w:val="-4"/>
          <w:w w:val="115"/>
        </w:rPr>
        <w:t>Buddhism</w:t>
      </w:r>
    </w:p>
    <w:p w14:paraId="74DC4BEC" w14:textId="77777777" w:rsidR="003473CE" w:rsidRDefault="00000000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DC4EFD" wp14:editId="74DC4EFE">
                <wp:simplePos x="0" y="0"/>
                <wp:positionH relativeFrom="page">
                  <wp:posOffset>590397</wp:posOffset>
                </wp:positionH>
                <wp:positionV relativeFrom="paragraph">
                  <wp:posOffset>155959</wp:posOffset>
                </wp:positionV>
                <wp:extent cx="911225" cy="381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3810"/>
                          <a:chOff x="0" y="0"/>
                          <a:chExt cx="911225" cy="38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"/>
                                </a:lnTo>
                                <a:lnTo>
                                  <a:pt x="910805" y="3594"/>
                                </a:lnTo>
                                <a:lnTo>
                                  <a:pt x="9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.487999pt;margin-top:12.280256pt;width:71.75pt;height:.3pt;mso-position-horizontal-relative:page;mso-position-vertical-relative:paragraph;z-index:-15721472;mso-wrap-distance-left:0;mso-wrap-distance-right:0" id="docshapegroup24" coordorigin="930,246" coordsize="1435,6">
                <v:rect style="position:absolute;left:929;top:245;width:1435;height:6" id="docshape25" filled="true" fillcolor="#000000" stroked="false">
                  <v:fill type="solid"/>
                </v:rect>
                <v:shape style="position:absolute;left:929;top:245;width:1435;height:6" id="docshape26" coordorigin="930,246" coordsize="1435,6" path="m2364,251l930,251,930,246,2364,246e" filled="false" stroked="true" strokeweight="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14:paraId="74DC4BED" w14:textId="77777777" w:rsidR="003473CE" w:rsidRDefault="00000000">
      <w:pPr>
        <w:spacing w:before="52" w:line="254" w:lineRule="auto"/>
        <w:ind w:left="56" w:right="1" w:firstLine="199"/>
        <w:jc w:val="both"/>
        <w:rPr>
          <w:sz w:val="18"/>
        </w:rPr>
      </w:pPr>
      <w:bookmarkStart w:id="10" w:name="_bookmark10"/>
      <w:bookmarkEnd w:id="10"/>
      <w:r>
        <w:rPr>
          <w:color w:val="231F20"/>
          <w:w w:val="115"/>
          <w:sz w:val="18"/>
          <w:vertAlign w:val="superscript"/>
        </w:rPr>
        <w:t>1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Buddhism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taught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according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several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different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tra- </w:t>
      </w:r>
      <w:r>
        <w:rPr>
          <w:color w:val="231F20"/>
          <w:spacing w:val="-2"/>
          <w:w w:val="115"/>
          <w:sz w:val="18"/>
        </w:rPr>
        <w:t>ditions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that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evolved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from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original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oral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teachings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 Buddha.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have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elected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draw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primarily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Thera- </w:t>
      </w:r>
      <w:r>
        <w:rPr>
          <w:color w:val="231F20"/>
          <w:w w:val="110"/>
          <w:sz w:val="18"/>
        </w:rPr>
        <w:t>vada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tradition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Buddhism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two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reasons: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(1)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it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tra- </w:t>
      </w:r>
      <w:r>
        <w:rPr>
          <w:color w:val="231F20"/>
          <w:w w:val="115"/>
          <w:sz w:val="18"/>
        </w:rPr>
        <w:t>dition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most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familiar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both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terms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 intellectual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philosophical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basis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meditation</w:t>
      </w:r>
      <w:r>
        <w:rPr>
          <w:color w:val="231F20"/>
          <w:spacing w:val="-8"/>
          <w:w w:val="115"/>
          <w:sz w:val="18"/>
        </w:rPr>
        <w:t xml:space="preserve"> </w:t>
      </w:r>
      <w:proofErr w:type="gramStart"/>
      <w:r>
        <w:rPr>
          <w:color w:val="231F20"/>
          <w:spacing w:val="-2"/>
          <w:w w:val="115"/>
          <w:sz w:val="18"/>
        </w:rPr>
        <w:t>practices;</w:t>
      </w:r>
      <w:proofErr w:type="gramEnd"/>
    </w:p>
    <w:p w14:paraId="74DC4BEE" w14:textId="46B0A0A9" w:rsidR="003473CE" w:rsidRDefault="00000000">
      <w:pPr>
        <w:spacing w:line="249" w:lineRule="auto"/>
        <w:ind w:left="56"/>
        <w:jc w:val="both"/>
        <w:rPr>
          <w:sz w:val="18"/>
        </w:rPr>
      </w:pPr>
      <w:r>
        <w:rPr>
          <w:color w:val="231F20"/>
          <w:w w:val="115"/>
          <w:sz w:val="18"/>
        </w:rPr>
        <w:t>(2)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teaching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out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comprehensively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earliest </w:t>
      </w:r>
      <w:bookmarkStart w:id="11" w:name="_bookmark11"/>
      <w:bookmarkEnd w:id="11"/>
      <w:r>
        <w:rPr>
          <w:color w:val="231F20"/>
          <w:spacing w:val="-2"/>
          <w:w w:val="110"/>
          <w:sz w:val="18"/>
        </w:rPr>
        <w:t>known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written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form</w:t>
      </w:r>
      <w:r>
        <w:rPr>
          <w:rFonts w:ascii="Arial" w:hAnsi="Arial"/>
          <w:color w:val="231F20"/>
          <w:spacing w:val="-2"/>
          <w:w w:val="110"/>
          <w:sz w:val="18"/>
        </w:rPr>
        <w:t>—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is,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i/>
          <w:color w:val="231F20"/>
          <w:spacing w:val="-2"/>
          <w:w w:val="110"/>
          <w:sz w:val="18"/>
        </w:rPr>
        <w:t>Pali</w:t>
      </w:r>
      <w:r>
        <w:rPr>
          <w:i/>
          <w:color w:val="231F20"/>
          <w:spacing w:val="-8"/>
          <w:w w:val="110"/>
          <w:sz w:val="18"/>
        </w:rPr>
        <w:t xml:space="preserve"> </w:t>
      </w:r>
      <w:r>
        <w:rPr>
          <w:i/>
          <w:color w:val="231F20"/>
          <w:spacing w:val="-2"/>
          <w:w w:val="110"/>
          <w:sz w:val="18"/>
        </w:rPr>
        <w:t>Canon</w:t>
      </w:r>
      <w:r>
        <w:rPr>
          <w:color w:val="231F20"/>
          <w:spacing w:val="-2"/>
          <w:w w:val="110"/>
          <w:sz w:val="18"/>
        </w:rPr>
        <w:t>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Accordingly,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this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section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elsewhere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we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</w:t>
      </w:r>
      <w:r>
        <w:rPr>
          <w:rFonts w:ascii="Arial" w:hAnsi="Arial"/>
          <w:color w:val="231F20"/>
          <w:w w:val="110"/>
          <w:position w:val="1"/>
          <w:sz w:val="18"/>
        </w:rPr>
        <w:t>-</w:t>
      </w:r>
      <w:r>
        <w:rPr>
          <w:color w:val="231F20"/>
          <w:w w:val="110"/>
          <w:sz w:val="18"/>
        </w:rPr>
        <w:t>ali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terms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when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refer- </w:t>
      </w:r>
      <w:r>
        <w:rPr>
          <w:color w:val="231F20"/>
          <w:spacing w:val="-2"/>
          <w:w w:val="115"/>
          <w:sz w:val="18"/>
        </w:rPr>
        <w:t>ring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technical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aspects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Dhamma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(Buddhist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teach- </w:t>
      </w:r>
      <w:r>
        <w:rPr>
          <w:color w:val="231F20"/>
          <w:w w:val="115"/>
          <w:sz w:val="18"/>
        </w:rPr>
        <w:t>ing).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authors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conversant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technical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</w:t>
      </w:r>
      <w:r>
        <w:rPr>
          <w:rFonts w:ascii="Arial" w:hAnsi="Arial"/>
          <w:color w:val="231F20"/>
          <w:w w:val="115"/>
          <w:position w:val="1"/>
          <w:sz w:val="18"/>
        </w:rPr>
        <w:t>-</w:t>
      </w:r>
      <w:r>
        <w:rPr>
          <w:color w:val="231F20"/>
          <w:w w:val="115"/>
          <w:sz w:val="18"/>
        </w:rPr>
        <w:t xml:space="preserve">ali </w:t>
      </w:r>
      <w:r>
        <w:rPr>
          <w:color w:val="231F20"/>
          <w:spacing w:val="-4"/>
          <w:w w:val="115"/>
          <w:sz w:val="18"/>
        </w:rPr>
        <w:t>terminology. The recorded teaching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the other major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tra- </w:t>
      </w:r>
      <w:r>
        <w:rPr>
          <w:color w:val="231F20"/>
          <w:w w:val="115"/>
          <w:sz w:val="18"/>
        </w:rPr>
        <w:t>dition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Buddhism</w:t>
      </w:r>
      <w:r>
        <w:rPr>
          <w:rFonts w:ascii="Arial" w:hAnsi="Arial"/>
          <w:color w:val="231F20"/>
          <w:w w:val="115"/>
          <w:sz w:val="18"/>
        </w:rPr>
        <w:t>—</w:t>
      </w:r>
      <w:r>
        <w:rPr>
          <w:color w:val="231F20"/>
          <w:w w:val="115"/>
          <w:sz w:val="18"/>
        </w:rPr>
        <w:t>Mahayana</w:t>
      </w:r>
      <w:r>
        <w:rPr>
          <w:rFonts w:ascii="Arial" w:hAnsi="Arial"/>
          <w:color w:val="231F20"/>
          <w:w w:val="115"/>
          <w:sz w:val="18"/>
        </w:rPr>
        <w:t>—</w:t>
      </w:r>
      <w:r>
        <w:rPr>
          <w:color w:val="231F20"/>
          <w:w w:val="115"/>
          <w:sz w:val="18"/>
        </w:rPr>
        <w:t>uses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Sanskrit.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 occasion,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helps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elucidation,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refer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also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7"/>
          <w:w w:val="115"/>
          <w:sz w:val="18"/>
        </w:rPr>
        <w:t>to</w:t>
      </w:r>
    </w:p>
    <w:p w14:paraId="74DC4BEF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BF0" w14:textId="77777777" w:rsidR="003473CE" w:rsidRDefault="00000000">
      <w:pPr>
        <w:pStyle w:val="BodyText"/>
        <w:spacing w:line="252" w:lineRule="auto"/>
        <w:ind w:left="56"/>
        <w:jc w:val="both"/>
      </w:pPr>
      <w:r>
        <w:rPr>
          <w:color w:val="231F20"/>
          <w:w w:val="115"/>
        </w:rPr>
        <w:t>presents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valuable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perspective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motivational </w:t>
      </w:r>
      <w:r>
        <w:rPr>
          <w:color w:val="231F20"/>
          <w:spacing w:val="-4"/>
          <w:w w:val="115"/>
        </w:rPr>
        <w:t>dynamics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following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discussion, </w:t>
      </w:r>
      <w:r>
        <w:rPr>
          <w:color w:val="231F20"/>
          <w:w w:val="115"/>
        </w:rPr>
        <w:t>we adopt Gyatzo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 xml:space="preserve">s (Gyatzo, cited in </w:t>
      </w:r>
      <w:hyperlink w:anchor="_bookmark141" w:history="1">
        <w:r>
          <w:rPr>
            <w:color w:val="231F20"/>
            <w:w w:val="115"/>
          </w:rPr>
          <w:t>Piburn, 199</w:t>
        </w:r>
      </w:hyperlink>
      <w:r>
        <w:rPr>
          <w:color w:val="231F20"/>
          <w:w w:val="115"/>
        </w:rPr>
        <w:t>0: 101)</w:t>
      </w:r>
      <w:r>
        <w:rPr>
          <w:color w:val="231F20"/>
          <w:w w:val="115"/>
          <w:vertAlign w:val="superscript"/>
        </w:rPr>
        <w:t>2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view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science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mind.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The Buddha openly invited those interested in his </w:t>
      </w:r>
      <w:r>
        <w:rPr>
          <w:color w:val="231F20"/>
          <w:w w:val="110"/>
        </w:rPr>
        <w:t>teaching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Dhamma</w:t>
      </w:r>
      <w:r>
        <w:rPr>
          <w:color w:val="231F20"/>
          <w:w w:val="110"/>
        </w:rPr>
        <w:t>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52"/>
          <w:w w:val="110"/>
        </w:rPr>
        <w:t>P</w:t>
      </w:r>
      <w:r>
        <w:rPr>
          <w:rFonts w:ascii="Arial" w:hAnsi="Arial"/>
          <w:color w:val="231F20"/>
          <w:spacing w:val="-52"/>
          <w:w w:val="110"/>
          <w:position w:val="1"/>
        </w:rPr>
        <w:t>-</w:t>
      </w:r>
      <w:r>
        <w:rPr>
          <w:color w:val="231F20"/>
          <w:w w:val="110"/>
        </w:rPr>
        <w:t>ali;</w:t>
      </w:r>
      <w:r>
        <w:rPr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Dharma,</w:t>
      </w:r>
      <w:r>
        <w:rPr>
          <w:i/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Skt.)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come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  <w:w w:val="115"/>
        </w:rPr>
        <w:t>see for themselves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ehipassiko</w:t>
      </w:r>
      <w:r>
        <w:rPr>
          <w:color w:val="231F20"/>
          <w:w w:val="115"/>
        </w:rPr>
        <w:t xml:space="preserve">), emphasizing the importance of personal inquiry and experiential </w:t>
      </w:r>
      <w:r>
        <w:rPr>
          <w:color w:val="231F20"/>
          <w:spacing w:val="-2"/>
          <w:w w:val="115"/>
        </w:rPr>
        <w:t>understanding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57" w:history="1">
        <w:r>
          <w:rPr>
            <w:color w:val="231F20"/>
            <w:spacing w:val="-2"/>
            <w:w w:val="115"/>
          </w:rPr>
          <w:t>Stanley,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2012</w:t>
        </w:r>
      </w:hyperlink>
      <w:r>
        <w:rPr>
          <w:color w:val="231F20"/>
          <w:spacing w:val="-2"/>
          <w:w w:val="115"/>
        </w:rPr>
        <w:t>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verifying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truth </w:t>
      </w:r>
      <w:r>
        <w:rPr>
          <w:color w:val="231F20"/>
          <w:spacing w:val="-2"/>
          <w:w w:val="110"/>
        </w:rPr>
        <w:t>(or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otherwise)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teachings.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other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words,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he</w:t>
      </w:r>
      <w:r>
        <w:rPr>
          <w:color w:val="231F20"/>
          <w:spacing w:val="-8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dis</w:t>
      </w:r>
      <w:proofErr w:type="gramEnd"/>
      <w:r>
        <w:rPr>
          <w:color w:val="231F20"/>
          <w:spacing w:val="-2"/>
          <w:w w:val="110"/>
        </w:rPr>
        <w:t xml:space="preserve">- </w:t>
      </w:r>
      <w:r>
        <w:rPr>
          <w:color w:val="231F20"/>
          <w:w w:val="115"/>
        </w:rPr>
        <w:t xml:space="preserve">couraged students from relying on faith or belief when assessing the merits of the instruction they received. The approach encourages individuals to develop wisdom that is rooted in an </w:t>
      </w:r>
      <w:r>
        <w:rPr>
          <w:i/>
          <w:color w:val="231F20"/>
          <w:w w:val="115"/>
        </w:rPr>
        <w:t xml:space="preserve">experiential </w:t>
      </w:r>
      <w:r>
        <w:rPr>
          <w:color w:val="231F20"/>
          <w:w w:val="115"/>
        </w:rPr>
        <w:t>apprehension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impermanent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nature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phe- </w:t>
      </w:r>
      <w:r>
        <w:rPr>
          <w:color w:val="231F20"/>
          <w:spacing w:val="-2"/>
          <w:w w:val="115"/>
        </w:rPr>
        <w:t>nomena,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thereby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facilitating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loosening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attach- </w:t>
      </w:r>
      <w:r>
        <w:rPr>
          <w:color w:val="231F20"/>
          <w:spacing w:val="-4"/>
          <w:w w:val="115"/>
        </w:rPr>
        <w:t>ment to everyday phenomena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alleviating human </w:t>
      </w:r>
      <w:r>
        <w:rPr>
          <w:color w:val="231F20"/>
          <w:w w:val="110"/>
        </w:rPr>
        <w:t>suffering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25" w:history="1">
        <w:r>
          <w:rPr>
            <w:color w:val="231F20"/>
            <w:w w:val="110"/>
          </w:rPr>
          <w:t>Ng,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w w:val="110"/>
          </w:rPr>
          <w:t>Chow,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w w:val="110"/>
          </w:rPr>
          <w:t>Lau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5"/>
            <w:w w:val="110"/>
          </w:rPr>
          <w:t xml:space="preserve"> </w:t>
        </w:r>
        <w:r>
          <w:rPr>
            <w:color w:val="231F20"/>
            <w:w w:val="110"/>
          </w:rPr>
          <w:t>Wang,</w:t>
        </w:r>
        <w:r>
          <w:rPr>
            <w:color w:val="231F20"/>
            <w:spacing w:val="-19"/>
            <w:w w:val="110"/>
          </w:rPr>
          <w:t xml:space="preserve"> </w:t>
        </w:r>
        <w:r>
          <w:rPr>
            <w:color w:val="231F20"/>
            <w:w w:val="110"/>
          </w:rPr>
          <w:t>2017</w:t>
        </w:r>
      </w:hyperlink>
      <w:r>
        <w:rPr>
          <w:color w:val="231F20"/>
          <w:w w:val="110"/>
        </w:rPr>
        <w:t>).</w:t>
      </w:r>
    </w:p>
    <w:p w14:paraId="74DC4BF1" w14:textId="77777777" w:rsidR="003473CE" w:rsidRDefault="00000000">
      <w:pPr>
        <w:pStyle w:val="BodyText"/>
        <w:spacing w:line="252" w:lineRule="auto"/>
        <w:ind w:left="56" w:firstLine="199"/>
        <w:jc w:val="both"/>
      </w:pPr>
      <w:r>
        <w:rPr>
          <w:color w:val="231F20"/>
          <w:spacing w:val="-4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Four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Noble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Truths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10"/>
          <w:w w:val="92"/>
        </w:rPr>
        <w:t>(</w:t>
      </w:r>
      <w:r>
        <w:rPr>
          <w:i/>
          <w:color w:val="231F20"/>
          <w:spacing w:val="8"/>
          <w:w w:val="104"/>
        </w:rPr>
        <w:t>ca</w:t>
      </w:r>
      <w:r>
        <w:rPr>
          <w:i/>
          <w:color w:val="231F20"/>
          <w:spacing w:val="10"/>
          <w:w w:val="112"/>
        </w:rPr>
        <w:t>t</w:t>
      </w:r>
      <w:r>
        <w:rPr>
          <w:i/>
          <w:color w:val="231F20"/>
          <w:spacing w:val="9"/>
          <w:w w:val="112"/>
        </w:rPr>
        <w:t>t</w:t>
      </w:r>
      <w:r>
        <w:rPr>
          <w:i/>
          <w:color w:val="231F20"/>
          <w:spacing w:val="-93"/>
          <w:w w:val="103"/>
        </w:rPr>
        <w:t>a</w:t>
      </w:r>
      <w:r>
        <w:rPr>
          <w:rFonts w:ascii="Arial" w:hAnsi="Arial"/>
          <w:color w:val="231F20"/>
          <w:spacing w:val="18"/>
          <w:w w:val="142"/>
          <w:position w:val="1"/>
        </w:rPr>
        <w:t>-</w:t>
      </w:r>
      <w:r>
        <w:rPr>
          <w:i/>
          <w:color w:val="231F20"/>
          <w:spacing w:val="-4"/>
          <w:w w:val="110"/>
        </w:rPr>
        <w:t>ri</w:t>
      </w:r>
      <w:r>
        <w:rPr>
          <w:i/>
          <w:color w:val="231F20"/>
          <w:spacing w:val="-10"/>
          <w:w w:val="110"/>
        </w:rPr>
        <w:t xml:space="preserve"> </w:t>
      </w:r>
      <w:r>
        <w:rPr>
          <w:i/>
          <w:color w:val="231F20"/>
          <w:spacing w:val="3"/>
          <w:w w:val="106"/>
        </w:rPr>
        <w:t>a</w:t>
      </w:r>
      <w:r>
        <w:rPr>
          <w:i/>
          <w:color w:val="231F20"/>
          <w:spacing w:val="4"/>
          <w:w w:val="95"/>
        </w:rPr>
        <w:t>r</w:t>
      </w:r>
      <w:r>
        <w:rPr>
          <w:i/>
          <w:color w:val="231F20"/>
          <w:spacing w:val="4"/>
          <w:w w:val="108"/>
        </w:rPr>
        <w:t>i</w:t>
      </w:r>
      <w:r>
        <w:rPr>
          <w:i/>
          <w:color w:val="231F20"/>
          <w:spacing w:val="4"/>
          <w:w w:val="112"/>
        </w:rPr>
        <w:t>y</w:t>
      </w:r>
      <w:r>
        <w:rPr>
          <w:i/>
          <w:color w:val="231F20"/>
          <w:spacing w:val="3"/>
          <w:w w:val="108"/>
        </w:rPr>
        <w:t>a</w:t>
      </w:r>
      <w:r>
        <w:rPr>
          <w:i/>
          <w:color w:val="231F20"/>
          <w:spacing w:val="4"/>
          <w:w w:val="108"/>
        </w:rPr>
        <w:t>s</w:t>
      </w:r>
      <w:r>
        <w:rPr>
          <w:i/>
          <w:color w:val="231F20"/>
          <w:spacing w:val="3"/>
          <w:w w:val="107"/>
        </w:rPr>
        <w:t>a</w:t>
      </w:r>
      <w:r>
        <w:rPr>
          <w:i/>
          <w:color w:val="231F20"/>
          <w:spacing w:val="4"/>
          <w:w w:val="107"/>
        </w:rPr>
        <w:t>c</w:t>
      </w:r>
      <w:r>
        <w:rPr>
          <w:i/>
          <w:color w:val="231F20"/>
          <w:spacing w:val="3"/>
          <w:w w:val="108"/>
        </w:rPr>
        <w:t>c</w:t>
      </w:r>
      <w:r>
        <w:rPr>
          <w:i/>
          <w:color w:val="231F20"/>
          <w:spacing w:val="-98"/>
          <w:w w:val="106"/>
        </w:rPr>
        <w:t>a</w:t>
      </w:r>
      <w:r>
        <w:rPr>
          <w:rFonts w:ascii="Arial" w:hAnsi="Arial"/>
          <w:color w:val="231F20"/>
          <w:spacing w:val="13"/>
          <w:w w:val="145"/>
          <w:position w:val="1"/>
        </w:rPr>
        <w:t>-</w:t>
      </w:r>
      <w:r>
        <w:rPr>
          <w:i/>
          <w:color w:val="231F20"/>
          <w:spacing w:val="-4"/>
          <w:w w:val="110"/>
        </w:rPr>
        <w:t>ni</w:t>
      </w:r>
      <w:r>
        <w:rPr>
          <w:color w:val="231F20"/>
          <w:spacing w:val="-4"/>
          <w:w w:val="110"/>
        </w:rPr>
        <w:t>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the </w:t>
      </w:r>
      <w:r>
        <w:rPr>
          <w:i/>
          <w:color w:val="231F20"/>
          <w:spacing w:val="-4"/>
          <w:w w:val="115"/>
        </w:rPr>
        <w:t>Sacca-samyutta</w:t>
      </w:r>
      <w:r>
        <w:rPr>
          <w:color w:val="231F20"/>
          <w:spacing w:val="-4"/>
          <w:w w:val="115"/>
          <w:vertAlign w:val="superscript"/>
        </w:rPr>
        <w:t>3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lay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groundwork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understand- </w:t>
      </w:r>
      <w:r>
        <w:rPr>
          <w:color w:val="231F20"/>
          <w:w w:val="110"/>
        </w:rPr>
        <w:t>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aspects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human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experience,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attach- </w:t>
      </w:r>
      <w:r>
        <w:rPr>
          <w:color w:val="231F20"/>
          <w:w w:val="115"/>
        </w:rPr>
        <w:t xml:space="preserve">ment. Attachment according to these teachings is </w:t>
      </w:r>
      <w:r>
        <w:rPr>
          <w:color w:val="231F20"/>
          <w:spacing w:val="-2"/>
          <w:w w:val="115"/>
        </w:rPr>
        <w:t>rooted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ignorance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failure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recognize</w:t>
      </w:r>
      <w:r>
        <w:rPr>
          <w:rFonts w:ascii="Arial" w:hAnsi="Arial"/>
          <w:color w:val="231F20"/>
          <w:spacing w:val="-2"/>
          <w:w w:val="115"/>
        </w:rPr>
        <w:t xml:space="preserve">—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fundamentally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impermanent,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unsatisfactory,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5"/>
        </w:rPr>
        <w:t xml:space="preserve">interdependent nature of reality. As </w:t>
      </w:r>
      <w:hyperlink w:anchor="_bookmark78" w:history="1">
        <w:r>
          <w:rPr>
            <w:color w:val="231F20"/>
            <w:w w:val="115"/>
          </w:rPr>
          <w:t>Gethin (1998</w:t>
        </w:r>
      </w:hyperlink>
      <w:r>
        <w:rPr>
          <w:color w:val="231F20"/>
          <w:w w:val="115"/>
        </w:rPr>
        <w:t xml:space="preserve">: </w:t>
      </w:r>
      <w:r>
        <w:rPr>
          <w:color w:val="231F20"/>
          <w:w w:val="110"/>
        </w:rPr>
        <w:t>137)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observes:</w:t>
      </w:r>
      <w:r>
        <w:rPr>
          <w:color w:val="231F20"/>
          <w:spacing w:val="-14"/>
          <w:w w:val="110"/>
        </w:rPr>
        <w:t xml:space="preserve">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If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become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try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hold </w:t>
      </w:r>
      <w:r>
        <w:rPr>
          <w:color w:val="231F20"/>
          <w:w w:val="115"/>
        </w:rPr>
        <w:t>on to things that will inevitably change and disap- pear, then we are bound to suffer.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In Buddhism, acknowledging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impermanence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constant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state of change of all phenomena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is crucial for under- standing and overcoming entrapment caused by attachment to any aspect of experience, material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psychological.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other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words,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spacing w:val="-5"/>
          <w:w w:val="115"/>
        </w:rPr>
        <w:t>in</w:t>
      </w:r>
    </w:p>
    <w:p w14:paraId="74DC4BF2" w14:textId="77777777" w:rsidR="003473CE" w:rsidRDefault="00000000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DC4EFF" wp14:editId="74DC4F00">
                <wp:simplePos x="0" y="0"/>
                <wp:positionH relativeFrom="page">
                  <wp:posOffset>4006075</wp:posOffset>
                </wp:positionH>
                <wp:positionV relativeFrom="paragraph">
                  <wp:posOffset>160415</wp:posOffset>
                </wp:positionV>
                <wp:extent cx="911225" cy="381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3810"/>
                          <a:chOff x="0" y="0"/>
                          <a:chExt cx="911225" cy="38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"/>
                                </a:lnTo>
                                <a:lnTo>
                                  <a:pt x="910805" y="3594"/>
                                </a:lnTo>
                                <a:lnTo>
                                  <a:pt x="9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5.438995pt;margin-top:12.631143pt;width:71.75pt;height:.3pt;mso-position-horizontal-relative:page;mso-position-vertical-relative:paragraph;z-index:-15720960;mso-wrap-distance-left:0;mso-wrap-distance-right:0" id="docshapegroup27" coordorigin="6309,253" coordsize="1435,6">
                <v:rect style="position:absolute;left:6308;top:252;width:1435;height:6" id="docshape28" filled="true" fillcolor="#000000" stroked="false">
                  <v:fill type="solid"/>
                </v:rect>
                <v:shape style="position:absolute;left:6308;top:252;width:1435;height:6" id="docshape29" coordorigin="6309,253" coordsize="1435,6" path="m7743,258l6309,258,6309,253,7743,253e" filled="false" stroked="true" strokeweight="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14:paraId="74DC4BF3" w14:textId="77777777" w:rsidR="003473CE" w:rsidRDefault="00000000">
      <w:pPr>
        <w:spacing w:before="52" w:line="254" w:lineRule="auto"/>
        <w:ind w:left="56" w:firstLine="199"/>
        <w:jc w:val="both"/>
        <w:rPr>
          <w:sz w:val="18"/>
        </w:rPr>
      </w:pPr>
      <w:r>
        <w:rPr>
          <w:color w:val="231F20"/>
          <w:w w:val="115"/>
          <w:sz w:val="18"/>
          <w:vertAlign w:val="superscript"/>
        </w:rPr>
        <w:t>2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Buddhist philosophy and practice are rooted in </w:t>
      </w:r>
      <w:r>
        <w:rPr>
          <w:i/>
          <w:color w:val="231F20"/>
          <w:w w:val="115"/>
          <w:sz w:val="18"/>
        </w:rPr>
        <w:t xml:space="preserve">sub- </w:t>
      </w:r>
      <w:r>
        <w:rPr>
          <w:i/>
          <w:color w:val="231F20"/>
          <w:spacing w:val="-2"/>
          <w:w w:val="115"/>
          <w:sz w:val="18"/>
        </w:rPr>
        <w:t>jective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experience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insight.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rely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personal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phe- </w:t>
      </w:r>
      <w:r>
        <w:rPr>
          <w:color w:val="231F20"/>
          <w:w w:val="115"/>
          <w:sz w:val="18"/>
        </w:rPr>
        <w:t>nomenological observation and enquiry. Based on ontology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epistemology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differs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Western </w:t>
      </w:r>
      <w:r>
        <w:rPr>
          <w:color w:val="231F20"/>
          <w:spacing w:val="-2"/>
          <w:w w:val="115"/>
          <w:sz w:val="18"/>
        </w:rPr>
        <w:t>(social)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scientific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system,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results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enquiry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cannot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be </w:t>
      </w:r>
      <w:r>
        <w:rPr>
          <w:color w:val="231F20"/>
          <w:w w:val="115"/>
          <w:sz w:val="18"/>
        </w:rPr>
        <w:t>externally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verified.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appeal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truths,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truth </w:t>
      </w:r>
      <w:r>
        <w:rPr>
          <w:color w:val="231F20"/>
          <w:spacing w:val="-2"/>
          <w:w w:val="115"/>
          <w:sz w:val="18"/>
        </w:rPr>
        <w:t>criteria,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whose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validity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impossible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15"/>
          <w:sz w:val="18"/>
        </w:rPr>
        <w:t>“</w:t>
      </w:r>
      <w:r>
        <w:rPr>
          <w:color w:val="231F20"/>
          <w:spacing w:val="-2"/>
          <w:w w:val="115"/>
          <w:sz w:val="18"/>
        </w:rPr>
        <w:t>prove</w:t>
      </w:r>
      <w:r>
        <w:rPr>
          <w:rFonts w:ascii="Arial" w:hAnsi="Arial"/>
          <w:color w:val="231F20"/>
          <w:spacing w:val="-2"/>
          <w:w w:val="115"/>
          <w:sz w:val="18"/>
        </w:rPr>
        <w:t>”</w:t>
      </w:r>
      <w:r>
        <w:rPr>
          <w:rFonts w:ascii="Arial" w:hAnsi="Arial"/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West- </w:t>
      </w:r>
      <w:r>
        <w:rPr>
          <w:color w:val="231F20"/>
          <w:spacing w:val="-4"/>
          <w:w w:val="115"/>
          <w:sz w:val="18"/>
        </w:rPr>
        <w:t>ern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sense.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However,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we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contend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strongly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that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this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does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not </w:t>
      </w:r>
      <w:r>
        <w:rPr>
          <w:color w:val="231F20"/>
          <w:w w:val="115"/>
          <w:sz w:val="18"/>
        </w:rPr>
        <w:t>detract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their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value,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testimony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thousands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 practitioners over the course of millennia demonstrate. 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credibility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Buddhist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sources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cite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based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this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ancient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contemporary)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tradition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which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per- </w:t>
      </w:r>
      <w:r>
        <w:rPr>
          <w:color w:val="231F20"/>
          <w:w w:val="115"/>
          <w:sz w:val="18"/>
        </w:rPr>
        <w:t>sonal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experience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insight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sole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arbiters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truth.</w:t>
      </w:r>
    </w:p>
    <w:p w14:paraId="74DC4BF4" w14:textId="2B476A0E" w:rsidR="003473CE" w:rsidRDefault="00000000">
      <w:pPr>
        <w:spacing w:before="12" w:line="252" w:lineRule="auto"/>
        <w:ind w:left="56" w:firstLine="199"/>
        <w:jc w:val="both"/>
        <w:rPr>
          <w:sz w:val="18"/>
        </w:rPr>
      </w:pPr>
      <w:r>
        <w:rPr>
          <w:color w:val="231F20"/>
          <w:spacing w:val="-2"/>
          <w:w w:val="115"/>
          <w:sz w:val="18"/>
          <w:vertAlign w:val="superscript"/>
        </w:rPr>
        <w:t>3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Saṃyutta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Nikaya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grouped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discourses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Bud- </w:t>
      </w:r>
      <w:r>
        <w:rPr>
          <w:color w:val="231F20"/>
          <w:w w:val="110"/>
          <w:sz w:val="18"/>
        </w:rPr>
        <w:t>dha):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third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five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nikayas</w:t>
      </w:r>
      <w:r>
        <w:rPr>
          <w:i/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(collections)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 xml:space="preserve">Sutta </w:t>
      </w:r>
      <w:r>
        <w:rPr>
          <w:i/>
          <w:color w:val="231F20"/>
          <w:spacing w:val="-4"/>
          <w:w w:val="110"/>
          <w:sz w:val="18"/>
        </w:rPr>
        <w:t>Pit</w:t>
      </w:r>
      <w:r>
        <w:rPr>
          <w:rFonts w:ascii="Arial" w:hAnsi="Arial"/>
          <w:color w:val="231F20"/>
          <w:spacing w:val="-4"/>
          <w:w w:val="110"/>
          <w:sz w:val="18"/>
          <w:vertAlign w:val="subscript"/>
        </w:rPr>
        <w:t>:</w:t>
      </w:r>
      <w:r>
        <w:rPr>
          <w:rFonts w:ascii="Arial" w:hAnsi="Arial"/>
          <w:color w:val="231F20"/>
          <w:spacing w:val="-10"/>
          <w:w w:val="110"/>
          <w:sz w:val="18"/>
        </w:rPr>
        <w:t xml:space="preserve"> </w:t>
      </w:r>
      <w:r>
        <w:rPr>
          <w:i/>
          <w:color w:val="231F20"/>
          <w:spacing w:val="-4"/>
          <w:w w:val="110"/>
          <w:sz w:val="18"/>
        </w:rPr>
        <w:t>aka</w:t>
      </w:r>
      <w:r>
        <w:rPr>
          <w:rFonts w:ascii="Arial" w:hAnsi="Arial"/>
          <w:color w:val="231F20"/>
          <w:spacing w:val="-4"/>
          <w:w w:val="110"/>
          <w:sz w:val="18"/>
        </w:rPr>
        <w:t>—</w:t>
      </w:r>
      <w:r>
        <w:rPr>
          <w:color w:val="231F20"/>
          <w:spacing w:val="-4"/>
          <w:w w:val="110"/>
          <w:sz w:val="18"/>
        </w:rPr>
        <w:t>the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second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of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three divisions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 xml:space="preserve">of the </w:t>
      </w:r>
      <w:r>
        <w:rPr>
          <w:i/>
          <w:color w:val="231F20"/>
          <w:spacing w:val="-4"/>
          <w:w w:val="110"/>
          <w:sz w:val="18"/>
        </w:rPr>
        <w:t>Pali</w:t>
      </w:r>
      <w:r>
        <w:rPr>
          <w:i/>
          <w:color w:val="231F20"/>
          <w:spacing w:val="-7"/>
          <w:w w:val="110"/>
          <w:sz w:val="18"/>
        </w:rPr>
        <w:t xml:space="preserve"> </w:t>
      </w:r>
      <w:r>
        <w:rPr>
          <w:i/>
          <w:color w:val="231F20"/>
          <w:spacing w:val="-4"/>
          <w:w w:val="110"/>
          <w:sz w:val="18"/>
        </w:rPr>
        <w:t xml:space="preserve">Canon </w:t>
      </w:r>
      <w:r>
        <w:rPr>
          <w:color w:val="231F20"/>
          <w:w w:val="110"/>
          <w:sz w:val="18"/>
        </w:rPr>
        <w:t>(SN56).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These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truths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explain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that: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(a)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suffering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exists;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(b)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it </w:t>
      </w:r>
      <w:r>
        <w:rPr>
          <w:color w:val="231F20"/>
          <w:spacing w:val="-2"/>
          <w:w w:val="115"/>
          <w:sz w:val="18"/>
        </w:rPr>
        <w:t>has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cause,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which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craving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arising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from </w:t>
      </w:r>
      <w:r>
        <w:rPr>
          <w:color w:val="231F20"/>
          <w:w w:val="110"/>
          <w:sz w:val="18"/>
        </w:rPr>
        <w:t>ignorance;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(c)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end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suffering;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(d)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10"/>
          <w:w w:val="110"/>
          <w:sz w:val="18"/>
        </w:rPr>
        <w:t>a</w:t>
      </w:r>
    </w:p>
    <w:p w14:paraId="74DC4BF5" w14:textId="77777777" w:rsidR="003473CE" w:rsidRDefault="00000000">
      <w:pPr>
        <w:rPr>
          <w:sz w:val="17"/>
        </w:rPr>
      </w:pPr>
      <w:r>
        <w:br w:type="column"/>
      </w:r>
    </w:p>
    <w:p w14:paraId="74DC4BF6" w14:textId="77777777" w:rsidR="003473CE" w:rsidRDefault="003473CE">
      <w:pPr>
        <w:pStyle w:val="BodyText"/>
        <w:rPr>
          <w:sz w:val="17"/>
        </w:rPr>
      </w:pPr>
    </w:p>
    <w:p w14:paraId="74DC4BF7" w14:textId="77777777" w:rsidR="003473CE" w:rsidRDefault="003473CE">
      <w:pPr>
        <w:pStyle w:val="BodyText"/>
        <w:rPr>
          <w:sz w:val="17"/>
        </w:rPr>
      </w:pPr>
    </w:p>
    <w:p w14:paraId="74DC4BF8" w14:textId="77777777" w:rsidR="003473CE" w:rsidRDefault="003473CE">
      <w:pPr>
        <w:pStyle w:val="BodyText"/>
        <w:spacing w:before="1"/>
        <w:rPr>
          <w:sz w:val="17"/>
        </w:rPr>
      </w:pPr>
    </w:p>
    <w:p w14:paraId="74DC4BFA" w14:textId="31BBBEDE" w:rsidR="003473CE" w:rsidRDefault="003473CE" w:rsidP="00733001">
      <w:pPr>
        <w:ind w:left="56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1243" w:gutter="0"/>
          <w:cols w:num="4" w:space="720" w:equalWidth="0">
            <w:col w:w="330" w:space="543"/>
            <w:col w:w="4721" w:space="658"/>
            <w:col w:w="4721" w:space="53"/>
            <w:col w:w="514"/>
          </w:cols>
        </w:sectPr>
      </w:pPr>
    </w:p>
    <w:p w14:paraId="74DC4BFB" w14:textId="77777777" w:rsidR="003473CE" w:rsidRDefault="003473CE">
      <w:pPr>
        <w:pStyle w:val="BodyText"/>
        <w:rPr>
          <w:sz w:val="16"/>
        </w:rPr>
      </w:pPr>
    </w:p>
    <w:p w14:paraId="74DC4BFC" w14:textId="77777777" w:rsidR="003473CE" w:rsidRDefault="003473CE">
      <w:pPr>
        <w:pStyle w:val="BodyText"/>
        <w:spacing w:before="122"/>
        <w:rPr>
          <w:sz w:val="16"/>
        </w:rPr>
      </w:pPr>
    </w:p>
    <w:p w14:paraId="74DC4BFD" w14:textId="51196C32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r>
        <w:rPr>
          <w:color w:val="231F20"/>
          <w:spacing w:val="-10"/>
          <w:w w:val="110"/>
          <w:sz w:val="16"/>
        </w:rPr>
        <w:t>8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BFE" w14:textId="77777777" w:rsidR="003473CE" w:rsidRDefault="003473CE">
      <w:pPr>
        <w:pStyle w:val="BodyText"/>
        <w:spacing w:before="1"/>
        <w:rPr>
          <w:sz w:val="13"/>
        </w:rPr>
      </w:pPr>
    </w:p>
    <w:p w14:paraId="74DC4BFF" w14:textId="77777777" w:rsidR="003473CE" w:rsidRDefault="003473CE">
      <w:pPr>
        <w:rPr>
          <w:sz w:val="13"/>
        </w:rPr>
        <w:sectPr w:rsidR="003473CE">
          <w:headerReference w:type="even" r:id="rId31"/>
          <w:headerReference w:type="default" r:id="rId32"/>
          <w:footerReference w:type="default" r:id="rId33"/>
          <w:headerReference w:type="first" r:id="rId34"/>
          <w:pgSz w:w="11880" w:h="15480"/>
          <w:pgMar w:top="520" w:right="340" w:bottom="1440" w:left="0" w:header="0" w:footer="1243" w:gutter="0"/>
          <w:cols w:space="720"/>
        </w:sectPr>
      </w:pPr>
    </w:p>
    <w:p w14:paraId="74DC4C00" w14:textId="77777777" w:rsidR="003473CE" w:rsidRDefault="003473CE">
      <w:pPr>
        <w:pStyle w:val="BodyText"/>
        <w:rPr>
          <w:sz w:val="17"/>
        </w:rPr>
      </w:pPr>
    </w:p>
    <w:p w14:paraId="74DC4C01" w14:textId="77777777" w:rsidR="003473CE" w:rsidRDefault="003473CE">
      <w:pPr>
        <w:pStyle w:val="BodyText"/>
        <w:rPr>
          <w:sz w:val="17"/>
        </w:rPr>
      </w:pPr>
    </w:p>
    <w:p w14:paraId="74DC4C02" w14:textId="77777777" w:rsidR="003473CE" w:rsidRDefault="003473CE">
      <w:pPr>
        <w:pStyle w:val="BodyText"/>
        <w:rPr>
          <w:sz w:val="17"/>
        </w:rPr>
      </w:pPr>
    </w:p>
    <w:p w14:paraId="74DC4C03" w14:textId="77777777" w:rsidR="003473CE" w:rsidRDefault="003473CE">
      <w:pPr>
        <w:pStyle w:val="BodyText"/>
        <w:rPr>
          <w:sz w:val="17"/>
        </w:rPr>
      </w:pPr>
    </w:p>
    <w:p w14:paraId="74DC4C04" w14:textId="77777777" w:rsidR="003473CE" w:rsidRDefault="003473CE">
      <w:pPr>
        <w:pStyle w:val="BodyText"/>
        <w:rPr>
          <w:sz w:val="17"/>
        </w:rPr>
      </w:pPr>
    </w:p>
    <w:p w14:paraId="74DC4C05" w14:textId="77777777" w:rsidR="003473CE" w:rsidRDefault="003473CE">
      <w:pPr>
        <w:pStyle w:val="BodyText"/>
        <w:rPr>
          <w:sz w:val="17"/>
        </w:rPr>
      </w:pPr>
    </w:p>
    <w:p w14:paraId="74DC4C06" w14:textId="77777777" w:rsidR="003473CE" w:rsidRDefault="003473CE">
      <w:pPr>
        <w:pStyle w:val="BodyText"/>
        <w:rPr>
          <w:sz w:val="17"/>
        </w:rPr>
      </w:pPr>
    </w:p>
    <w:p w14:paraId="74DC4C07" w14:textId="77777777" w:rsidR="003473CE" w:rsidRDefault="003473CE">
      <w:pPr>
        <w:pStyle w:val="BodyText"/>
        <w:rPr>
          <w:sz w:val="17"/>
        </w:rPr>
      </w:pPr>
    </w:p>
    <w:p w14:paraId="74DC4C08" w14:textId="77777777" w:rsidR="003473CE" w:rsidRDefault="003473CE">
      <w:pPr>
        <w:pStyle w:val="BodyText"/>
        <w:rPr>
          <w:sz w:val="17"/>
        </w:rPr>
      </w:pPr>
    </w:p>
    <w:p w14:paraId="74DC4C09" w14:textId="77777777" w:rsidR="003473CE" w:rsidRDefault="003473CE">
      <w:pPr>
        <w:pStyle w:val="BodyText"/>
        <w:rPr>
          <w:sz w:val="17"/>
        </w:rPr>
      </w:pPr>
    </w:p>
    <w:p w14:paraId="74DC4C0A" w14:textId="77777777" w:rsidR="003473CE" w:rsidRDefault="003473CE">
      <w:pPr>
        <w:pStyle w:val="BodyText"/>
        <w:rPr>
          <w:sz w:val="17"/>
        </w:rPr>
      </w:pPr>
    </w:p>
    <w:p w14:paraId="74DC4C0B" w14:textId="77777777" w:rsidR="003473CE" w:rsidRDefault="003473CE">
      <w:pPr>
        <w:pStyle w:val="BodyText"/>
        <w:rPr>
          <w:sz w:val="17"/>
        </w:rPr>
      </w:pPr>
    </w:p>
    <w:p w14:paraId="74DC4C0C" w14:textId="77777777" w:rsidR="003473CE" w:rsidRDefault="003473CE">
      <w:pPr>
        <w:pStyle w:val="BodyText"/>
        <w:rPr>
          <w:sz w:val="17"/>
        </w:rPr>
      </w:pPr>
    </w:p>
    <w:p w14:paraId="74DC4C0D" w14:textId="77777777" w:rsidR="003473CE" w:rsidRDefault="003473CE">
      <w:pPr>
        <w:pStyle w:val="BodyText"/>
        <w:rPr>
          <w:sz w:val="17"/>
        </w:rPr>
      </w:pPr>
    </w:p>
    <w:p w14:paraId="74DC4C0E" w14:textId="77777777" w:rsidR="003473CE" w:rsidRDefault="003473CE">
      <w:pPr>
        <w:pStyle w:val="BodyText"/>
        <w:rPr>
          <w:sz w:val="17"/>
        </w:rPr>
      </w:pPr>
    </w:p>
    <w:p w14:paraId="74DC4C0F" w14:textId="77777777" w:rsidR="003473CE" w:rsidRDefault="003473CE">
      <w:pPr>
        <w:pStyle w:val="BodyText"/>
        <w:rPr>
          <w:sz w:val="17"/>
        </w:rPr>
      </w:pPr>
    </w:p>
    <w:p w14:paraId="74DC4C10" w14:textId="77777777" w:rsidR="003473CE" w:rsidRDefault="003473CE">
      <w:pPr>
        <w:pStyle w:val="BodyText"/>
        <w:rPr>
          <w:sz w:val="17"/>
        </w:rPr>
      </w:pPr>
    </w:p>
    <w:p w14:paraId="74DC4C11" w14:textId="77777777" w:rsidR="003473CE" w:rsidRDefault="003473CE">
      <w:pPr>
        <w:pStyle w:val="BodyText"/>
        <w:rPr>
          <w:sz w:val="17"/>
        </w:rPr>
      </w:pPr>
    </w:p>
    <w:p w14:paraId="74DC4C12" w14:textId="77777777" w:rsidR="003473CE" w:rsidRDefault="003473CE">
      <w:pPr>
        <w:pStyle w:val="BodyText"/>
        <w:rPr>
          <w:sz w:val="17"/>
        </w:rPr>
      </w:pPr>
    </w:p>
    <w:p w14:paraId="74DC4C13" w14:textId="77777777" w:rsidR="003473CE" w:rsidRDefault="003473CE">
      <w:pPr>
        <w:pStyle w:val="BodyText"/>
        <w:rPr>
          <w:sz w:val="17"/>
        </w:rPr>
      </w:pPr>
    </w:p>
    <w:p w14:paraId="74DC4C14" w14:textId="77777777" w:rsidR="003473CE" w:rsidRDefault="003473CE">
      <w:pPr>
        <w:pStyle w:val="BodyText"/>
        <w:rPr>
          <w:sz w:val="17"/>
        </w:rPr>
      </w:pPr>
    </w:p>
    <w:p w14:paraId="74DC4C15" w14:textId="77777777" w:rsidR="003473CE" w:rsidRDefault="003473CE">
      <w:pPr>
        <w:pStyle w:val="BodyText"/>
        <w:rPr>
          <w:sz w:val="17"/>
        </w:rPr>
      </w:pPr>
    </w:p>
    <w:p w14:paraId="74DC4C16" w14:textId="77777777" w:rsidR="003473CE" w:rsidRDefault="003473CE">
      <w:pPr>
        <w:pStyle w:val="BodyText"/>
        <w:rPr>
          <w:sz w:val="17"/>
        </w:rPr>
      </w:pPr>
    </w:p>
    <w:p w14:paraId="74DC4C17" w14:textId="77777777" w:rsidR="003473CE" w:rsidRDefault="003473CE">
      <w:pPr>
        <w:pStyle w:val="BodyText"/>
        <w:rPr>
          <w:sz w:val="17"/>
        </w:rPr>
      </w:pPr>
    </w:p>
    <w:p w14:paraId="74DC4C18" w14:textId="77777777" w:rsidR="003473CE" w:rsidRDefault="003473CE">
      <w:pPr>
        <w:pStyle w:val="BodyText"/>
        <w:rPr>
          <w:sz w:val="17"/>
        </w:rPr>
      </w:pPr>
    </w:p>
    <w:p w14:paraId="74DC4C19" w14:textId="77777777" w:rsidR="003473CE" w:rsidRDefault="003473CE">
      <w:pPr>
        <w:pStyle w:val="BodyText"/>
        <w:rPr>
          <w:sz w:val="17"/>
        </w:rPr>
      </w:pPr>
    </w:p>
    <w:p w14:paraId="74DC4C1A" w14:textId="77777777" w:rsidR="003473CE" w:rsidRDefault="003473CE">
      <w:pPr>
        <w:pStyle w:val="BodyText"/>
        <w:rPr>
          <w:sz w:val="17"/>
        </w:rPr>
      </w:pPr>
    </w:p>
    <w:p w14:paraId="74DC4C1B" w14:textId="77777777" w:rsidR="003473CE" w:rsidRDefault="003473CE">
      <w:pPr>
        <w:pStyle w:val="BodyText"/>
        <w:rPr>
          <w:sz w:val="17"/>
        </w:rPr>
      </w:pPr>
    </w:p>
    <w:p w14:paraId="74DC4C1C" w14:textId="77777777" w:rsidR="003473CE" w:rsidRDefault="003473CE">
      <w:pPr>
        <w:pStyle w:val="BodyText"/>
        <w:rPr>
          <w:sz w:val="17"/>
        </w:rPr>
      </w:pPr>
    </w:p>
    <w:p w14:paraId="74DC4C1D" w14:textId="77777777" w:rsidR="003473CE" w:rsidRDefault="003473CE">
      <w:pPr>
        <w:pStyle w:val="BodyText"/>
        <w:rPr>
          <w:sz w:val="17"/>
        </w:rPr>
      </w:pPr>
    </w:p>
    <w:p w14:paraId="74DC4C1E" w14:textId="77777777" w:rsidR="003473CE" w:rsidRDefault="003473CE">
      <w:pPr>
        <w:pStyle w:val="BodyText"/>
        <w:rPr>
          <w:sz w:val="17"/>
        </w:rPr>
      </w:pPr>
    </w:p>
    <w:p w14:paraId="74DC4C1F" w14:textId="77777777" w:rsidR="003473CE" w:rsidRDefault="003473CE">
      <w:pPr>
        <w:pStyle w:val="BodyText"/>
        <w:rPr>
          <w:sz w:val="17"/>
        </w:rPr>
      </w:pPr>
    </w:p>
    <w:p w14:paraId="74DC4C20" w14:textId="77777777" w:rsidR="003473CE" w:rsidRDefault="003473CE">
      <w:pPr>
        <w:pStyle w:val="BodyText"/>
        <w:rPr>
          <w:sz w:val="17"/>
        </w:rPr>
      </w:pPr>
    </w:p>
    <w:p w14:paraId="74DC4C21" w14:textId="77777777" w:rsidR="003473CE" w:rsidRDefault="003473CE">
      <w:pPr>
        <w:pStyle w:val="BodyText"/>
        <w:rPr>
          <w:sz w:val="17"/>
        </w:rPr>
      </w:pPr>
    </w:p>
    <w:p w14:paraId="74DC4C22" w14:textId="77777777" w:rsidR="003473CE" w:rsidRDefault="003473CE">
      <w:pPr>
        <w:pStyle w:val="BodyText"/>
        <w:rPr>
          <w:sz w:val="17"/>
        </w:rPr>
      </w:pPr>
    </w:p>
    <w:p w14:paraId="74DC4C23" w14:textId="77777777" w:rsidR="003473CE" w:rsidRDefault="003473CE">
      <w:pPr>
        <w:pStyle w:val="BodyText"/>
        <w:rPr>
          <w:sz w:val="17"/>
        </w:rPr>
      </w:pPr>
    </w:p>
    <w:p w14:paraId="74DC4C24" w14:textId="77777777" w:rsidR="003473CE" w:rsidRDefault="003473CE">
      <w:pPr>
        <w:pStyle w:val="BodyText"/>
        <w:rPr>
          <w:sz w:val="17"/>
        </w:rPr>
      </w:pPr>
    </w:p>
    <w:p w14:paraId="74DC4C25" w14:textId="77777777" w:rsidR="003473CE" w:rsidRDefault="003473CE">
      <w:pPr>
        <w:pStyle w:val="BodyText"/>
        <w:rPr>
          <w:sz w:val="17"/>
        </w:rPr>
      </w:pPr>
    </w:p>
    <w:p w14:paraId="74DC4C26" w14:textId="77777777" w:rsidR="003473CE" w:rsidRDefault="003473CE">
      <w:pPr>
        <w:pStyle w:val="BodyText"/>
        <w:rPr>
          <w:sz w:val="17"/>
        </w:rPr>
      </w:pPr>
    </w:p>
    <w:p w14:paraId="74DC4C27" w14:textId="77777777" w:rsidR="003473CE" w:rsidRDefault="003473CE">
      <w:pPr>
        <w:pStyle w:val="BodyText"/>
        <w:rPr>
          <w:sz w:val="17"/>
        </w:rPr>
      </w:pPr>
    </w:p>
    <w:p w14:paraId="74DC4C28" w14:textId="77777777" w:rsidR="003473CE" w:rsidRDefault="003473CE">
      <w:pPr>
        <w:pStyle w:val="BodyText"/>
        <w:rPr>
          <w:sz w:val="17"/>
        </w:rPr>
      </w:pPr>
    </w:p>
    <w:p w14:paraId="74DC4C29" w14:textId="77777777" w:rsidR="003473CE" w:rsidRDefault="003473CE">
      <w:pPr>
        <w:pStyle w:val="BodyText"/>
        <w:rPr>
          <w:sz w:val="17"/>
        </w:rPr>
      </w:pPr>
    </w:p>
    <w:p w14:paraId="74DC4C2A" w14:textId="77777777" w:rsidR="003473CE" w:rsidRDefault="003473CE">
      <w:pPr>
        <w:pStyle w:val="BodyText"/>
        <w:spacing w:before="113"/>
        <w:rPr>
          <w:sz w:val="17"/>
        </w:rPr>
      </w:pPr>
    </w:p>
    <w:p w14:paraId="74DC4C2B" w14:textId="240525E8" w:rsidR="003473CE" w:rsidRDefault="003473CE">
      <w:pPr>
        <w:ind w:left="56"/>
        <w:rPr>
          <w:sz w:val="17"/>
        </w:rPr>
      </w:pPr>
      <w:bookmarkStart w:id="12" w:name="_bookmark12"/>
      <w:bookmarkEnd w:id="12"/>
    </w:p>
    <w:p w14:paraId="74DC4C2C" w14:textId="77777777" w:rsidR="003473CE" w:rsidRDefault="00000000">
      <w:pPr>
        <w:pStyle w:val="BodyText"/>
        <w:spacing w:before="99" w:line="249" w:lineRule="auto"/>
        <w:ind w:left="56"/>
        <w:jc w:val="both"/>
      </w:pPr>
      <w:r>
        <w:br w:type="column"/>
      </w:r>
      <w:r>
        <w:rPr>
          <w:color w:val="231F20"/>
          <w:w w:val="115"/>
        </w:rPr>
        <w:t>Buddhism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identified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unhealthy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fixation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on </w:t>
      </w:r>
      <w:r>
        <w:rPr>
          <w:color w:val="231F20"/>
          <w:spacing w:val="-8"/>
          <w:w w:val="115"/>
        </w:rPr>
        <w:t>any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8"/>
          <w:w w:val="115"/>
        </w:rPr>
        <w:t>aspect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8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body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or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mind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14"/>
          <w:w w:val="94"/>
        </w:rPr>
        <w:t>(</w:t>
      </w:r>
      <w:r>
        <w:rPr>
          <w:i/>
          <w:color w:val="231F20"/>
          <w:spacing w:val="15"/>
          <w:w w:val="116"/>
        </w:rPr>
        <w:t>n</w:t>
      </w:r>
      <w:r>
        <w:rPr>
          <w:i/>
          <w:color w:val="231F20"/>
          <w:spacing w:val="-87"/>
          <w:w w:val="105"/>
        </w:rPr>
        <w:t>a</w:t>
      </w:r>
      <w:r>
        <w:rPr>
          <w:rFonts w:ascii="Arial"/>
          <w:color w:val="231F20"/>
          <w:spacing w:val="24"/>
          <w:w w:val="144"/>
          <w:position w:val="1"/>
        </w:rPr>
        <w:t>-</w:t>
      </w:r>
      <w:r>
        <w:rPr>
          <w:i/>
          <w:color w:val="231F20"/>
          <w:spacing w:val="-8"/>
          <w:w w:val="115"/>
        </w:rPr>
        <w:t>ma-</w:t>
      </w:r>
      <w:r>
        <w:rPr>
          <w:i/>
          <w:color w:val="231F20"/>
          <w:spacing w:val="23"/>
          <w:w w:val="91"/>
        </w:rPr>
        <w:t>r</w:t>
      </w:r>
      <w:r>
        <w:rPr>
          <w:i/>
          <w:color w:val="231F20"/>
          <w:spacing w:val="-84"/>
          <w:w w:val="113"/>
        </w:rPr>
        <w:t>u</w:t>
      </w:r>
      <w:r>
        <w:rPr>
          <w:rFonts w:ascii="Arial"/>
          <w:color w:val="231F20"/>
          <w:spacing w:val="37"/>
          <w:w w:val="141"/>
          <w:position w:val="1"/>
        </w:rPr>
        <w:t>-</w:t>
      </w:r>
      <w:r>
        <w:rPr>
          <w:i/>
          <w:color w:val="231F20"/>
          <w:spacing w:val="-8"/>
          <w:w w:val="115"/>
        </w:rPr>
        <w:t>pa</w:t>
      </w:r>
      <w:r>
        <w:rPr>
          <w:color w:val="231F20"/>
          <w:spacing w:val="-8"/>
          <w:w w:val="115"/>
        </w:rPr>
        <w:t>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as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>it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8"/>
          <w:w w:val="115"/>
        </w:rPr>
        <w:t xml:space="preserve">can </w:t>
      </w:r>
      <w:r>
        <w:rPr>
          <w:color w:val="231F20"/>
          <w:w w:val="110"/>
        </w:rPr>
        <w:t>lead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resistance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change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distortions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percep- </w:t>
      </w:r>
      <w:r>
        <w:rPr>
          <w:color w:val="231F20"/>
          <w:w w:val="115"/>
        </w:rPr>
        <w:t>tions,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memories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thinking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16" w:history="1">
        <w:r>
          <w:rPr>
            <w:color w:val="231F20"/>
            <w:w w:val="115"/>
          </w:rPr>
          <w:t>Rahula,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w w:val="115"/>
          </w:rPr>
          <w:t>1974</w:t>
        </w:r>
      </w:hyperlink>
      <w:r>
        <w:rPr>
          <w:color w:val="231F20"/>
          <w:w w:val="115"/>
        </w:rPr>
        <w:t>).</w:t>
      </w:r>
    </w:p>
    <w:p w14:paraId="74DC4C2D" w14:textId="77777777" w:rsidR="003473CE" w:rsidRDefault="003473CE">
      <w:pPr>
        <w:pStyle w:val="BodyText"/>
        <w:spacing w:before="45"/>
      </w:pPr>
    </w:p>
    <w:p w14:paraId="74DC4C2E" w14:textId="77777777" w:rsidR="003473CE" w:rsidRDefault="00000000">
      <w:pPr>
        <w:pStyle w:val="BodyText"/>
        <w:ind w:left="56"/>
        <w:jc w:val="both"/>
      </w:pPr>
      <w:r>
        <w:rPr>
          <w:color w:val="231F20"/>
          <w:w w:val="115"/>
        </w:rPr>
        <w:t>Toward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Bowlby</w:t>
      </w:r>
      <w:r>
        <w:rPr>
          <w:rFonts w:ascii="Arial" w:hAnsi="Arial"/>
          <w:color w:val="231F20"/>
          <w:w w:val="115"/>
        </w:rPr>
        <w:t>–</w:t>
      </w:r>
      <w:r>
        <w:rPr>
          <w:color w:val="231F20"/>
          <w:w w:val="115"/>
        </w:rPr>
        <w:t>Buddhist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4"/>
          <w:w w:val="115"/>
        </w:rPr>
        <w:t>Lens</w:t>
      </w:r>
    </w:p>
    <w:p w14:paraId="74DC4C2F" w14:textId="77777777" w:rsidR="003473CE" w:rsidRDefault="00000000">
      <w:pPr>
        <w:pStyle w:val="BodyText"/>
        <w:spacing w:before="128" w:line="252" w:lineRule="auto"/>
        <w:ind w:left="56" w:right="1" w:firstLine="199"/>
        <w:jc w:val="both"/>
      </w:pPr>
      <w:r>
        <w:rPr>
          <w:color w:val="231F20"/>
          <w:spacing w:val="-2"/>
          <w:w w:val="115"/>
        </w:rPr>
        <w:t>We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seek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integrate</w:t>
      </w:r>
      <w:r>
        <w:rPr>
          <w:color w:val="231F20"/>
          <w:spacing w:val="-7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Bowlby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attachment </w:t>
      </w:r>
      <w:r>
        <w:rPr>
          <w:color w:val="231F20"/>
          <w:w w:val="115"/>
        </w:rPr>
        <w:t>theory with the Buddhist conception in order to explore how, in combination, they can deepen our understanding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various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forms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attachment,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their interrelationships, and the circumstances that may facilitate a transition from one form to another. In bringing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two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perspectives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together,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hope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spacing w:val="-2"/>
          <w:w w:val="110"/>
        </w:rPr>
        <w:t>reveal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(a)</w:t>
      </w:r>
      <w:r>
        <w:rPr>
          <w:color w:val="231F20"/>
          <w:spacing w:val="-10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their</w:t>
      </w:r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seemingly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contrasting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but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complemen- </w:t>
      </w:r>
      <w:r>
        <w:rPr>
          <w:color w:val="231F20"/>
          <w:spacing w:val="-2"/>
          <w:w w:val="115"/>
        </w:rPr>
        <w:t>tary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interrelationships,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(b)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underlying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sources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of </w:t>
      </w:r>
      <w:r>
        <w:rPr>
          <w:i/>
          <w:color w:val="231F20"/>
          <w:w w:val="115"/>
        </w:rPr>
        <w:t>fear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foster</w:t>
      </w:r>
      <w:r>
        <w:rPr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desires</w:t>
      </w:r>
      <w:r>
        <w:rPr>
          <w:i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associated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forms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of </w:t>
      </w:r>
      <w:r>
        <w:rPr>
          <w:color w:val="231F20"/>
          <w:spacing w:val="-4"/>
          <w:w w:val="115"/>
        </w:rPr>
        <w:t xml:space="preserve">attachment, and (c) the possibilities for acknowledg- </w:t>
      </w:r>
      <w:r>
        <w:rPr>
          <w:color w:val="231F20"/>
          <w:w w:val="115"/>
        </w:rPr>
        <w:t>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overcoming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attachment.</w:t>
      </w:r>
    </w:p>
    <w:p w14:paraId="74DC4C30" w14:textId="77777777" w:rsidR="003473CE" w:rsidRDefault="00000000">
      <w:pPr>
        <w:pStyle w:val="BodyText"/>
        <w:spacing w:line="252" w:lineRule="auto"/>
        <w:ind w:left="56" w:firstLine="199"/>
        <w:jc w:val="both"/>
        <w:rPr>
          <w:rFonts w:ascii="Arial" w:hAnsi="Arial"/>
        </w:rPr>
      </w:pPr>
      <w:r>
        <w:rPr>
          <w:color w:val="231F20"/>
          <w:spacing w:val="-2"/>
          <w:w w:val="115"/>
        </w:rPr>
        <w:t>Firstly,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while</w:t>
      </w:r>
      <w:r>
        <w:rPr>
          <w:color w:val="231F20"/>
          <w:spacing w:val="-6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Bowlby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theory </w:t>
      </w:r>
      <w:r>
        <w:rPr>
          <w:color w:val="231F20"/>
          <w:w w:val="115"/>
        </w:rPr>
        <w:t xml:space="preserve">emphasizes secure attachment as a coping mecha- </w:t>
      </w:r>
      <w:r>
        <w:rPr>
          <w:color w:val="231F20"/>
          <w:spacing w:val="-2"/>
          <w:w w:val="115"/>
        </w:rPr>
        <w:t>nism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effectively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tackle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rFonts w:ascii="Arial" w:hAnsi="Arial"/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anxiety </w:t>
      </w:r>
      <w:r>
        <w:rPr>
          <w:color w:val="231F20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avoidant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issues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order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promote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well-being </w:t>
      </w:r>
      <w:r>
        <w:rPr>
          <w:color w:val="231F20"/>
          <w:w w:val="110"/>
        </w:rPr>
        <w:t>(H</w:t>
      </w:r>
      <w:hyperlink w:anchor="_bookmark92" w:history="1">
        <w:r>
          <w:rPr>
            <w:color w:val="231F20"/>
            <w:w w:val="110"/>
          </w:rPr>
          <w:t>azan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w w:val="110"/>
          </w:rPr>
          <w:t>Shaver,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1990</w:t>
        </w:r>
      </w:hyperlink>
      <w:r>
        <w:rPr>
          <w:color w:val="231F20"/>
          <w:w w:val="110"/>
        </w:rPr>
        <w:t>),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Buddhism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offers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different </w:t>
      </w:r>
      <w:r>
        <w:rPr>
          <w:color w:val="231F20"/>
          <w:spacing w:val="-2"/>
          <w:w w:val="115"/>
        </w:rPr>
        <w:t>conceptualization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appears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everyday </w:t>
      </w:r>
      <w:r>
        <w:rPr>
          <w:color w:val="231F20"/>
          <w:w w:val="115"/>
        </w:rPr>
        <w:t>sense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security.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According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teaching, </w:t>
      </w:r>
      <w:r>
        <w:rPr>
          <w:color w:val="231F20"/>
          <w:spacing w:val="-2"/>
          <w:w w:val="115"/>
        </w:rPr>
        <w:t>striving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attain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worldly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security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itself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lead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spacing w:val="-6"/>
          <w:w w:val="110"/>
        </w:rPr>
        <w:t xml:space="preserve">suffering </w:t>
      </w:r>
      <w:r>
        <w:rPr>
          <w:color w:val="231F20"/>
          <w:spacing w:val="13"/>
        </w:rPr>
        <w:t>(</w:t>
      </w:r>
      <w:hyperlink w:anchor="_bookmark50" w:history="1">
        <w:r>
          <w:rPr>
            <w:color w:val="231F20"/>
            <w:spacing w:val="9"/>
          </w:rPr>
          <w:t>C</w:t>
        </w:r>
        <w:r>
          <w:rPr>
            <w:color w:val="231F20"/>
            <w:spacing w:val="10"/>
            <w:w w:val="122"/>
          </w:rPr>
          <w:t>h</w:t>
        </w:r>
        <w:r>
          <w:rPr>
            <w:color w:val="231F20"/>
            <w:spacing w:val="-93"/>
            <w:w w:val="111"/>
          </w:rPr>
          <w:t>o</w:t>
        </w:r>
        <w:r>
          <w:rPr>
            <w:rFonts w:ascii="Arial" w:hAnsi="Arial"/>
            <w:color w:val="231F20"/>
            <w:spacing w:val="18"/>
            <w:w w:val="90"/>
            <w:position w:val="1"/>
          </w:rPr>
          <w:t>€</w:t>
        </w:r>
        <w:r>
          <w:rPr>
            <w:color w:val="231F20"/>
            <w:spacing w:val="13"/>
            <w:w w:val="120"/>
          </w:rPr>
          <w:t>d</w:t>
        </w:r>
        <w:r>
          <w:rPr>
            <w:color w:val="231F20"/>
            <w:spacing w:val="9"/>
            <w:w w:val="120"/>
          </w:rPr>
          <w:t>r</w:t>
        </w:r>
        <w:r>
          <w:rPr>
            <w:color w:val="231F20"/>
            <w:spacing w:val="-93"/>
            <w:w w:val="111"/>
          </w:rPr>
          <w:t>o</w:t>
        </w:r>
        <w:r>
          <w:rPr>
            <w:rFonts w:ascii="Arial" w:hAnsi="Arial"/>
            <w:color w:val="231F20"/>
            <w:spacing w:val="18"/>
            <w:w w:val="90"/>
            <w:position w:val="1"/>
          </w:rPr>
          <w:t>€</w:t>
        </w:r>
        <w:r>
          <w:rPr>
            <w:color w:val="231F20"/>
            <w:spacing w:val="13"/>
            <w:w w:val="119"/>
          </w:rPr>
          <w:t>n,</w:t>
        </w:r>
        <w:r>
          <w:rPr>
            <w:color w:val="231F20"/>
            <w:spacing w:val="-7"/>
            <w:w w:val="109"/>
          </w:rPr>
          <w:t xml:space="preserve"> </w:t>
        </w:r>
        <w:r>
          <w:rPr>
            <w:color w:val="231F20"/>
            <w:spacing w:val="-6"/>
            <w:w w:val="110"/>
          </w:rPr>
          <w:t>2003</w:t>
        </w:r>
      </w:hyperlink>
      <w:r>
        <w:rPr>
          <w:color w:val="231F20"/>
          <w:spacing w:val="-6"/>
          <w:w w:val="110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6"/>
          <w:w w:val="110"/>
        </w:rPr>
        <w:t>23</w:t>
      </w:r>
      <w:r>
        <w:rPr>
          <w:rFonts w:ascii="Arial" w:hAnsi="Arial"/>
          <w:color w:val="231F20"/>
          <w:spacing w:val="-6"/>
          <w:w w:val="110"/>
        </w:rPr>
        <w:t>–</w:t>
      </w:r>
      <w:r>
        <w:rPr>
          <w:color w:val="231F20"/>
          <w:spacing w:val="-6"/>
          <w:w w:val="110"/>
        </w:rPr>
        <w:t xml:space="preserve">24). Buddhist psychol- </w:t>
      </w:r>
      <w:r>
        <w:rPr>
          <w:color w:val="231F20"/>
          <w:w w:val="110"/>
        </w:rPr>
        <w:t>ogy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rejects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idea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stable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permanent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source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security,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whether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sought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internally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(e.g.,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through systems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belief,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fixed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views,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sticking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routines, etc.)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externally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(through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acquisition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mate- rial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wealth,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success,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search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satisfying relationships, fame, etc.), as nothing can ever be </w:t>
      </w:r>
      <w:r>
        <w:rPr>
          <w:color w:val="231F20"/>
          <w:spacing w:val="-2"/>
          <w:w w:val="115"/>
        </w:rPr>
        <w:t>completely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stable,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certain,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predictable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(Sahdra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&amp; </w:t>
      </w:r>
      <w:r>
        <w:rPr>
          <w:color w:val="231F20"/>
          <w:w w:val="115"/>
        </w:rPr>
        <w:t>Shaver, 2013). For instance, people inevitably change, age, suffer ill health, and eventually pass away.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Therefore,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find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security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per- manent happiness through pleasure-seeking, rela- tionships, careers, material possessions, wealth, </w:t>
      </w:r>
      <w:r>
        <w:rPr>
          <w:color w:val="231F20"/>
          <w:w w:val="110"/>
        </w:rPr>
        <w:t>reputation,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fame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entrap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zones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safe- </w:t>
      </w:r>
      <w:r>
        <w:rPr>
          <w:color w:val="231F20"/>
          <w:w w:val="115"/>
        </w:rPr>
        <w:t>ty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and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illusions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that are all subject to imperma- </w:t>
      </w:r>
      <w:bookmarkStart w:id="13" w:name="_bookmark13"/>
      <w:bookmarkEnd w:id="13"/>
      <w:r>
        <w:rPr>
          <w:color w:val="231F20"/>
          <w:w w:val="115"/>
        </w:rPr>
        <w:t xml:space="preserve">nence and therefore cannot provide a source of lasting satisfaction </w:t>
      </w:r>
      <w:r>
        <w:rPr>
          <w:color w:val="231F20"/>
          <w:spacing w:val="19"/>
          <w:w w:val="106"/>
        </w:rPr>
        <w:t>(</w:t>
      </w:r>
      <w:hyperlink w:anchor="_bookmark50" w:history="1">
        <w:r>
          <w:rPr>
            <w:color w:val="231F20"/>
            <w:spacing w:val="14"/>
            <w:w w:val="106"/>
          </w:rPr>
          <w:t>C</w:t>
        </w:r>
        <w:r>
          <w:rPr>
            <w:color w:val="231F20"/>
            <w:spacing w:val="17"/>
            <w:w w:val="128"/>
          </w:rPr>
          <w:t>h</w:t>
        </w:r>
        <w:r>
          <w:rPr>
            <w:color w:val="231F20"/>
            <w:spacing w:val="-87"/>
            <w:w w:val="117"/>
          </w:rPr>
          <w:t>o</w:t>
        </w:r>
        <w:r>
          <w:rPr>
            <w:rFonts w:ascii="Arial" w:hAnsi="Arial"/>
            <w:color w:val="231F20"/>
            <w:spacing w:val="24"/>
            <w:w w:val="96"/>
            <w:position w:val="1"/>
          </w:rPr>
          <w:t>€</w:t>
        </w:r>
        <w:r>
          <w:rPr>
            <w:color w:val="231F20"/>
            <w:spacing w:val="16"/>
            <w:w w:val="128"/>
          </w:rPr>
          <w:t>d</w:t>
        </w:r>
        <w:r>
          <w:rPr>
            <w:color w:val="231F20"/>
            <w:spacing w:val="17"/>
            <w:w w:val="123"/>
          </w:rPr>
          <w:t>r</w:t>
        </w:r>
        <w:r>
          <w:rPr>
            <w:color w:val="231F20"/>
            <w:spacing w:val="-87"/>
            <w:w w:val="117"/>
          </w:rPr>
          <w:t>o</w:t>
        </w:r>
        <w:r>
          <w:rPr>
            <w:rFonts w:ascii="Arial" w:hAnsi="Arial"/>
            <w:color w:val="231F20"/>
            <w:spacing w:val="24"/>
            <w:w w:val="96"/>
            <w:position w:val="1"/>
          </w:rPr>
          <w:t>€</w:t>
        </w:r>
        <w:r>
          <w:rPr>
            <w:color w:val="231F20"/>
            <w:spacing w:val="16"/>
            <w:w w:val="128"/>
          </w:rPr>
          <w:t>n</w:t>
        </w:r>
        <w:r>
          <w:rPr>
            <w:color w:val="231F20"/>
            <w:spacing w:val="19"/>
            <w:w w:val="117"/>
          </w:rPr>
          <w:t>,</w:t>
        </w:r>
        <w:r>
          <w:rPr>
            <w:color w:val="231F20"/>
            <w:spacing w:val="-1"/>
            <w:w w:val="114"/>
          </w:rPr>
          <w:t xml:space="preserve"> </w:t>
        </w:r>
        <w:r>
          <w:rPr>
            <w:color w:val="231F20"/>
            <w:w w:val="115"/>
          </w:rPr>
          <w:t>2003</w:t>
        </w:r>
      </w:hyperlink>
      <w:r>
        <w:rPr>
          <w:color w:val="231F20"/>
          <w:w w:val="115"/>
        </w:rPr>
        <w:t xml:space="preserve">: 23). In this </w:t>
      </w:r>
      <w:r>
        <w:rPr>
          <w:color w:val="231F20"/>
          <w:spacing w:val="-2"/>
          <w:w w:val="115"/>
        </w:rPr>
        <w:t>sense,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nonattachment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appears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challenge </w:t>
      </w:r>
      <w:bookmarkStart w:id="14" w:name="_bookmark14"/>
      <w:bookmarkEnd w:id="14"/>
      <w:r>
        <w:rPr>
          <w:color w:val="231F20"/>
          <w:w w:val="115"/>
        </w:rPr>
        <w:t xml:space="preserve">even the notion of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secure attachment.</w:t>
      </w:r>
      <w:r>
        <w:rPr>
          <w:rFonts w:ascii="Arial" w:hAnsi="Arial"/>
          <w:color w:val="231F20"/>
          <w:w w:val="115"/>
        </w:rPr>
        <w:t>”</w:t>
      </w:r>
    </w:p>
    <w:p w14:paraId="74DC4C31" w14:textId="77777777" w:rsidR="003473CE" w:rsidRDefault="00000000">
      <w:pPr>
        <w:pStyle w:val="BodyText"/>
        <w:spacing w:line="211" w:lineRule="exact"/>
        <w:ind w:left="256"/>
        <w:jc w:val="both"/>
      </w:pPr>
      <w:r>
        <w:rPr>
          <w:color w:val="231F20"/>
          <w:w w:val="115"/>
        </w:rPr>
        <w:t>So,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might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seem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attaining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security</w:t>
      </w:r>
    </w:p>
    <w:p w14:paraId="74DC4C32" w14:textId="77777777" w:rsidR="003473CE" w:rsidRDefault="00000000">
      <w:pPr>
        <w:pStyle w:val="BodyText"/>
        <w:spacing w:before="12" w:line="252" w:lineRule="auto"/>
        <w:ind w:left="56"/>
        <w:jc w:val="both"/>
      </w:pPr>
      <w:r>
        <w:rPr>
          <w:color w:val="231F20"/>
          <w:spacing w:val="-2"/>
          <w:w w:val="110"/>
        </w:rPr>
        <w:t>(based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8"/>
          <w:w w:val="110"/>
        </w:rPr>
        <w:t xml:space="preserve"> </w:t>
      </w:r>
      <w:hyperlink w:anchor="_bookmark33" w:history="1">
        <w:r>
          <w:rPr>
            <w:color w:val="231F20"/>
            <w:spacing w:val="-2"/>
            <w:w w:val="110"/>
          </w:rPr>
          <w:t>Bowlby</w:t>
        </w:r>
        <w:r>
          <w:rPr>
            <w:rFonts w:ascii="Arial" w:hAnsi="Arial"/>
            <w:color w:val="231F20"/>
            <w:spacing w:val="-2"/>
            <w:w w:val="110"/>
          </w:rPr>
          <w:t>’</w:t>
        </w:r>
        <w:r>
          <w:rPr>
            <w:color w:val="231F20"/>
            <w:spacing w:val="-2"/>
            <w:w w:val="110"/>
          </w:rPr>
          <w:t>s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[196</w:t>
        </w:r>
      </w:hyperlink>
      <w:r>
        <w:rPr>
          <w:color w:val="231F20"/>
          <w:spacing w:val="-2"/>
          <w:w w:val="110"/>
        </w:rPr>
        <w:t>9]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attachment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theory)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gen- </w:t>
      </w:r>
      <w:r>
        <w:rPr>
          <w:color w:val="231F20"/>
          <w:w w:val="115"/>
        </w:rPr>
        <w:t>uine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contentment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(according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Buddhism)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seem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to be at cross-purposes: attachment theory valorizes </w:t>
      </w:r>
      <w:bookmarkStart w:id="15" w:name="_bookmark15"/>
      <w:bookmarkEnd w:id="15"/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secure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attachment,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while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concerned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abandon</w:t>
      </w:r>
      <w:r>
        <w:rPr>
          <w:color w:val="231F20"/>
          <w:spacing w:val="-8"/>
          <w:w w:val="110"/>
        </w:rPr>
        <w:t xml:space="preserve"> </w:t>
      </w:r>
      <w:r>
        <w:rPr>
          <w:i/>
          <w:color w:val="231F20"/>
          <w:spacing w:val="-2"/>
          <w:w w:val="110"/>
        </w:rPr>
        <w:t>all</w:t>
      </w:r>
      <w:r>
        <w:rPr>
          <w:i/>
          <w:color w:val="231F20"/>
          <w:spacing w:val="-7"/>
          <w:w w:val="110"/>
        </w:rPr>
        <w:t xml:space="preserve"> </w:t>
      </w:r>
      <w:r>
        <w:rPr>
          <w:i/>
          <w:color w:val="231F20"/>
          <w:spacing w:val="-2"/>
          <w:w w:val="110"/>
        </w:rPr>
        <w:t>forms</w:t>
      </w:r>
      <w:r>
        <w:rPr>
          <w:i/>
          <w:color w:val="231F20"/>
          <w:spacing w:val="-8"/>
          <w:w w:val="110"/>
        </w:rPr>
        <w:t xml:space="preserve"> </w:t>
      </w:r>
      <w:r>
        <w:rPr>
          <w:i/>
          <w:color w:val="231F20"/>
          <w:spacing w:val="-2"/>
          <w:w w:val="110"/>
        </w:rPr>
        <w:t>of</w:t>
      </w:r>
      <w:r>
        <w:rPr>
          <w:i/>
          <w:color w:val="231F20"/>
          <w:spacing w:val="-7"/>
          <w:w w:val="110"/>
        </w:rPr>
        <w:t xml:space="preserve"> </w:t>
      </w:r>
      <w:r>
        <w:rPr>
          <w:i/>
          <w:color w:val="231F20"/>
          <w:spacing w:val="-2"/>
          <w:w w:val="110"/>
        </w:rPr>
        <w:t>attachment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(Sahdra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&amp;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Shaver,</w:t>
      </w:r>
    </w:p>
    <w:p w14:paraId="74DC4C33" w14:textId="77777777" w:rsidR="003473CE" w:rsidRDefault="00000000">
      <w:pPr>
        <w:pStyle w:val="BodyText"/>
        <w:spacing w:before="98" w:line="254" w:lineRule="auto"/>
        <w:ind w:left="56" w:right="474"/>
      </w:pPr>
      <w:r>
        <w:br w:type="column"/>
      </w:r>
      <w:r>
        <w:rPr>
          <w:color w:val="231F20"/>
          <w:w w:val="115"/>
        </w:rPr>
        <w:t>Is</w:t>
      </w:r>
      <w:r>
        <w:rPr>
          <w:color w:val="231F20"/>
          <w:spacing w:val="-10"/>
          <w:w w:val="115"/>
        </w:rPr>
        <w:t xml:space="preserve"> </w:t>
      </w:r>
      <w:hyperlink w:anchor="_bookmark33" w:history="1">
        <w:r>
          <w:rPr>
            <w:color w:val="231F20"/>
            <w:w w:val="115"/>
          </w:rPr>
          <w:t>Bowlby</w:t>
        </w:r>
        <w:r>
          <w:rPr>
            <w:rFonts w:ascii="Arial" w:hAnsi="Arial"/>
            <w:color w:val="231F20"/>
            <w:w w:val="115"/>
          </w:rPr>
          <w:t>’</w:t>
        </w:r>
        <w:r>
          <w:rPr>
            <w:color w:val="231F20"/>
            <w:w w:val="115"/>
          </w:rPr>
          <w:t>s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w w:val="115"/>
          </w:rPr>
          <w:t>(1969)</w:t>
        </w:r>
      </w:hyperlink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theory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incommensu- rate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goal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overcoming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attach- ment? We contend that the two conceptual stances are</w:t>
      </w:r>
      <w:r>
        <w:rPr>
          <w:color w:val="231F20"/>
          <w:spacing w:val="16"/>
          <w:w w:val="115"/>
        </w:rPr>
        <w:t xml:space="preserve"> </w:t>
      </w:r>
      <w:r>
        <w:rPr>
          <w:i/>
          <w:color w:val="231F20"/>
          <w:w w:val="115"/>
        </w:rPr>
        <w:t>not</w:t>
      </w:r>
      <w:r>
        <w:rPr>
          <w:i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contradictory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but,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conversely,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complement one another. However, it is necessary to explore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 technical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aspect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philosophy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namely,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existence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differing</w:t>
      </w:r>
      <w:r>
        <w:rPr>
          <w:color w:val="231F20"/>
          <w:spacing w:val="-23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registers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truth</w:t>
      </w:r>
      <w:r>
        <w:rPr>
          <w:rFonts w:ascii="Arial" w:hAnsi="Arial"/>
          <w:color w:val="231F20"/>
          <w:spacing w:val="-2"/>
          <w:w w:val="115"/>
        </w:rPr>
        <w:t>—</w:t>
      </w:r>
      <w:proofErr w:type="gramStart"/>
      <w:r>
        <w:rPr>
          <w:color w:val="231F20"/>
          <w:spacing w:val="-2"/>
          <w:w w:val="115"/>
        </w:rPr>
        <w:t>in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order </w:t>
      </w:r>
      <w:r>
        <w:rPr>
          <w:color w:val="231F20"/>
          <w:w w:val="115"/>
        </w:rPr>
        <w:t>to</w:t>
      </w:r>
      <w:proofErr w:type="gramEnd"/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justify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explain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claim.</w:t>
      </w:r>
    </w:p>
    <w:p w14:paraId="74DC4C34" w14:textId="77777777" w:rsidR="003473CE" w:rsidRDefault="00000000">
      <w:pPr>
        <w:pStyle w:val="BodyText"/>
        <w:spacing w:line="217" w:lineRule="exact"/>
        <w:ind w:left="256"/>
        <w:jc w:val="both"/>
      </w:pPr>
      <w:r>
        <w:rPr>
          <w:color w:val="231F20"/>
          <w:spacing w:val="-4"/>
          <w:w w:val="115"/>
        </w:rPr>
        <w:t>According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to both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Mahayana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Theravada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Bud-</w:t>
      </w:r>
    </w:p>
    <w:p w14:paraId="74DC4C35" w14:textId="77777777" w:rsidR="003473CE" w:rsidRDefault="00000000">
      <w:pPr>
        <w:pStyle w:val="BodyText"/>
        <w:spacing w:before="14" w:line="254" w:lineRule="auto"/>
        <w:ind w:left="56" w:right="566"/>
        <w:jc w:val="both"/>
      </w:pPr>
      <w:r>
        <w:rPr>
          <w:color w:val="231F20"/>
          <w:w w:val="115"/>
        </w:rPr>
        <w:t>dhism,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reality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phenomenal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terms)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appre- hended through both conventional</w:t>
      </w:r>
      <w:r>
        <w:rPr>
          <w:color w:val="231F20"/>
          <w:w w:val="115"/>
          <w:vertAlign w:val="superscript"/>
        </w:rPr>
        <w:t>4</w:t>
      </w:r>
      <w:r>
        <w:rPr>
          <w:color w:val="231F20"/>
          <w:w w:val="115"/>
        </w:rPr>
        <w:t xml:space="preserve"> and ultimate</w:t>
      </w:r>
      <w:r>
        <w:rPr>
          <w:color w:val="231F20"/>
          <w:w w:val="115"/>
          <w:vertAlign w:val="superscript"/>
        </w:rPr>
        <w:t>5</w:t>
      </w:r>
      <w:r>
        <w:rPr>
          <w:color w:val="231F20"/>
          <w:w w:val="115"/>
        </w:rPr>
        <w:t xml:space="preserve"> </w:t>
      </w:r>
      <w:r>
        <w:rPr>
          <w:color w:val="231F20"/>
          <w:spacing w:val="-4"/>
          <w:w w:val="115"/>
        </w:rPr>
        <w:t>registers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truth</w:t>
      </w:r>
      <w:r>
        <w:rPr>
          <w:color w:val="231F20"/>
          <w:spacing w:val="-4"/>
          <w:w w:val="115"/>
          <w:vertAlign w:val="superscript"/>
        </w:rPr>
        <w:t>6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also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known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two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truths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the- </w:t>
      </w:r>
      <w:r>
        <w:rPr>
          <w:color w:val="231F20"/>
          <w:spacing w:val="-2"/>
          <w:w w:val="115"/>
        </w:rPr>
        <w:t>ory.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When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approached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conventional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lenses, </w:t>
      </w:r>
      <w:r>
        <w:rPr>
          <w:color w:val="231F20"/>
          <w:spacing w:val="-4"/>
          <w:w w:val="115"/>
        </w:rPr>
        <w:t>experience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world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mediated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language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and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known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processes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signification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per- ceptual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recognition.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Buddhism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understands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con- </w:t>
      </w:r>
      <w:r>
        <w:rPr>
          <w:color w:val="231F20"/>
          <w:w w:val="115"/>
        </w:rPr>
        <w:t>ventional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world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>socio-materially</w:t>
      </w:r>
      <w:r>
        <w:rPr>
          <w:i/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 xml:space="preserve">conditioned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acknowledges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role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culture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conven- 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play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linguistic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dualistic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constitution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everyday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life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experience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19" w:history="1">
        <w:r>
          <w:rPr>
            <w:color w:val="231F20"/>
            <w:spacing w:val="-2"/>
            <w:w w:val="115"/>
          </w:rPr>
          <w:t>Nyanatiloka,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1972</w:t>
        </w:r>
      </w:hyperlink>
      <w:r>
        <w:rPr>
          <w:color w:val="231F20"/>
          <w:spacing w:val="-2"/>
          <w:w w:val="115"/>
        </w:rPr>
        <w:t>: 206).</w:t>
      </w:r>
      <w:r>
        <w:rPr>
          <w:color w:val="231F20"/>
          <w:spacing w:val="-8"/>
          <w:w w:val="115"/>
        </w:rPr>
        <w:t xml:space="preserve"> </w:t>
      </w:r>
      <w:hyperlink w:anchor="_bookmark33" w:history="1">
        <w:r>
          <w:rPr>
            <w:color w:val="231F20"/>
            <w:spacing w:val="-2"/>
            <w:w w:val="115"/>
          </w:rPr>
          <w:t>Bowlby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(1969)</w:t>
        </w:r>
      </w:hyperlink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theory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may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be </w:t>
      </w:r>
      <w:r>
        <w:rPr>
          <w:color w:val="231F20"/>
          <w:spacing w:val="-4"/>
          <w:w w:val="115"/>
        </w:rPr>
        <w:t>seen,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perspective,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operating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 </w:t>
      </w:r>
      <w:r>
        <w:rPr>
          <w:color w:val="231F20"/>
          <w:w w:val="110"/>
        </w:rPr>
        <w:t>this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register;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where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world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populated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individ- </w:t>
      </w:r>
      <w:r>
        <w:rPr>
          <w:color w:val="231F20"/>
          <w:spacing w:val="-2"/>
          <w:w w:val="115"/>
        </w:rPr>
        <w:t>ual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selves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identities,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material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objects,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interper- </w:t>
      </w:r>
      <w:r>
        <w:rPr>
          <w:color w:val="231F20"/>
          <w:w w:val="115"/>
        </w:rPr>
        <w:t>sonal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relationships,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individual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emotion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feeling, individual desire, aspiration, attachment, and so forth.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conventional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level,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Bowlby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concep- </w:t>
      </w:r>
      <w:r>
        <w:rPr>
          <w:color w:val="231F20"/>
          <w:spacing w:val="-2"/>
          <w:w w:val="115"/>
        </w:rPr>
        <w:t>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attachments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powerful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explanatory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mean- </w:t>
      </w:r>
      <w:r>
        <w:rPr>
          <w:color w:val="231F20"/>
          <w:spacing w:val="-4"/>
          <w:w w:val="115"/>
        </w:rPr>
        <w:t>ing.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example,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secure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viewed as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having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positive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value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terms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providing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rela- </w:t>
      </w:r>
      <w:r>
        <w:rPr>
          <w:color w:val="231F20"/>
          <w:w w:val="115"/>
        </w:rPr>
        <w:t>tively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secure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stable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basis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everyday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relation- </w:t>
      </w:r>
      <w:r>
        <w:rPr>
          <w:color w:val="231F20"/>
          <w:spacing w:val="-2"/>
          <w:w w:val="115"/>
        </w:rPr>
        <w:t>ships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05" w:history="1">
        <w:r>
          <w:rPr>
            <w:color w:val="231F20"/>
            <w:spacing w:val="-2"/>
            <w:w w:val="115"/>
          </w:rPr>
          <w:t>Mikulincer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Shaver,</w:t>
        </w:r>
        <w:r>
          <w:rPr>
            <w:color w:val="231F20"/>
            <w:spacing w:val="-16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2007</w:t>
        </w:r>
      </w:hyperlink>
      <w:r>
        <w:rPr>
          <w:color w:val="231F20"/>
          <w:spacing w:val="-2"/>
          <w:w w:val="115"/>
        </w:rPr>
        <w:t>).</w:t>
      </w:r>
    </w:p>
    <w:p w14:paraId="74DC4C36" w14:textId="77777777" w:rsidR="003473CE" w:rsidRDefault="00000000">
      <w:pPr>
        <w:pStyle w:val="BodyText"/>
        <w:spacing w:line="202" w:lineRule="exact"/>
        <w:ind w:left="256"/>
        <w:jc w:val="both"/>
      </w:pPr>
      <w:r>
        <w:rPr>
          <w:color w:val="231F20"/>
          <w:spacing w:val="-2"/>
          <w:w w:val="115"/>
        </w:rPr>
        <w:t>Indeed,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philosophy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takes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similar</w:t>
      </w:r>
      <w:r>
        <w:rPr>
          <w:color w:val="231F20"/>
          <w:spacing w:val="-4"/>
          <w:w w:val="115"/>
        </w:rPr>
        <w:t xml:space="preserve"> view</w:t>
      </w:r>
    </w:p>
    <w:p w14:paraId="74DC4C37" w14:textId="77777777" w:rsidR="003473CE" w:rsidRDefault="00000000">
      <w:pPr>
        <w:pStyle w:val="BodyText"/>
        <w:spacing w:before="13" w:line="252" w:lineRule="auto"/>
        <w:ind w:left="56" w:right="567"/>
        <w:jc w:val="both"/>
      </w:pPr>
      <w:r>
        <w:rPr>
          <w:color w:val="231F20"/>
          <w:spacing w:val="-4"/>
          <w:w w:val="115"/>
        </w:rPr>
        <w:t>regarding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importance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relationships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terms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of </w:t>
      </w:r>
      <w:r>
        <w:rPr>
          <w:color w:val="231F20"/>
          <w:spacing w:val="-2"/>
          <w:w w:val="115"/>
        </w:rPr>
        <w:t>cultivating</w:t>
      </w:r>
      <w:r>
        <w:rPr>
          <w:color w:val="231F20"/>
          <w:spacing w:val="-7"/>
          <w:w w:val="115"/>
        </w:rPr>
        <w:t xml:space="preserve"> </w:t>
      </w:r>
      <w:r>
        <w:rPr>
          <w:i/>
          <w:color w:val="231F20"/>
          <w:spacing w:val="-2"/>
          <w:w w:val="115"/>
        </w:rPr>
        <w:t>relative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security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and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stability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in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the</w:t>
      </w:r>
      <w:r>
        <w:rPr>
          <w:i/>
          <w:color w:val="231F20"/>
          <w:spacing w:val="-8"/>
          <w:w w:val="115"/>
        </w:rPr>
        <w:t xml:space="preserve"> </w:t>
      </w:r>
      <w:r>
        <w:rPr>
          <w:i/>
          <w:color w:val="231F20"/>
          <w:spacing w:val="-2"/>
          <w:w w:val="115"/>
        </w:rPr>
        <w:t xml:space="preserve">con- </w:t>
      </w:r>
      <w:r>
        <w:rPr>
          <w:i/>
          <w:color w:val="231F20"/>
          <w:w w:val="115"/>
        </w:rPr>
        <w:t>ventional world</w:t>
      </w:r>
      <w:r>
        <w:rPr>
          <w:color w:val="231F20"/>
          <w:w w:val="115"/>
        </w:rPr>
        <w:t xml:space="preserve">. As </w:t>
      </w:r>
      <w:hyperlink w:anchor="_bookmark27" w:history="1">
        <w:r>
          <w:rPr>
            <w:color w:val="231F20"/>
            <w:w w:val="115"/>
          </w:rPr>
          <w:t>Batchelor (199</w:t>
        </w:r>
      </w:hyperlink>
      <w:r>
        <w:rPr>
          <w:color w:val="231F20"/>
          <w:w w:val="115"/>
        </w:rPr>
        <w:t xml:space="preserve">7: 114) notes,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 xml:space="preserve">[Buddhist practice] simply cannot occur without </w:t>
      </w:r>
      <w:r>
        <w:rPr>
          <w:color w:val="231F20"/>
          <w:spacing w:val="-4"/>
          <w:w w:val="115"/>
        </w:rPr>
        <w:t>being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rooted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coherent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vital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sense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commu- </w:t>
      </w:r>
      <w:r>
        <w:rPr>
          <w:color w:val="231F20"/>
          <w:w w:val="115"/>
        </w:rPr>
        <w:t>nity, for a matrix of friendships is the very soil in which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[Buddhist]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practice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cultivated.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Likewise, </w:t>
      </w:r>
      <w:r>
        <w:rPr>
          <w:color w:val="231F20"/>
          <w:spacing w:val="-4"/>
          <w:w w:val="115"/>
        </w:rPr>
        <w:t>those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who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practice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nonattachment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claim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highly</w:t>
      </w:r>
    </w:p>
    <w:p w14:paraId="74DC4C38" w14:textId="77777777" w:rsidR="003473CE" w:rsidRDefault="00000000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DC4F03" wp14:editId="74DC4F04">
                <wp:simplePos x="0" y="0"/>
                <wp:positionH relativeFrom="page">
                  <wp:posOffset>4006075</wp:posOffset>
                </wp:positionH>
                <wp:positionV relativeFrom="paragraph">
                  <wp:posOffset>159957</wp:posOffset>
                </wp:positionV>
                <wp:extent cx="911225" cy="381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3810"/>
                          <a:chOff x="0" y="0"/>
                          <a:chExt cx="911225" cy="38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"/>
                                </a:lnTo>
                                <a:lnTo>
                                  <a:pt x="910805" y="3594"/>
                                </a:lnTo>
                                <a:lnTo>
                                  <a:pt x="9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112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">
                                <a:moveTo>
                                  <a:pt x="910805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5.438995pt;margin-top:12.595049pt;width:71.75pt;height:.3pt;mso-position-horizontal-relative:page;mso-position-vertical-relative:paragraph;z-index:-15719936;mso-wrap-distance-left:0;mso-wrap-distance-right:0" id="docshapegroup32" coordorigin="6309,252" coordsize="1435,6">
                <v:rect style="position:absolute;left:6308;top:251;width:1435;height:6" id="docshape33" filled="true" fillcolor="#000000" stroked="false">
                  <v:fill type="solid"/>
                </v:rect>
                <v:shape style="position:absolute;left:6308;top:251;width:1435;height:6" id="docshape34" coordorigin="6309,252" coordsize="1435,6" path="m7743,258l6309,258,6309,252,7743,252e" filled="false" stroked="true" strokeweight="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14:paraId="74DC4C39" w14:textId="5D1D902F" w:rsidR="003473CE" w:rsidRDefault="00000000">
      <w:pPr>
        <w:spacing w:before="85" w:line="177" w:lineRule="auto"/>
        <w:ind w:left="56" w:right="474" w:firstLine="199"/>
        <w:rPr>
          <w:sz w:val="18"/>
        </w:rPr>
      </w:pPr>
      <w:r>
        <w:rPr>
          <w:color w:val="231F20"/>
          <w:w w:val="110"/>
          <w:sz w:val="18"/>
          <w:vertAlign w:val="superscript"/>
        </w:rPr>
        <w:t>4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Sanskrit: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saṃvrtisatya</w:t>
      </w:r>
      <w:r>
        <w:rPr>
          <w:color w:val="231F20"/>
          <w:w w:val="110"/>
          <w:sz w:val="18"/>
        </w:rPr>
        <w:t>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Pali: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sammuti</w:t>
      </w:r>
      <w:r>
        <w:rPr>
          <w:i/>
          <w:color w:val="231F20"/>
          <w:spacing w:val="-1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sacca</w:t>
      </w:r>
      <w:r>
        <w:rPr>
          <w:rFonts w:ascii="Arial" w:hAnsi="Arial"/>
          <w:color w:val="231F20"/>
          <w:w w:val="110"/>
          <w:sz w:val="18"/>
        </w:rPr>
        <w:t>—</w:t>
      </w:r>
      <w:r>
        <w:rPr>
          <w:color w:val="231F20"/>
          <w:w w:val="110"/>
          <w:sz w:val="18"/>
        </w:rPr>
        <w:t>experi- ence of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socially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</w:t>
      </w:r>
      <w:r>
        <w:rPr>
          <w:rFonts w:ascii="Arial" w:hAnsi="Arial"/>
          <w:color w:val="231F20"/>
          <w:w w:val="110"/>
          <w:position w:val="9"/>
          <w:sz w:val="18"/>
        </w:rPr>
        <w:t>_</w:t>
      </w:r>
      <w:r>
        <w:rPr>
          <w:rFonts w:ascii="Arial" w:hAnsi="Arial"/>
          <w:color w:val="231F20"/>
          <w:spacing w:val="-38"/>
          <w:w w:val="110"/>
          <w:position w:val="9"/>
          <w:sz w:val="18"/>
        </w:rPr>
        <w:t xml:space="preserve"> </w:t>
      </w:r>
      <w:r>
        <w:rPr>
          <w:color w:val="231F20"/>
          <w:w w:val="110"/>
          <w:sz w:val="18"/>
        </w:rPr>
        <w:t>onstructed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world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signification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spacing w:val="-5"/>
          <w:w w:val="110"/>
          <w:sz w:val="18"/>
        </w:rPr>
        <w:t>and</w:t>
      </w:r>
    </w:p>
    <w:p w14:paraId="74DC4C3A" w14:textId="77777777" w:rsidR="003473CE" w:rsidRDefault="00000000">
      <w:pPr>
        <w:spacing w:line="205" w:lineRule="exact"/>
        <w:ind w:left="56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signified</w:t>
      </w:r>
      <w:r>
        <w:rPr>
          <w:color w:val="231F2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(</w:t>
      </w:r>
      <w:hyperlink w:anchor="_bookmark119" w:history="1">
        <w:r>
          <w:rPr>
            <w:color w:val="231F20"/>
            <w:spacing w:val="-2"/>
            <w:w w:val="110"/>
            <w:sz w:val="18"/>
          </w:rPr>
          <w:t>Nyanatiloka,</w:t>
        </w:r>
        <w:r>
          <w:rPr>
            <w:color w:val="231F20"/>
            <w:w w:val="110"/>
            <w:sz w:val="18"/>
          </w:rPr>
          <w:t xml:space="preserve"> </w:t>
        </w:r>
        <w:r>
          <w:rPr>
            <w:color w:val="231F20"/>
            <w:spacing w:val="-2"/>
            <w:w w:val="110"/>
            <w:sz w:val="18"/>
          </w:rPr>
          <w:t>197</w:t>
        </w:r>
      </w:hyperlink>
      <w:r>
        <w:rPr>
          <w:color w:val="231F20"/>
          <w:spacing w:val="-2"/>
          <w:w w:val="110"/>
          <w:sz w:val="18"/>
        </w:rPr>
        <w:t>2).</w:t>
      </w:r>
    </w:p>
    <w:p w14:paraId="74DC4C3B" w14:textId="77777777" w:rsidR="003473CE" w:rsidRDefault="00000000">
      <w:pPr>
        <w:spacing w:before="29" w:line="249" w:lineRule="auto"/>
        <w:ind w:left="56" w:right="565" w:firstLine="199"/>
        <w:jc w:val="both"/>
        <w:rPr>
          <w:sz w:val="18"/>
        </w:rPr>
      </w:pPr>
      <w:r>
        <w:rPr>
          <w:color w:val="231F20"/>
          <w:spacing w:val="-6"/>
          <w:w w:val="115"/>
          <w:sz w:val="18"/>
          <w:vertAlign w:val="superscript"/>
        </w:rPr>
        <w:t>5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Sanskrit: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6"/>
          <w:w w:val="113"/>
          <w:sz w:val="18"/>
        </w:rPr>
        <w:t>p</w:t>
      </w:r>
      <w:r>
        <w:rPr>
          <w:i/>
          <w:color w:val="231F20"/>
          <w:spacing w:val="9"/>
          <w:w w:val="113"/>
          <w:sz w:val="18"/>
        </w:rPr>
        <w:t>a</w:t>
      </w:r>
      <w:r>
        <w:rPr>
          <w:i/>
          <w:color w:val="231F20"/>
          <w:spacing w:val="3"/>
          <w:w w:val="96"/>
          <w:sz w:val="18"/>
        </w:rPr>
        <w:t>r</w:t>
      </w:r>
      <w:r>
        <w:rPr>
          <w:i/>
          <w:color w:val="231F20"/>
          <w:spacing w:val="5"/>
          <w:w w:val="107"/>
          <w:sz w:val="18"/>
        </w:rPr>
        <w:t>a</w:t>
      </w:r>
      <w:r>
        <w:rPr>
          <w:i/>
          <w:color w:val="231F20"/>
          <w:spacing w:val="7"/>
          <w:w w:val="119"/>
          <w:sz w:val="18"/>
        </w:rPr>
        <w:t>m</w:t>
      </w:r>
      <w:r>
        <w:rPr>
          <w:i/>
          <w:color w:val="231F20"/>
          <w:spacing w:val="-87"/>
          <w:w w:val="107"/>
          <w:sz w:val="18"/>
        </w:rPr>
        <w:t>a</w:t>
      </w:r>
      <w:r>
        <w:rPr>
          <w:rFonts w:ascii="Arial" w:hAnsi="Arial"/>
          <w:color w:val="231F20"/>
          <w:spacing w:val="14"/>
          <w:w w:val="146"/>
          <w:position w:val="1"/>
          <w:sz w:val="18"/>
        </w:rPr>
        <w:t>-</w:t>
      </w:r>
      <w:r>
        <w:rPr>
          <w:i/>
          <w:color w:val="231F20"/>
          <w:spacing w:val="-6"/>
          <w:w w:val="115"/>
          <w:sz w:val="18"/>
        </w:rPr>
        <w:t>rtha-satya</w:t>
      </w:r>
      <w:r>
        <w:rPr>
          <w:color w:val="231F20"/>
          <w:spacing w:val="-6"/>
          <w:w w:val="115"/>
          <w:sz w:val="18"/>
        </w:rPr>
        <w:t>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P</w:t>
      </w:r>
      <w:r>
        <w:rPr>
          <w:rFonts w:ascii="Arial" w:hAnsi="Arial"/>
          <w:color w:val="231F20"/>
          <w:spacing w:val="-6"/>
          <w:w w:val="115"/>
          <w:position w:val="1"/>
          <w:sz w:val="18"/>
        </w:rPr>
        <w:t>-</w:t>
      </w:r>
      <w:r>
        <w:rPr>
          <w:color w:val="231F20"/>
          <w:spacing w:val="-6"/>
          <w:w w:val="115"/>
          <w:sz w:val="18"/>
        </w:rPr>
        <w:t>ali: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paramattha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sacca</w:t>
      </w:r>
      <w:r>
        <w:rPr>
          <w:rFonts w:ascii="Arial" w:hAnsi="Arial"/>
          <w:color w:val="231F20"/>
          <w:spacing w:val="-6"/>
          <w:w w:val="115"/>
          <w:sz w:val="18"/>
        </w:rPr>
        <w:t xml:space="preserve">— </w:t>
      </w:r>
      <w:r>
        <w:rPr>
          <w:color w:val="231F20"/>
          <w:spacing w:val="-2"/>
          <w:w w:val="115"/>
          <w:sz w:val="18"/>
        </w:rPr>
        <w:t>experience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world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characterized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three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underpinning </w:t>
      </w:r>
      <w:r>
        <w:rPr>
          <w:rFonts w:ascii="Arial" w:hAnsi="Arial"/>
          <w:color w:val="231F20"/>
          <w:w w:val="115"/>
          <w:sz w:val="18"/>
        </w:rPr>
        <w:t>“</w:t>
      </w:r>
      <w:r>
        <w:rPr>
          <w:color w:val="231F20"/>
          <w:w w:val="115"/>
          <w:sz w:val="18"/>
        </w:rPr>
        <w:t>marks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reality</w:t>
      </w:r>
      <w:r>
        <w:rPr>
          <w:rFonts w:ascii="Arial" w:hAnsi="Arial"/>
          <w:color w:val="231F20"/>
          <w:w w:val="115"/>
          <w:sz w:val="18"/>
        </w:rPr>
        <w:t>”</w:t>
      </w:r>
      <w:r>
        <w:rPr>
          <w:color w:val="231F20"/>
          <w:w w:val="115"/>
          <w:sz w:val="18"/>
        </w:rPr>
        <w:t>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anicca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(impermanence),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dukkha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(suf- </w:t>
      </w:r>
      <w:r>
        <w:rPr>
          <w:color w:val="231F20"/>
          <w:spacing w:val="-2"/>
          <w:w w:val="115"/>
          <w:sz w:val="18"/>
        </w:rPr>
        <w:t>fering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unsatisfactoriness)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anatta</w:t>
      </w:r>
      <w:r>
        <w:rPr>
          <w:rFonts w:ascii="Arial" w:hAnsi="Arial"/>
          <w:color w:val="231F20"/>
          <w:spacing w:val="-2"/>
          <w:w w:val="115"/>
          <w:position w:val="1"/>
          <w:sz w:val="18"/>
        </w:rPr>
        <w:t>-</w:t>
      </w:r>
      <w:r>
        <w:rPr>
          <w:rFonts w:ascii="Arial" w:hAnsi="Arial"/>
          <w:color w:val="231F20"/>
          <w:spacing w:val="-13"/>
          <w:w w:val="115"/>
          <w:position w:val="1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(non-self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inter- </w:t>
      </w:r>
      <w:r>
        <w:rPr>
          <w:color w:val="231F20"/>
          <w:w w:val="115"/>
          <w:sz w:val="18"/>
        </w:rPr>
        <w:t>dependence) (</w:t>
      </w:r>
      <w:hyperlink w:anchor="_bookmark119" w:history="1">
        <w:r>
          <w:rPr>
            <w:color w:val="231F20"/>
            <w:w w:val="115"/>
            <w:sz w:val="18"/>
          </w:rPr>
          <w:t>Nyanatiloka, 1972</w:t>
        </w:r>
      </w:hyperlink>
      <w:r>
        <w:rPr>
          <w:color w:val="231F20"/>
          <w:w w:val="115"/>
          <w:sz w:val="18"/>
        </w:rPr>
        <w:t>).</w:t>
      </w:r>
    </w:p>
    <w:p w14:paraId="74DC4C3C" w14:textId="77777777" w:rsidR="003473CE" w:rsidRDefault="00000000">
      <w:pPr>
        <w:spacing w:before="36"/>
        <w:ind w:left="56" w:right="567" w:firstLine="199"/>
        <w:jc w:val="both"/>
        <w:rPr>
          <w:sz w:val="18"/>
        </w:rPr>
      </w:pPr>
      <w:r>
        <w:rPr>
          <w:color w:val="231F20"/>
          <w:w w:val="115"/>
          <w:sz w:val="18"/>
          <w:vertAlign w:val="superscript"/>
        </w:rPr>
        <w:t>6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 the Mahayana tradition this distinction has been characterized</w:t>
      </w:r>
      <w:r>
        <w:rPr>
          <w:color w:val="231F20"/>
          <w:spacing w:val="7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7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</w:t>
      </w:r>
      <w:r>
        <w:rPr>
          <w:rFonts w:ascii="Arial" w:hAnsi="Arial"/>
          <w:color w:val="231F20"/>
          <w:w w:val="115"/>
          <w:position w:val="1"/>
          <w:sz w:val="18"/>
        </w:rPr>
        <w:t>-</w:t>
      </w:r>
      <w:r>
        <w:rPr>
          <w:color w:val="231F20"/>
          <w:w w:val="115"/>
          <w:sz w:val="18"/>
        </w:rPr>
        <w:t>ag</w:t>
      </w:r>
      <w:r>
        <w:rPr>
          <w:rFonts w:ascii="Arial" w:hAnsi="Arial"/>
          <w:color w:val="231F20"/>
          <w:w w:val="115"/>
          <w:position w:val="1"/>
          <w:sz w:val="18"/>
        </w:rPr>
        <w:t>-</w:t>
      </w:r>
      <w:r>
        <w:rPr>
          <w:color w:val="231F20"/>
          <w:w w:val="115"/>
          <w:sz w:val="18"/>
        </w:rPr>
        <w:t>arjuna</w:t>
      </w:r>
      <w:r>
        <w:rPr>
          <w:rFonts w:ascii="Arial" w:hAnsi="Arial"/>
          <w:color w:val="231F20"/>
          <w:w w:val="115"/>
          <w:sz w:val="18"/>
        </w:rPr>
        <w:t>’</w:t>
      </w:r>
      <w:r>
        <w:rPr>
          <w:color w:val="231F20"/>
          <w:w w:val="115"/>
          <w:sz w:val="18"/>
        </w:rPr>
        <w:t>s</w:t>
      </w:r>
      <w:r>
        <w:rPr>
          <w:color w:val="231F20"/>
          <w:spacing w:val="76"/>
          <w:w w:val="115"/>
          <w:sz w:val="18"/>
        </w:rPr>
        <w:t xml:space="preserve"> </w:t>
      </w:r>
      <w:r>
        <w:rPr>
          <w:rFonts w:ascii="Arial" w:hAnsi="Arial"/>
          <w:color w:val="231F20"/>
          <w:w w:val="115"/>
          <w:sz w:val="18"/>
        </w:rPr>
        <w:t>“</w:t>
      </w:r>
      <w:r>
        <w:rPr>
          <w:color w:val="231F20"/>
          <w:w w:val="115"/>
          <w:sz w:val="18"/>
        </w:rPr>
        <w:t>two</w:t>
      </w:r>
      <w:r>
        <w:rPr>
          <w:color w:val="231F20"/>
          <w:spacing w:val="7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truths</w:t>
      </w:r>
      <w:r>
        <w:rPr>
          <w:rFonts w:ascii="Arial" w:hAnsi="Arial"/>
          <w:color w:val="231F20"/>
          <w:w w:val="115"/>
          <w:sz w:val="18"/>
        </w:rPr>
        <w:t>”</w:t>
      </w:r>
      <w:r>
        <w:rPr>
          <w:rFonts w:ascii="Arial" w:hAnsi="Arial"/>
          <w:color w:val="231F20"/>
          <w:spacing w:val="7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doctrine</w:t>
      </w:r>
    </w:p>
    <w:p w14:paraId="74DC4C3D" w14:textId="77777777" w:rsidR="003473CE" w:rsidRDefault="003473CE">
      <w:pPr>
        <w:jc w:val="both"/>
        <w:rPr>
          <w:sz w:val="18"/>
        </w:rPr>
        <w:sectPr w:rsidR="003473CE">
          <w:type w:val="continuous"/>
          <w:pgSz w:w="11880" w:h="15480"/>
          <w:pgMar w:top="520" w:right="340" w:bottom="280" w:left="0" w:header="0" w:footer="1243" w:gutter="0"/>
          <w:cols w:num="3" w:space="720" w:equalWidth="0">
            <w:col w:w="415" w:space="458"/>
            <w:col w:w="4721" w:space="658"/>
            <w:col w:w="5288"/>
          </w:cols>
        </w:sectPr>
      </w:pPr>
    </w:p>
    <w:p w14:paraId="74DC4C3E" w14:textId="49B3D8D7" w:rsidR="003473CE" w:rsidRDefault="00000000">
      <w:pPr>
        <w:tabs>
          <w:tab w:val="left" w:pos="5609"/>
          <w:tab w:val="right" w:pos="10970"/>
        </w:tabs>
        <w:spacing w:before="490"/>
        <w:ind w:left="929"/>
        <w:rPr>
          <w:sz w:val="16"/>
        </w:rPr>
      </w:pPr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10"/>
          <w:w w:val="110"/>
          <w:sz w:val="16"/>
        </w:rPr>
        <w:t>9</w:t>
      </w:r>
    </w:p>
    <w:p w14:paraId="74DC4C3F" w14:textId="77777777" w:rsidR="003473CE" w:rsidRDefault="003473CE">
      <w:pPr>
        <w:rPr>
          <w:sz w:val="16"/>
        </w:rPr>
        <w:sectPr w:rsidR="003473CE">
          <w:headerReference w:type="even" r:id="rId35"/>
          <w:headerReference w:type="default" r:id="rId36"/>
          <w:footerReference w:type="default" r:id="rId37"/>
          <w:headerReference w:type="first" r:id="rId38"/>
          <w:pgSz w:w="11880" w:h="15480"/>
          <w:pgMar w:top="520" w:right="340" w:bottom="1440" w:left="0" w:header="0" w:footer="1257" w:gutter="0"/>
          <w:cols w:space="720"/>
        </w:sectPr>
      </w:pPr>
    </w:p>
    <w:p w14:paraId="74DC4C40" w14:textId="77777777" w:rsidR="003473CE" w:rsidRDefault="003473CE">
      <w:pPr>
        <w:pStyle w:val="BodyText"/>
        <w:spacing w:before="19"/>
      </w:pPr>
    </w:p>
    <w:p w14:paraId="74DC4C41" w14:textId="77777777" w:rsidR="003473CE" w:rsidRDefault="00000000">
      <w:pPr>
        <w:pStyle w:val="BodyText"/>
        <w:spacing w:line="249" w:lineRule="auto"/>
        <w:ind w:left="929"/>
        <w:jc w:val="both"/>
      </w:pPr>
      <w:r>
        <w:rPr>
          <w:color w:val="231F20"/>
          <w:w w:val="115"/>
        </w:rPr>
        <w:t xml:space="preserve">developed individual feels great autonomy, confi- </w:t>
      </w:r>
      <w:r>
        <w:rPr>
          <w:color w:val="231F20"/>
          <w:spacing w:val="-4"/>
          <w:w w:val="115"/>
        </w:rPr>
        <w:t>dence,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deep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concern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compassion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others </w:t>
      </w:r>
      <w:r>
        <w:rPr>
          <w:color w:val="231F20"/>
          <w:spacing w:val="10"/>
          <w:w w:val="106"/>
        </w:rPr>
        <w:t>(C</w:t>
      </w:r>
      <w:hyperlink w:anchor="_bookmark50" w:history="1">
        <w:r>
          <w:rPr>
            <w:color w:val="231F20"/>
            <w:spacing w:val="10"/>
            <w:w w:val="128"/>
          </w:rPr>
          <w:t>h</w:t>
        </w:r>
        <w:r>
          <w:rPr>
            <w:color w:val="231F20"/>
            <w:spacing w:val="-92"/>
            <w:w w:val="117"/>
          </w:rPr>
          <w:t>o</w:t>
        </w:r>
        <w:r>
          <w:rPr>
            <w:rFonts w:ascii="Arial" w:hAnsi="Arial"/>
            <w:color w:val="231F20"/>
            <w:spacing w:val="19"/>
            <w:w w:val="96"/>
            <w:position w:val="1"/>
          </w:rPr>
          <w:t>€</w:t>
        </w:r>
        <w:r>
          <w:rPr>
            <w:color w:val="231F20"/>
            <w:spacing w:val="10"/>
            <w:w w:val="128"/>
          </w:rPr>
          <w:t>d</w:t>
        </w:r>
        <w:r>
          <w:rPr>
            <w:color w:val="231F20"/>
            <w:spacing w:val="10"/>
            <w:w w:val="123"/>
          </w:rPr>
          <w:t>r</w:t>
        </w:r>
        <w:r>
          <w:rPr>
            <w:color w:val="231F20"/>
            <w:spacing w:val="-92"/>
            <w:w w:val="117"/>
          </w:rPr>
          <w:t>o</w:t>
        </w:r>
        <w:r>
          <w:rPr>
            <w:rFonts w:ascii="Arial" w:hAnsi="Arial"/>
            <w:color w:val="231F20"/>
            <w:spacing w:val="19"/>
            <w:w w:val="96"/>
            <w:position w:val="1"/>
          </w:rPr>
          <w:t>€</w:t>
        </w:r>
        <w:r>
          <w:rPr>
            <w:color w:val="231F20"/>
            <w:spacing w:val="10"/>
            <w:w w:val="128"/>
          </w:rPr>
          <w:t>n</w:t>
        </w:r>
        <w:r>
          <w:rPr>
            <w:color w:val="231F20"/>
            <w:spacing w:val="14"/>
            <w:w w:val="117"/>
          </w:rPr>
          <w:t>,</w:t>
        </w:r>
        <w:r>
          <w:rPr>
            <w:color w:val="231F20"/>
            <w:spacing w:val="-7"/>
            <w:w w:val="114"/>
          </w:rPr>
          <w:t xml:space="preserve"> </w:t>
        </w:r>
        <w:r>
          <w:rPr>
            <w:color w:val="231F20"/>
            <w:spacing w:val="-6"/>
            <w:w w:val="115"/>
          </w:rPr>
          <w:t>2003</w:t>
        </w:r>
      </w:hyperlink>
      <w:r>
        <w:rPr>
          <w:color w:val="231F20"/>
          <w:spacing w:val="-6"/>
          <w:w w:val="115"/>
        </w:rPr>
        <w:t>).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6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6"/>
          <w:w w:val="115"/>
        </w:rPr>
        <w:t>this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sense,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Western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6"/>
          <w:w w:val="115"/>
        </w:rPr>
        <w:t xml:space="preserve">attachment </w:t>
      </w:r>
      <w:r>
        <w:rPr>
          <w:color w:val="231F20"/>
          <w:w w:val="115"/>
        </w:rPr>
        <w:t>psychology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complement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each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other </w:t>
      </w:r>
      <w:r>
        <w:rPr>
          <w:color w:val="231F20"/>
          <w:w w:val="110"/>
        </w:rPr>
        <w:t>within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conventional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register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truth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emphasiz- </w:t>
      </w:r>
      <w:r>
        <w:rPr>
          <w:color w:val="231F20"/>
          <w:w w:val="115"/>
        </w:rPr>
        <w:t>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importance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recognizing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supportive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social </w:t>
      </w:r>
      <w:r>
        <w:rPr>
          <w:color w:val="231F20"/>
          <w:spacing w:val="-2"/>
          <w:w w:val="115"/>
        </w:rPr>
        <w:t>relationships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39" w:history="1">
        <w:r>
          <w:rPr>
            <w:color w:val="231F20"/>
            <w:spacing w:val="-2"/>
            <w:w w:val="115"/>
          </w:rPr>
          <w:t>Sahdra,</w:t>
        </w:r>
        <w:r>
          <w:rPr>
            <w:color w:val="231F20"/>
            <w:spacing w:val="-2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Shaver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Brown,</w:t>
        </w:r>
        <w:r>
          <w:rPr>
            <w:color w:val="231F20"/>
            <w:spacing w:val="-2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2010</w:t>
        </w:r>
      </w:hyperlink>
      <w:r>
        <w:rPr>
          <w:color w:val="231F20"/>
          <w:spacing w:val="-2"/>
          <w:w w:val="115"/>
        </w:rPr>
        <w:t>).</w:t>
      </w:r>
    </w:p>
    <w:p w14:paraId="74DC4C42" w14:textId="77777777" w:rsidR="003473CE" w:rsidRDefault="00000000">
      <w:pPr>
        <w:pStyle w:val="BodyText"/>
        <w:spacing w:line="249" w:lineRule="auto"/>
        <w:ind w:left="929" w:firstLine="199"/>
        <w:jc w:val="both"/>
      </w:pPr>
      <w:r>
        <w:rPr>
          <w:color w:val="231F20"/>
          <w:spacing w:val="-2"/>
          <w:w w:val="110"/>
        </w:rPr>
        <w:t>Secondly,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moving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beyond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conventional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register </w:t>
      </w:r>
      <w:r>
        <w:rPr>
          <w:color w:val="231F20"/>
          <w:w w:val="115"/>
        </w:rPr>
        <w:t>of truth, the second register of truth in Buddhism refers to what phenomenologically lies beneath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taken-for-granted-ness of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conventional reality</w:t>
      </w:r>
      <w:r>
        <w:rPr>
          <w:rFonts w:ascii="Arial" w:hAnsi="Arial"/>
          <w:color w:val="231F20"/>
          <w:spacing w:val="-2"/>
          <w:w w:val="115"/>
        </w:rPr>
        <w:t xml:space="preserve">” </w:t>
      </w:r>
      <w:r>
        <w:rPr>
          <w:color w:val="231F20"/>
          <w:spacing w:val="-4"/>
          <w:w w:val="110"/>
        </w:rPr>
        <w:t>(</w:t>
      </w:r>
      <w:hyperlink w:anchor="_bookmark119" w:history="1">
        <w:r>
          <w:rPr>
            <w:color w:val="231F20"/>
            <w:spacing w:val="-4"/>
            <w:w w:val="110"/>
          </w:rPr>
          <w:t>Nyanatiloka,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1972</w:t>
        </w:r>
      </w:hyperlink>
      <w:r>
        <w:rPr>
          <w:color w:val="231F20"/>
          <w:spacing w:val="-4"/>
          <w:w w:val="110"/>
        </w:rPr>
        <w:t>: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124).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This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involves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4"/>
          <w:w w:val="110"/>
        </w:rPr>
        <w:t>recognizing</w:t>
      </w:r>
      <w:r>
        <w:rPr>
          <w:rFonts w:ascii="Arial" w:hAnsi="Arial"/>
          <w:color w:val="231F20"/>
          <w:spacing w:val="-4"/>
          <w:w w:val="110"/>
        </w:rPr>
        <w:t xml:space="preserve">— </w:t>
      </w:r>
      <w:r>
        <w:rPr>
          <w:color w:val="231F20"/>
          <w:w w:val="115"/>
        </w:rPr>
        <w:t>through meditative enquiry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that phenomena are inherently empty and impermanent, making any form of attachment a constraint in realizing this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ultimate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truth.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register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truth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reveal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how </w:t>
      </w:r>
      <w:r>
        <w:rPr>
          <w:i/>
          <w:color w:val="231F20"/>
          <w:spacing w:val="-2"/>
          <w:w w:val="115"/>
        </w:rPr>
        <w:t>fears</w:t>
      </w:r>
      <w:r>
        <w:rPr>
          <w:i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i/>
          <w:color w:val="231F20"/>
          <w:spacing w:val="-2"/>
          <w:w w:val="115"/>
        </w:rPr>
        <w:t>desires</w:t>
      </w:r>
      <w:r>
        <w:rPr>
          <w:i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naturally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arise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within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conventional </w:t>
      </w:r>
      <w:r>
        <w:rPr>
          <w:color w:val="231F20"/>
          <w:w w:val="115"/>
        </w:rPr>
        <w:t>reality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ways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may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overlooked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everyday </w:t>
      </w:r>
      <w:r>
        <w:rPr>
          <w:color w:val="231F20"/>
          <w:spacing w:val="-4"/>
          <w:w w:val="115"/>
        </w:rPr>
        <w:t>life.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Specifically,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tend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hold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common-sense </w:t>
      </w:r>
      <w:r>
        <w:rPr>
          <w:color w:val="231F20"/>
          <w:w w:val="115"/>
        </w:rPr>
        <w:t>misconception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operate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fixed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identities surrounded by permanent objects. This perception provides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conditions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foster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anxious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attach- ment,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rooted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fear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losing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self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continuity,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avoidant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attachment,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driven </w:t>
      </w:r>
      <w:r>
        <w:rPr>
          <w:color w:val="231F20"/>
          <w:w w:val="115"/>
        </w:rPr>
        <w:t xml:space="preserve">by the desire to maintain relational stability. Both </w:t>
      </w:r>
      <w:r>
        <w:rPr>
          <w:color w:val="231F20"/>
          <w:w w:val="110"/>
        </w:rPr>
        <w:t>unhealthy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forms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grounded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mis- </w:t>
      </w:r>
      <w:r>
        <w:rPr>
          <w:color w:val="231F20"/>
          <w:spacing w:val="-4"/>
          <w:w w:val="115"/>
        </w:rPr>
        <w:t>taken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conventional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belief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acquiring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possessions, </w:t>
      </w:r>
      <w:r>
        <w:rPr>
          <w:color w:val="231F20"/>
          <w:w w:val="115"/>
        </w:rPr>
        <w:t>status,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relationships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offer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lasting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security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 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face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inherently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impermanent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nature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all </w:t>
      </w:r>
      <w:r>
        <w:rPr>
          <w:color w:val="231F20"/>
          <w:spacing w:val="-2"/>
          <w:w w:val="115"/>
        </w:rPr>
        <w:t>phenomena.</w:t>
      </w:r>
    </w:p>
    <w:p w14:paraId="74DC4C43" w14:textId="77777777" w:rsidR="003473CE" w:rsidRDefault="00000000">
      <w:pPr>
        <w:pStyle w:val="BodyText"/>
        <w:spacing w:before="9" w:line="249" w:lineRule="auto"/>
        <w:ind w:left="929" w:firstLine="199"/>
        <w:jc w:val="both"/>
      </w:pPr>
      <w:r>
        <w:rPr>
          <w:color w:val="231F20"/>
          <w:w w:val="115"/>
        </w:rPr>
        <w:t>Lastly,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so-called</w:t>
      </w:r>
      <w:r>
        <w:rPr>
          <w:color w:val="231F20"/>
          <w:spacing w:val="-8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ultimate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register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 xml:space="preserve">of truth, the world is no longer taken at face value; </w:t>
      </w:r>
      <w:r>
        <w:rPr>
          <w:color w:val="231F20"/>
          <w:spacing w:val="-4"/>
          <w:w w:val="115"/>
        </w:rPr>
        <w:t>rather,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Buddhism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encourages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questioning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conven- 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search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underlying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truths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not be immediately apparent (</w:t>
      </w:r>
      <w:hyperlink w:anchor="_bookmark120" w:history="1">
        <w:r>
          <w:rPr>
            <w:color w:val="231F20"/>
            <w:spacing w:val="-4"/>
            <w:w w:val="115"/>
          </w:rPr>
          <w:t>Nyanaponika, 1962</w:t>
        </w:r>
      </w:hyperlink>
      <w:r>
        <w:rPr>
          <w:color w:val="231F20"/>
          <w:spacing w:val="-4"/>
          <w:w w:val="115"/>
        </w:rPr>
        <w:t xml:space="preserve">). This </w:t>
      </w:r>
      <w:r>
        <w:rPr>
          <w:color w:val="231F20"/>
          <w:w w:val="115"/>
        </w:rPr>
        <w:t>perspective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offers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possibilities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recognizing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and transcending the desires, fears, and anxieties that </w:t>
      </w:r>
      <w:r>
        <w:rPr>
          <w:color w:val="231F20"/>
          <w:spacing w:val="-2"/>
          <w:w w:val="115"/>
        </w:rPr>
        <w:t>drive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attachment.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ultimate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level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apprehen- </w:t>
      </w:r>
      <w:r>
        <w:rPr>
          <w:color w:val="231F20"/>
          <w:spacing w:val="-4"/>
          <w:w w:val="115"/>
        </w:rPr>
        <w:t>sion,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becomes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clear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conventional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everyday </w:t>
      </w:r>
      <w:r>
        <w:rPr>
          <w:color w:val="231F20"/>
          <w:spacing w:val="-2"/>
          <w:w w:val="115"/>
        </w:rPr>
        <w:t>world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experience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made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up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rapid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sequential </w:t>
      </w:r>
      <w:r>
        <w:rPr>
          <w:color w:val="231F20"/>
          <w:spacing w:val="-2"/>
          <w:w w:val="110"/>
        </w:rPr>
        <w:t>stream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fleeting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transitory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sense-contacts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(S</w:t>
      </w:r>
      <w:hyperlink w:anchor="_bookmark146" w:history="1">
        <w:r>
          <w:rPr>
            <w:color w:val="231F20"/>
            <w:spacing w:val="-2"/>
            <w:w w:val="110"/>
          </w:rPr>
          <w:t>aya-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146" w:history="1">
        <w:r>
          <w:rPr>
            <w:color w:val="231F20"/>
            <w:w w:val="115"/>
          </w:rPr>
          <w:t>daw, 1965</w:t>
        </w:r>
      </w:hyperlink>
      <w:r>
        <w:rPr>
          <w:color w:val="231F20"/>
          <w:w w:val="115"/>
        </w:rPr>
        <w:t xml:space="preserve">). Insight into this truth challenges even the basis of what </w:t>
      </w:r>
      <w:hyperlink w:anchor="_bookmark33" w:history="1">
        <w:r>
          <w:rPr>
            <w:color w:val="231F20"/>
            <w:w w:val="115"/>
          </w:rPr>
          <w:t>Bowlby (1969)</w:t>
        </w:r>
      </w:hyperlink>
      <w:r>
        <w:rPr>
          <w:color w:val="231F20"/>
          <w:w w:val="115"/>
        </w:rPr>
        <w:t xml:space="preserve"> terms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secure attachment.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makes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clear,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however,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 xml:space="preserve">that understanding of the ultimate truths of imperma- </w:t>
      </w:r>
      <w:r>
        <w:rPr>
          <w:color w:val="231F20"/>
          <w:spacing w:val="-2"/>
          <w:w w:val="115"/>
        </w:rPr>
        <w:t>nence,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interdependency,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unsatisfactoriness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does </w:t>
      </w:r>
      <w:r>
        <w:rPr>
          <w:color w:val="231F20"/>
          <w:w w:val="110"/>
        </w:rPr>
        <w:t>not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obviate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existence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conventional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world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self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experience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7"/>
          <w:w w:val="115"/>
        </w:rPr>
        <w:t xml:space="preserve"> </w:t>
      </w:r>
      <w:r>
        <w:rPr>
          <w:i/>
          <w:color w:val="231F20"/>
          <w:spacing w:val="-4"/>
          <w:w w:val="115"/>
        </w:rPr>
        <w:t>conventionally</w:t>
      </w:r>
      <w:r>
        <w:rPr>
          <w:i/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con- stituted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116" w:history="1">
        <w:r>
          <w:rPr>
            <w:color w:val="231F20"/>
            <w:spacing w:val="-4"/>
            <w:w w:val="115"/>
          </w:rPr>
          <w:t>N</w:t>
        </w:r>
        <w:r>
          <w:rPr>
            <w:rFonts w:ascii="Arial" w:hAnsi="Arial"/>
            <w:color w:val="231F20"/>
            <w:spacing w:val="-4"/>
            <w:w w:val="115"/>
            <w:position w:val="1"/>
          </w:rPr>
          <w:t>-</w:t>
        </w:r>
        <w:r>
          <w:rPr>
            <w:color w:val="231F20"/>
            <w:spacing w:val="-4"/>
            <w:w w:val="115"/>
          </w:rPr>
          <w:t>anamoli,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1979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Instead,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one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continues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to </w:t>
      </w:r>
      <w:r>
        <w:rPr>
          <w:color w:val="231F20"/>
          <w:w w:val="115"/>
        </w:rPr>
        <w:t>navigate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experience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everyday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life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according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spacing w:val="-4"/>
          <w:w w:val="115"/>
        </w:rPr>
        <w:t>one</w:t>
      </w:r>
      <w:r>
        <w:rPr>
          <w:rFonts w:ascii="Arial" w:hAnsi="Arial"/>
          <w:color w:val="231F20"/>
          <w:spacing w:val="-4"/>
          <w:w w:val="115"/>
        </w:rPr>
        <w:t>’</w:t>
      </w:r>
      <w:r>
        <w:rPr>
          <w:color w:val="231F20"/>
          <w:spacing w:val="-4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cultural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linguistic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conditioning;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simply </w:t>
      </w:r>
      <w:r>
        <w:rPr>
          <w:color w:val="231F20"/>
          <w:w w:val="115"/>
        </w:rPr>
        <w:t>that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insight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into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ultimate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truth</w:t>
      </w:r>
      <w:r>
        <w:rPr>
          <w:color w:val="231F20"/>
          <w:spacing w:val="12"/>
          <w:w w:val="115"/>
        </w:rPr>
        <w:t xml:space="preserve"> </w:t>
      </w:r>
      <w:r>
        <w:rPr>
          <w:i/>
          <w:color w:val="231F20"/>
          <w:w w:val="115"/>
        </w:rPr>
        <w:t>expands</w:t>
      </w:r>
      <w:r>
        <w:rPr>
          <w:i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4"/>
          <w:w w:val="115"/>
        </w:rPr>
        <w:t>phe-</w:t>
      </w:r>
    </w:p>
    <w:p w14:paraId="74DC4C44" w14:textId="77777777" w:rsidR="003473CE" w:rsidRDefault="00000000">
      <w:pPr>
        <w:spacing w:before="18"/>
        <w:rPr>
          <w:sz w:val="20"/>
        </w:rPr>
      </w:pPr>
      <w:r>
        <w:br w:type="column"/>
      </w:r>
    </w:p>
    <w:p w14:paraId="74DC4C45" w14:textId="77777777" w:rsidR="003473CE" w:rsidRDefault="00000000">
      <w:pPr>
        <w:pStyle w:val="BodyText"/>
        <w:spacing w:line="252" w:lineRule="auto"/>
        <w:ind w:left="677" w:right="566"/>
        <w:jc w:val="both"/>
      </w:pPr>
      <w:r>
        <w:rPr>
          <w:color w:val="231F20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reality.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conventional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life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continues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side- </w:t>
      </w:r>
      <w:r>
        <w:rPr>
          <w:color w:val="231F20"/>
          <w:spacing w:val="-2"/>
          <w:w w:val="115"/>
        </w:rPr>
        <w:t>by-side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harmony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background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knowl- edge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deeper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reality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source, </w:t>
      </w:r>
      <w:r>
        <w:rPr>
          <w:color w:val="231F20"/>
          <w:w w:val="115"/>
        </w:rPr>
        <w:t>so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speak,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surface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phenomenal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world </w:t>
      </w:r>
      <w:r>
        <w:rPr>
          <w:color w:val="231F20"/>
          <w:spacing w:val="-6"/>
          <w:w w:val="115"/>
        </w:rPr>
        <w:t>(N</w:t>
      </w:r>
      <w:hyperlink w:anchor="_bookmark116" w:history="1">
        <w:r>
          <w:rPr>
            <w:rFonts w:ascii="Arial" w:hAnsi="Arial"/>
            <w:color w:val="231F20"/>
            <w:spacing w:val="-6"/>
            <w:w w:val="115"/>
            <w:position w:val="1"/>
          </w:rPr>
          <w:t>-</w:t>
        </w:r>
        <w:r>
          <w:rPr>
            <w:color w:val="231F20"/>
            <w:spacing w:val="-6"/>
            <w:w w:val="115"/>
          </w:rPr>
          <w:t>anamoli,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6"/>
            <w:w w:val="115"/>
          </w:rPr>
          <w:t>1979</w:t>
        </w:r>
      </w:hyperlink>
      <w:r>
        <w:rPr>
          <w:color w:val="231F20"/>
          <w:spacing w:val="-6"/>
          <w:w w:val="115"/>
        </w:rPr>
        <w:t>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this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sense,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secure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attachment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 xml:space="preserve">at </w:t>
      </w:r>
      <w:r>
        <w:rPr>
          <w:color w:val="231F20"/>
          <w:w w:val="115"/>
        </w:rPr>
        <w:t xml:space="preserve">the conventional level can still form the basis of healthy relationships. There is no contradiction </w:t>
      </w:r>
      <w:r>
        <w:rPr>
          <w:color w:val="231F20"/>
          <w:spacing w:val="-2"/>
          <w:w w:val="110"/>
        </w:rPr>
        <w:t>between</w:t>
      </w:r>
      <w:r>
        <w:rPr>
          <w:color w:val="231F20"/>
          <w:spacing w:val="-9"/>
          <w:w w:val="110"/>
        </w:rPr>
        <w:t xml:space="preserve"> </w:t>
      </w:r>
      <w:hyperlink w:anchor="_bookmark33" w:history="1">
        <w:r>
          <w:rPr>
            <w:color w:val="231F20"/>
            <w:spacing w:val="-2"/>
            <w:w w:val="110"/>
          </w:rPr>
          <w:t>Bowlby</w:t>
        </w:r>
        <w:r>
          <w:rPr>
            <w:rFonts w:ascii="Arial" w:hAnsi="Arial"/>
            <w:color w:val="231F20"/>
            <w:spacing w:val="-2"/>
            <w:w w:val="110"/>
          </w:rPr>
          <w:t>’</w:t>
        </w:r>
        <w:r>
          <w:rPr>
            <w:color w:val="231F20"/>
            <w:spacing w:val="-2"/>
            <w:w w:val="110"/>
          </w:rPr>
          <w:t>s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(1969)</w:t>
        </w:r>
      </w:hyperlink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attachment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theory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Bud- </w:t>
      </w:r>
      <w:r>
        <w:rPr>
          <w:color w:val="231F20"/>
          <w:spacing w:val="-2"/>
          <w:w w:val="115"/>
        </w:rPr>
        <w:t>dhism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regard.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However,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deeper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exploration </w:t>
      </w:r>
      <w:r>
        <w:rPr>
          <w:color w:val="231F20"/>
          <w:w w:val="115"/>
        </w:rPr>
        <w:t>of attachment offered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by Buddhist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philosophy and practice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enables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individuals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recognize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causes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entrapment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cycle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suffering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more- </w:t>
      </w:r>
      <w:r>
        <w:rPr>
          <w:color w:val="231F20"/>
          <w:w w:val="115"/>
        </w:rPr>
        <w:t>over,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offers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pathway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liberation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cycle </w:t>
      </w:r>
      <w:r>
        <w:rPr>
          <w:color w:val="231F20"/>
          <w:w w:val="110"/>
        </w:rPr>
        <w:t>(which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elaborate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upon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later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essay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we </w:t>
      </w:r>
      <w:r>
        <w:rPr>
          <w:color w:val="231F20"/>
          <w:w w:val="115"/>
        </w:rPr>
        <w:t>introduce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practice).</w:t>
      </w:r>
    </w:p>
    <w:p w14:paraId="74DC4C46" w14:textId="77777777" w:rsidR="003473CE" w:rsidRDefault="00000000">
      <w:pPr>
        <w:pStyle w:val="BodyText"/>
        <w:spacing w:line="252" w:lineRule="auto"/>
        <w:ind w:left="677" w:right="567" w:firstLine="199"/>
        <w:jc w:val="both"/>
      </w:pP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conclusion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arrive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argument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set </w:t>
      </w:r>
      <w:r>
        <w:rPr>
          <w:color w:val="231F20"/>
          <w:w w:val="115"/>
        </w:rPr>
        <w:t xml:space="preserve">out in the passages above is that </w:t>
      </w:r>
      <w:hyperlink w:anchor="_bookmark33" w:history="1">
        <w:r>
          <w:rPr>
            <w:color w:val="231F20"/>
            <w:w w:val="115"/>
          </w:rPr>
          <w:t>Bowlby</w:t>
        </w:r>
        <w:r>
          <w:rPr>
            <w:rFonts w:ascii="Arial" w:hAnsi="Arial"/>
            <w:color w:val="231F20"/>
            <w:w w:val="115"/>
          </w:rPr>
          <w:t>’</w:t>
        </w:r>
        <w:r>
          <w:rPr>
            <w:color w:val="231F20"/>
            <w:w w:val="115"/>
          </w:rPr>
          <w:t>s (1969)</w:t>
        </w:r>
      </w:hyperlink>
      <w:r>
        <w:rPr>
          <w:color w:val="231F20"/>
          <w:w w:val="115"/>
        </w:rPr>
        <w:t xml:space="preserve"> </w:t>
      </w:r>
      <w:r>
        <w:rPr>
          <w:color w:val="231F20"/>
          <w:spacing w:val="-4"/>
          <w:w w:val="115"/>
        </w:rPr>
        <w:t>attachment psychology and Buddhist conceptions of attachment,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although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founded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different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traditions, </w:t>
      </w:r>
      <w:r>
        <w:rPr>
          <w:color w:val="231F20"/>
          <w:w w:val="115"/>
        </w:rPr>
        <w:t xml:space="preserve">provide complementary insights. Both refer to the </w:t>
      </w:r>
      <w:r>
        <w:rPr>
          <w:color w:val="231F20"/>
          <w:w w:val="110"/>
        </w:rPr>
        <w:t>phenomenon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attachment,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term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employed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theory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address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relationships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under- stood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conventional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terms.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per- spective,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needs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addressed</w:t>
      </w:r>
      <w:r>
        <w:rPr>
          <w:color w:val="231F20"/>
          <w:spacing w:val="-11"/>
          <w:w w:val="115"/>
        </w:rPr>
        <w:t xml:space="preserve"> </w:t>
      </w:r>
      <w:r>
        <w:rPr>
          <w:i/>
          <w:color w:val="231F20"/>
          <w:spacing w:val="-2"/>
          <w:w w:val="115"/>
        </w:rPr>
        <w:t>both</w:t>
      </w:r>
      <w:r>
        <w:rPr>
          <w:i/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 </w:t>
      </w:r>
      <w:r>
        <w:rPr>
          <w:color w:val="231F20"/>
          <w:w w:val="115"/>
        </w:rPr>
        <w:t>conventional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(recognizing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importance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of </w:t>
      </w:r>
      <w:r>
        <w:rPr>
          <w:color w:val="231F20"/>
          <w:spacing w:val="-4"/>
          <w:w w:val="115"/>
        </w:rPr>
        <w:t>secure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everyday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attachments)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but</w:t>
      </w:r>
      <w:r>
        <w:rPr>
          <w:color w:val="231F20"/>
          <w:spacing w:val="-7"/>
          <w:w w:val="115"/>
        </w:rPr>
        <w:t xml:space="preserve"> </w:t>
      </w:r>
      <w:r>
        <w:rPr>
          <w:i/>
          <w:color w:val="231F20"/>
          <w:spacing w:val="-4"/>
          <w:w w:val="115"/>
        </w:rPr>
        <w:t>also</w:t>
      </w:r>
      <w:r>
        <w:rPr>
          <w:i/>
          <w:color w:val="231F20"/>
          <w:spacing w:val="-6"/>
          <w:w w:val="115"/>
        </w:rPr>
        <w:t xml:space="preserve"> </w:t>
      </w:r>
      <w:r>
        <w:rPr>
          <w:i/>
          <w:color w:val="231F20"/>
          <w:spacing w:val="-4"/>
          <w:w w:val="115"/>
        </w:rPr>
        <w:t>in</w:t>
      </w:r>
      <w:r>
        <w:rPr>
          <w:i/>
          <w:color w:val="231F20"/>
          <w:spacing w:val="-7"/>
          <w:w w:val="115"/>
        </w:rPr>
        <w:t xml:space="preserve"> </w:t>
      </w:r>
      <w:r>
        <w:rPr>
          <w:i/>
          <w:color w:val="231F20"/>
          <w:spacing w:val="-4"/>
          <w:w w:val="115"/>
        </w:rPr>
        <w:t>an</w:t>
      </w:r>
      <w:r>
        <w:rPr>
          <w:i/>
          <w:color w:val="231F20"/>
          <w:spacing w:val="-7"/>
          <w:w w:val="115"/>
        </w:rPr>
        <w:t xml:space="preserve"> </w:t>
      </w:r>
      <w:r>
        <w:rPr>
          <w:i/>
          <w:color w:val="231F20"/>
          <w:spacing w:val="-4"/>
          <w:w w:val="115"/>
        </w:rPr>
        <w:t>ultimate sense</w:t>
      </w:r>
      <w:r>
        <w:rPr>
          <w:i/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forms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grasping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result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suffering.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argue,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seeming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paradox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5"/>
        </w:rPr>
        <w:t>incommensurability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resolved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is </w:t>
      </w:r>
      <w:r>
        <w:rPr>
          <w:color w:val="231F20"/>
          <w:w w:val="110"/>
        </w:rPr>
        <w:t>viewed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through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lens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two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Buddhist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registers </w:t>
      </w:r>
      <w:r>
        <w:rPr>
          <w:color w:val="231F20"/>
          <w:w w:val="115"/>
        </w:rPr>
        <w:t>of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truth.</w:t>
      </w:r>
    </w:p>
    <w:p w14:paraId="74DC4C47" w14:textId="77777777" w:rsidR="003473CE" w:rsidRDefault="00000000">
      <w:pPr>
        <w:pStyle w:val="BodyText"/>
        <w:spacing w:line="252" w:lineRule="auto"/>
        <w:ind w:left="677" w:right="567" w:firstLine="199"/>
        <w:jc w:val="both"/>
      </w:pP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following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sections,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draw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upon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inte- </w:t>
      </w:r>
      <w:r>
        <w:rPr>
          <w:color w:val="231F20"/>
          <w:spacing w:val="-2"/>
          <w:w w:val="115"/>
        </w:rPr>
        <w:t>grated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perspective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developed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Bowlby</w:t>
      </w:r>
      <w:r>
        <w:rPr>
          <w:rFonts w:ascii="Arial" w:hAnsi="Arial"/>
          <w:color w:val="231F20"/>
          <w:spacing w:val="-2"/>
          <w:w w:val="115"/>
        </w:rPr>
        <w:t xml:space="preserve">– </w:t>
      </w:r>
      <w:r>
        <w:rPr>
          <w:color w:val="231F20"/>
          <w:w w:val="115"/>
        </w:rPr>
        <w:t>Buddhist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lens,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theorize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different forms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underpinning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rFonts w:ascii="Arial" w:hAnsi="Arial"/>
          <w:color w:val="231F20"/>
          <w:w w:val="115"/>
        </w:rPr>
        <w:t>’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fears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desires.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intended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contribute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better understanding of the paradox we identified in the </w:t>
      </w:r>
      <w:r>
        <w:rPr>
          <w:color w:val="231F20"/>
          <w:spacing w:val="-2"/>
          <w:w w:val="115"/>
        </w:rPr>
        <w:t>opening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section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essay;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academics </w:t>
      </w:r>
      <w:r>
        <w:rPr>
          <w:color w:val="231F20"/>
          <w:w w:val="115"/>
        </w:rPr>
        <w:t xml:space="preserve">experience suffering and yet, simultaneously, are </w:t>
      </w:r>
      <w:r>
        <w:rPr>
          <w:color w:val="231F20"/>
          <w:w w:val="110"/>
        </w:rPr>
        <w:t>drawn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comply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neoliberalist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sys- </w:t>
      </w:r>
      <w:r>
        <w:rPr>
          <w:color w:val="231F20"/>
          <w:spacing w:val="-2"/>
          <w:w w:val="115"/>
        </w:rPr>
        <w:t>tem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supporting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conditions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their dis-ease.</w:t>
      </w:r>
    </w:p>
    <w:p w14:paraId="74DC4C48" w14:textId="77777777" w:rsidR="003473CE" w:rsidRDefault="003473CE">
      <w:pPr>
        <w:pStyle w:val="BodyText"/>
        <w:spacing w:before="40"/>
      </w:pPr>
    </w:p>
    <w:p w14:paraId="74DC4C49" w14:textId="77777777" w:rsidR="003473CE" w:rsidRDefault="00000000">
      <w:pPr>
        <w:pStyle w:val="BodyText"/>
        <w:spacing w:before="1" w:line="252" w:lineRule="auto"/>
        <w:ind w:left="677" w:right="1155"/>
        <w:jc w:val="both"/>
      </w:pPr>
      <w:r>
        <w:rPr>
          <w:color w:val="231F20"/>
          <w:w w:val="115"/>
        </w:rPr>
        <w:t>Academic Fear and Anxious Attachment to Excellence and Meritocracy</w:t>
      </w:r>
    </w:p>
    <w:p w14:paraId="74DC4C4A" w14:textId="77777777" w:rsidR="003473CE" w:rsidRDefault="00000000">
      <w:pPr>
        <w:pStyle w:val="BodyText"/>
        <w:spacing w:before="116" w:line="252" w:lineRule="auto"/>
        <w:ind w:left="677" w:right="567" w:firstLine="199"/>
        <w:jc w:val="both"/>
      </w:pPr>
      <w:r>
        <w:rPr>
          <w:color w:val="231F20"/>
          <w:w w:val="115"/>
        </w:rPr>
        <w:t xml:space="preserve">Motivated by the need to be more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mechanistic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spacing w:val="-4"/>
          <w:w w:val="110"/>
        </w:rPr>
        <w:t>(C</w:t>
      </w:r>
      <w:hyperlink w:anchor="_bookmark58" w:history="1">
        <w:r>
          <w:rPr>
            <w:color w:val="231F20"/>
            <w:spacing w:val="-4"/>
            <w:w w:val="110"/>
          </w:rPr>
          <w:t>larke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Knights,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2015</w:t>
        </w:r>
      </w:hyperlink>
      <w:r>
        <w:rPr>
          <w:color w:val="231F20"/>
          <w:spacing w:val="-4"/>
          <w:w w:val="110"/>
        </w:rPr>
        <w:t>)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increasingly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manageri- </w:t>
      </w:r>
      <w:r>
        <w:rPr>
          <w:color w:val="231F20"/>
          <w:spacing w:val="-2"/>
          <w:w w:val="115"/>
        </w:rPr>
        <w:t>alist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performativity-driven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environment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business </w:t>
      </w:r>
      <w:r>
        <w:rPr>
          <w:color w:val="231F20"/>
          <w:spacing w:val="-2"/>
          <w:w w:val="110"/>
        </w:rPr>
        <w:t>schools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52" w:history="1">
        <w:r>
          <w:rPr>
            <w:color w:val="231F20"/>
            <w:spacing w:val="-2"/>
            <w:w w:val="110"/>
          </w:rPr>
          <w:t>Spicer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et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al.,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2021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academics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inclined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to </w:t>
      </w:r>
      <w:r>
        <w:rPr>
          <w:color w:val="231F20"/>
          <w:spacing w:val="-4"/>
          <w:w w:val="115"/>
        </w:rPr>
        <w:t xml:space="preserve">put pressure on themselves to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perform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better.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Such </w:t>
      </w:r>
      <w:r>
        <w:rPr>
          <w:color w:val="231F20"/>
          <w:w w:val="110"/>
        </w:rPr>
        <w:t>a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culture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characterized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anxiety,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2"/>
          <w:w w:val="110"/>
        </w:rPr>
        <w:t>disso-</w:t>
      </w:r>
    </w:p>
    <w:p w14:paraId="74DC4C4B" w14:textId="77777777" w:rsidR="003473CE" w:rsidRDefault="003473CE">
      <w:pPr>
        <w:spacing w:line="252" w:lineRule="auto"/>
        <w:jc w:val="both"/>
        <w:sectPr w:rsidR="003473CE">
          <w:type w:val="continuous"/>
          <w:pgSz w:w="11880" w:h="15480"/>
          <w:pgMar w:top="520" w:right="340" w:bottom="280" w:left="0" w:header="0" w:footer="1257" w:gutter="0"/>
          <w:cols w:num="2" w:space="720" w:equalWidth="0">
            <w:col w:w="5592" w:space="40"/>
            <w:col w:w="5908"/>
          </w:cols>
        </w:sectPr>
      </w:pPr>
    </w:p>
    <w:p w14:paraId="74DC4C4C" w14:textId="77777777" w:rsidR="003473CE" w:rsidRDefault="003473CE">
      <w:pPr>
        <w:pStyle w:val="BodyText"/>
        <w:rPr>
          <w:sz w:val="16"/>
        </w:rPr>
      </w:pPr>
    </w:p>
    <w:p w14:paraId="74DC4C4D" w14:textId="77777777" w:rsidR="003473CE" w:rsidRDefault="003473CE">
      <w:pPr>
        <w:pStyle w:val="BodyText"/>
        <w:spacing w:before="122"/>
        <w:rPr>
          <w:sz w:val="16"/>
        </w:rPr>
      </w:pPr>
    </w:p>
    <w:p w14:paraId="74DC4C4E" w14:textId="14BC9D48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bookmarkStart w:id="16" w:name="_bookmark16"/>
      <w:bookmarkStart w:id="17" w:name="_bookmark17"/>
      <w:bookmarkEnd w:id="16"/>
      <w:bookmarkEnd w:id="17"/>
      <w:r>
        <w:rPr>
          <w:color w:val="231F20"/>
          <w:spacing w:val="-5"/>
          <w:w w:val="110"/>
          <w:sz w:val="16"/>
        </w:rPr>
        <w:t>10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C4F" w14:textId="77777777" w:rsidR="003473CE" w:rsidRDefault="003473CE">
      <w:pPr>
        <w:pStyle w:val="BodyText"/>
        <w:spacing w:before="1"/>
        <w:rPr>
          <w:sz w:val="13"/>
        </w:rPr>
      </w:pPr>
    </w:p>
    <w:p w14:paraId="74DC4C50" w14:textId="77777777" w:rsidR="003473CE" w:rsidRDefault="003473CE">
      <w:pPr>
        <w:rPr>
          <w:sz w:val="13"/>
        </w:rPr>
        <w:sectPr w:rsidR="003473CE">
          <w:headerReference w:type="even" r:id="rId39"/>
          <w:headerReference w:type="default" r:id="rId40"/>
          <w:footerReference w:type="default" r:id="rId41"/>
          <w:headerReference w:type="first" r:id="rId42"/>
          <w:pgSz w:w="11880" w:h="15480"/>
          <w:pgMar w:top="520" w:right="340" w:bottom="1440" w:left="0" w:header="0" w:footer="1260" w:gutter="0"/>
          <w:cols w:space="720"/>
        </w:sectPr>
      </w:pPr>
    </w:p>
    <w:p w14:paraId="74DC4C51" w14:textId="3D5D2C11" w:rsidR="003473CE" w:rsidRDefault="003473CE" w:rsidP="00001F4C">
      <w:pPr>
        <w:spacing w:before="147"/>
        <w:rPr>
          <w:sz w:val="17"/>
        </w:rPr>
      </w:pPr>
    </w:p>
    <w:p w14:paraId="74DC4C52" w14:textId="77777777" w:rsidR="003473CE" w:rsidRDefault="003473CE">
      <w:pPr>
        <w:pStyle w:val="BodyText"/>
        <w:rPr>
          <w:sz w:val="17"/>
        </w:rPr>
      </w:pPr>
    </w:p>
    <w:p w14:paraId="74DC4C53" w14:textId="77777777" w:rsidR="003473CE" w:rsidRDefault="003473CE">
      <w:pPr>
        <w:pStyle w:val="BodyText"/>
        <w:spacing w:before="134"/>
        <w:rPr>
          <w:sz w:val="17"/>
        </w:rPr>
      </w:pPr>
    </w:p>
    <w:p w14:paraId="74DC4C54" w14:textId="2834AB69" w:rsidR="003473CE" w:rsidRDefault="003473CE">
      <w:pPr>
        <w:ind w:left="56"/>
        <w:rPr>
          <w:sz w:val="17"/>
        </w:rPr>
      </w:pPr>
    </w:p>
    <w:p w14:paraId="74DC4C55" w14:textId="77777777" w:rsidR="003473CE" w:rsidRDefault="00000000">
      <w:pPr>
        <w:pStyle w:val="BodyText"/>
        <w:spacing w:before="99" w:line="249" w:lineRule="auto"/>
        <w:ind w:left="56"/>
        <w:jc w:val="both"/>
      </w:pPr>
      <w:r>
        <w:br w:type="column"/>
      </w:r>
      <w:r>
        <w:rPr>
          <w:color w:val="231F20"/>
          <w:spacing w:val="-4"/>
          <w:w w:val="110"/>
        </w:rPr>
        <w:t xml:space="preserve">Smith, 2010) that affect all academics, from professors </w:t>
      </w:r>
      <w:r>
        <w:rPr>
          <w:color w:val="231F20"/>
          <w:spacing w:val="-4"/>
          <w:w w:val="115"/>
        </w:rPr>
        <w:t>(</w:t>
      </w:r>
      <w:hyperlink w:anchor="_bookmark51" w:history="1">
        <w:r>
          <w:rPr>
            <w:color w:val="231F20"/>
            <w:spacing w:val="-4"/>
            <w:w w:val="115"/>
          </w:rPr>
          <w:t>Butler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 Spoelstra,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2012</w:t>
        </w:r>
      </w:hyperlink>
      <w:r>
        <w:rPr>
          <w:color w:val="231F20"/>
          <w:spacing w:val="-4"/>
          <w:w w:val="115"/>
        </w:rPr>
        <w:t>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early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career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academics (ECAs)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40" w:history="1">
        <w:r>
          <w:rPr>
            <w:color w:val="231F20"/>
            <w:spacing w:val="-4"/>
            <w:w w:val="115"/>
          </w:rPr>
          <w:t>Bristow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2017</w:t>
        </w:r>
      </w:hyperlink>
      <w:r>
        <w:rPr>
          <w:color w:val="231F20"/>
          <w:spacing w:val="-4"/>
          <w:w w:val="115"/>
        </w:rPr>
        <w:t>,</w:t>
      </w:r>
      <w:r>
        <w:rPr>
          <w:color w:val="231F20"/>
          <w:spacing w:val="-10"/>
          <w:w w:val="115"/>
        </w:rPr>
        <w:t xml:space="preserve"> </w:t>
      </w:r>
      <w:hyperlink w:anchor="_bookmark43" w:history="1">
        <w:r>
          <w:rPr>
            <w:color w:val="231F20"/>
            <w:spacing w:val="-4"/>
            <w:w w:val="115"/>
          </w:rPr>
          <w:t>201</w:t>
        </w:r>
      </w:hyperlink>
      <w:r>
        <w:rPr>
          <w:color w:val="231F20"/>
          <w:spacing w:val="-4"/>
          <w:w w:val="115"/>
        </w:rPr>
        <w:t>9;</w:t>
      </w:r>
      <w:r>
        <w:rPr>
          <w:color w:val="231F20"/>
          <w:spacing w:val="-11"/>
          <w:w w:val="115"/>
        </w:rPr>
        <w:t xml:space="preserve"> </w:t>
      </w:r>
      <w:hyperlink w:anchor="_bookmark117" w:history="1">
        <w:r>
          <w:rPr>
            <w:color w:val="231F20"/>
            <w:spacing w:val="-4"/>
            <w:w w:val="115"/>
          </w:rPr>
          <w:t>Ratle,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Robinson,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17" w:history="1">
        <w:r>
          <w:rPr>
            <w:color w:val="231F20"/>
            <w:w w:val="115"/>
          </w:rPr>
          <w:t>Bristow &amp; Kerr, 2020</w:t>
        </w:r>
      </w:hyperlink>
      <w:r>
        <w:rPr>
          <w:color w:val="231F20"/>
          <w:w w:val="115"/>
        </w:rPr>
        <w:t xml:space="preserve">; Robinson et al., 2017). For </w:t>
      </w:r>
      <w:r>
        <w:rPr>
          <w:color w:val="231F20"/>
          <w:spacing w:val="-2"/>
          <w:w w:val="115"/>
        </w:rPr>
        <w:t>instance,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under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pressures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publish,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ECAs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often </w:t>
      </w:r>
      <w:r>
        <w:rPr>
          <w:color w:val="231F20"/>
          <w:w w:val="115"/>
        </w:rPr>
        <w:t>find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themselves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feeling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anxious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insecure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about </w:t>
      </w:r>
      <w:r>
        <w:rPr>
          <w:color w:val="231F20"/>
          <w:spacing w:val="-4"/>
          <w:w w:val="115"/>
        </w:rPr>
        <w:t>their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identity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117" w:history="1">
        <w:r>
          <w:rPr>
            <w:color w:val="231F20"/>
            <w:spacing w:val="-4"/>
            <w:w w:val="115"/>
          </w:rPr>
          <w:t>Ratle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2020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theo- rize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prompts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develop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sense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i/>
          <w:color w:val="231F20"/>
          <w:spacing w:val="-4"/>
          <w:w w:val="115"/>
        </w:rPr>
        <w:t xml:space="preserve">anx- </w:t>
      </w:r>
      <w:r>
        <w:rPr>
          <w:i/>
          <w:color w:val="231F20"/>
          <w:w w:val="115"/>
        </w:rPr>
        <w:t>ious</w:t>
      </w:r>
      <w:r>
        <w:rPr>
          <w:i/>
          <w:color w:val="231F20"/>
          <w:spacing w:val="-15"/>
          <w:w w:val="115"/>
        </w:rPr>
        <w:t xml:space="preserve"> </w:t>
      </w:r>
      <w:r>
        <w:rPr>
          <w:i/>
          <w:color w:val="231F20"/>
          <w:w w:val="115"/>
        </w:rPr>
        <w:t>attachment</w:t>
      </w:r>
      <w:r>
        <w:rPr>
          <w:color w:val="231F20"/>
          <w:w w:val="115"/>
        </w:rPr>
        <w:t>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driven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fear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insecurity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 xml:space="preserve">such as the concern of not securing or retaining an aca- </w:t>
      </w:r>
      <w:r>
        <w:rPr>
          <w:color w:val="231F20"/>
          <w:spacing w:val="-2"/>
          <w:w w:val="115"/>
        </w:rPr>
        <w:t>demic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position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deemed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excellent.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 </w:t>
      </w:r>
      <w:r>
        <w:rPr>
          <w:color w:val="231F20"/>
          <w:w w:val="115"/>
        </w:rPr>
        <w:t>this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sense,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anxious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con- text can be conceptualized as a manifestation of a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fight</w:t>
      </w:r>
      <w:r>
        <w:rPr>
          <w:rFonts w:ascii="Arial" w:hAnsi="Arial"/>
          <w:color w:val="231F20"/>
          <w:w w:val="110"/>
        </w:rPr>
        <w:t>”</w:t>
      </w:r>
      <w:r>
        <w:rPr>
          <w:rFonts w:ascii="Arial" w:hAnsi="Arial"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response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(E</w:t>
      </w:r>
      <w:hyperlink w:anchor="_bookmark52" w:history="1">
        <w:r>
          <w:rPr>
            <w:color w:val="231F20"/>
            <w:w w:val="110"/>
          </w:rPr>
          <w:t>in-Dor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Hirschberger,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2016</w:t>
        </w:r>
      </w:hyperlink>
      <w:r>
        <w:rPr>
          <w:color w:val="231F20"/>
          <w:w w:val="110"/>
        </w:rPr>
        <w:t>;</w:t>
      </w:r>
      <w:r>
        <w:rPr>
          <w:color w:val="231F20"/>
          <w:spacing w:val="-14"/>
          <w:w w:val="110"/>
        </w:rPr>
        <w:t xml:space="preserve"> </w:t>
      </w:r>
      <w:hyperlink w:anchor="_bookmark52" w:history="1">
        <w:r>
          <w:rPr>
            <w:color w:val="231F20"/>
            <w:w w:val="110"/>
          </w:rPr>
          <w:t>Ein-</w:t>
        </w:r>
      </w:hyperlink>
      <w:r>
        <w:rPr>
          <w:color w:val="231F20"/>
          <w:w w:val="110"/>
        </w:rPr>
        <w:t xml:space="preserve"> </w:t>
      </w:r>
      <w:hyperlink w:anchor="_bookmark52" w:history="1">
        <w:r>
          <w:rPr>
            <w:color w:val="231F20"/>
            <w:w w:val="110"/>
          </w:rPr>
          <w:t>Dor,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Mikulincer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Shaver,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2011</w:t>
        </w:r>
      </w:hyperlink>
      <w:r>
        <w:rPr>
          <w:color w:val="231F20"/>
          <w:w w:val="110"/>
        </w:rPr>
        <w:t>),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expressed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forms 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hyper-responsiveness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53" w:history="1">
        <w:r>
          <w:rPr>
            <w:color w:val="231F20"/>
            <w:w w:val="110"/>
          </w:rPr>
          <w:t>Carson,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Bartneck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Voges,</w:t>
        </w:r>
      </w:hyperlink>
      <w:r>
        <w:rPr>
          <w:color w:val="231F20"/>
          <w:w w:val="110"/>
        </w:rPr>
        <w:t xml:space="preserve"> </w:t>
      </w:r>
      <w:hyperlink w:anchor="_bookmark53" w:history="1">
        <w:r>
          <w:rPr>
            <w:color w:val="231F20"/>
            <w:w w:val="115"/>
          </w:rPr>
          <w:t>2013</w:t>
        </w:r>
      </w:hyperlink>
      <w:r>
        <w:rPr>
          <w:color w:val="231F20"/>
          <w:w w:val="115"/>
        </w:rPr>
        <w:t>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distress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(depression,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alienation, panic,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etc.)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51" w:history="1">
        <w:r>
          <w:rPr>
            <w:color w:val="231F20"/>
            <w:w w:val="115"/>
          </w:rPr>
          <w:t>Smith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4"/>
            <w:w w:val="115"/>
          </w:rPr>
          <w:t xml:space="preserve"> </w:t>
        </w:r>
        <w:r>
          <w:rPr>
            <w:color w:val="231F20"/>
            <w:w w:val="115"/>
          </w:rPr>
          <w:t>Ulus,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2020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Stress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related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spacing w:val="-2"/>
          <w:w w:val="115"/>
        </w:rPr>
        <w:t>academic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security,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personal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professional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devel- </w:t>
      </w:r>
      <w:r>
        <w:rPr>
          <w:color w:val="231F20"/>
          <w:w w:val="115"/>
        </w:rPr>
        <w:t xml:space="preserve">opment, and peer recognition is heightened as the individual strives to meet competitive demands </w:t>
      </w:r>
      <w:r>
        <w:rPr>
          <w:color w:val="231F20"/>
          <w:w w:val="110"/>
        </w:rPr>
        <w:t>(</w:t>
      </w:r>
      <w:hyperlink w:anchor="_bookmark134" w:history="1">
        <w:r>
          <w:rPr>
            <w:color w:val="231F20"/>
            <w:w w:val="110"/>
          </w:rPr>
          <w:t>Opstrup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Pihl-Thingvad,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2016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Therefore,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pur- </w:t>
      </w:r>
      <w:r>
        <w:rPr>
          <w:color w:val="231F20"/>
          <w:w w:val="115"/>
        </w:rPr>
        <w:t>suit of excellence can serve to cultivate anxious attachment,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wherein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individuals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attempt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address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concerns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extraverted</w:t>
      </w:r>
      <w:r>
        <w:rPr>
          <w:i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way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conforming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excelling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eyes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others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77" w:history="1">
        <w:r>
          <w:rPr>
            <w:color w:val="231F20"/>
            <w:spacing w:val="-2"/>
            <w:w w:val="110"/>
          </w:rPr>
          <w:t>Davies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Petersen,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77" w:history="1">
        <w:r>
          <w:rPr>
            <w:color w:val="231F20"/>
            <w:spacing w:val="-2"/>
            <w:w w:val="115"/>
          </w:rPr>
          <w:t>2005</w:t>
        </w:r>
      </w:hyperlink>
      <w:r>
        <w:rPr>
          <w:color w:val="231F20"/>
          <w:spacing w:val="-2"/>
          <w:w w:val="115"/>
        </w:rPr>
        <w:t>).</w:t>
      </w:r>
    </w:p>
    <w:p w14:paraId="74DC4C56" w14:textId="77777777" w:rsidR="003473CE" w:rsidRDefault="00000000">
      <w:pPr>
        <w:pStyle w:val="BodyText"/>
        <w:spacing w:before="19" w:line="249" w:lineRule="auto"/>
        <w:ind w:left="56" w:firstLine="1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4DC4F0B" wp14:editId="74DC4F0C">
                <wp:simplePos x="0" y="0"/>
                <wp:positionH relativeFrom="page">
                  <wp:posOffset>590400</wp:posOffset>
                </wp:positionH>
                <wp:positionV relativeFrom="paragraph">
                  <wp:posOffset>-4015995</wp:posOffset>
                </wp:positionV>
                <wp:extent cx="67119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">
                              <a:moveTo>
                                <a:pt x="0" y="0"/>
                              </a:moveTo>
                              <a:lnTo>
                                <a:pt x="670833" y="0"/>
                              </a:lnTo>
                            </a:path>
                          </a:pathLst>
                        </a:custGeom>
                        <a:ln w="935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392" from="46.488201pt,-316.220123pt" to="99.309701pt,-316.220123pt" stroked="true" strokeweight=".7366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4DC4F0D" wp14:editId="74DC4F0E">
                <wp:simplePos x="0" y="0"/>
                <wp:positionH relativeFrom="page">
                  <wp:posOffset>1953361</wp:posOffset>
                </wp:positionH>
                <wp:positionV relativeFrom="paragraph">
                  <wp:posOffset>-3558798</wp:posOffset>
                </wp:positionV>
                <wp:extent cx="89789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890">
                              <a:moveTo>
                                <a:pt x="0" y="0"/>
                              </a:moveTo>
                              <a:lnTo>
                                <a:pt x="897716" y="0"/>
                              </a:lnTo>
                            </a:path>
                          </a:pathLst>
                        </a:custGeom>
                        <a:ln w="935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153.807999pt,-280.220337pt" to="224.494299pt,-280.220337pt" stroked="true" strokeweight=".7366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4DC4F0F" wp14:editId="74DC4F10">
                <wp:simplePos x="0" y="0"/>
                <wp:positionH relativeFrom="page">
                  <wp:posOffset>2798689</wp:posOffset>
                </wp:positionH>
                <wp:positionV relativeFrom="paragraph">
                  <wp:posOffset>-3576971</wp:posOffset>
                </wp:positionV>
                <wp:extent cx="105410" cy="8255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82550">
                              <a:moveTo>
                                <a:pt x="52391" y="0"/>
                              </a:moveTo>
                              <a:lnTo>
                                <a:pt x="51572" y="30225"/>
                              </a:lnTo>
                              <a:lnTo>
                                <a:pt x="45842" y="56593"/>
                              </a:lnTo>
                              <a:lnTo>
                                <a:pt x="30288" y="75243"/>
                              </a:lnTo>
                              <a:lnTo>
                                <a:pt x="0" y="82317"/>
                              </a:lnTo>
                              <a:lnTo>
                                <a:pt x="104782" y="82317"/>
                              </a:lnTo>
                              <a:lnTo>
                                <a:pt x="74493" y="75243"/>
                              </a:lnTo>
                              <a:lnTo>
                                <a:pt x="58939" y="56593"/>
                              </a:lnTo>
                              <a:lnTo>
                                <a:pt x="53209" y="30225"/>
                              </a:lnTo>
                              <a:lnTo>
                                <a:pt x="52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0.369247pt;margin-top:-281.651306pt;width:8.3pt;height:6.5pt;mso-position-horizontal-relative:page;mso-position-vertical-relative:paragraph;z-index:15740416" id="docshape40" coordorigin="4407,-5633" coordsize="166,130" path="m4490,-5633l4489,-5585,4480,-5544,4455,-5515,4407,-5503,4572,-5503,4525,-5515,4500,-5544,4491,-5585,4490,-5633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15"/>
        </w:rPr>
        <w:t xml:space="preserve">We contend that it is the fear of not having the </w:t>
      </w:r>
      <w:r>
        <w:rPr>
          <w:color w:val="231F20"/>
          <w:spacing w:val="-4"/>
          <w:w w:val="115"/>
        </w:rPr>
        <w:t>capacity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meet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institutional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expectations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placed </w:t>
      </w:r>
      <w:r>
        <w:rPr>
          <w:color w:val="231F20"/>
          <w:w w:val="115"/>
        </w:rPr>
        <w:t>upon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them,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coupled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comparisons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rock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star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academics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58" w:history="1">
        <w:r>
          <w:rPr>
            <w:color w:val="231F20"/>
            <w:w w:val="115"/>
          </w:rPr>
          <w:t>Smyth,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2017</w:t>
        </w:r>
      </w:hyperlink>
      <w:r>
        <w:rPr>
          <w:color w:val="231F20"/>
          <w:w w:val="115"/>
        </w:rPr>
        <w:t>: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19),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fear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losing status, resources, and power, that has generated hyper-individualistic pursuits of success (</w:t>
      </w:r>
      <w:hyperlink w:anchor="_bookmark53" w:history="1">
        <w:r>
          <w:rPr>
            <w:color w:val="231F20"/>
            <w:w w:val="115"/>
          </w:rPr>
          <w:t>Carson</w:t>
        </w:r>
      </w:hyperlink>
      <w:r>
        <w:rPr>
          <w:color w:val="231F20"/>
          <w:w w:val="115"/>
        </w:rPr>
        <w:t xml:space="preserve"> </w:t>
      </w:r>
      <w:hyperlink w:anchor="_bookmark53" w:history="1">
        <w:r>
          <w:rPr>
            <w:color w:val="231F20"/>
            <w:w w:val="115"/>
          </w:rPr>
          <w:t>et al., 2013</w:t>
        </w:r>
      </w:hyperlink>
      <w:r>
        <w:rPr>
          <w:color w:val="231F20"/>
          <w:w w:val="115"/>
        </w:rPr>
        <w:t xml:space="preserve">). As Tourish (2019: 73) points out,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feelings of shame, dejection and guilt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become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constant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companions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radical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individualism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neoliberal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culture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takes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hold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perme- </w:t>
      </w:r>
      <w:r>
        <w:rPr>
          <w:color w:val="231F20"/>
          <w:w w:val="115"/>
        </w:rPr>
        <w:t>ates academics</w:t>
      </w:r>
      <w:r>
        <w:rPr>
          <w:rFonts w:ascii="Arial" w:hAnsi="Arial"/>
          <w:color w:val="231F20"/>
          <w:w w:val="115"/>
        </w:rPr>
        <w:t xml:space="preserve">’ </w:t>
      </w:r>
      <w:r>
        <w:rPr>
          <w:color w:val="231F20"/>
          <w:w w:val="115"/>
        </w:rPr>
        <w:t xml:space="preserve">lives. We concur with </w:t>
      </w:r>
      <w:hyperlink w:anchor="_bookmark58" w:history="1">
        <w:r>
          <w:rPr>
            <w:color w:val="231F20"/>
            <w:w w:val="115"/>
          </w:rPr>
          <w:t>Clarke and</w:t>
        </w:r>
      </w:hyperlink>
      <w:r>
        <w:rPr>
          <w:color w:val="231F20"/>
          <w:w w:val="115"/>
        </w:rPr>
        <w:t xml:space="preserve"> </w:t>
      </w:r>
      <w:hyperlink w:anchor="_bookmark58" w:history="1">
        <w:r>
          <w:rPr>
            <w:color w:val="231F20"/>
            <w:w w:val="115"/>
          </w:rPr>
          <w:t>Knights (2015)</w:t>
        </w:r>
      </w:hyperlink>
      <w:r>
        <w:rPr>
          <w:color w:val="231F20"/>
          <w:w w:val="115"/>
        </w:rPr>
        <w:t xml:space="preserve"> that </w:t>
      </w:r>
      <w:r>
        <w:rPr>
          <w:i/>
          <w:color w:val="231F20"/>
          <w:w w:val="115"/>
        </w:rPr>
        <w:t xml:space="preserve">attachment to excellence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-4"/>
          <w:w w:val="115"/>
        </w:rPr>
        <w:t>striving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visibly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superior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others,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however,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can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self-defeating.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4"/>
          <w:w w:val="110"/>
        </w:rPr>
        <w:t xml:space="preserve"> </w:t>
      </w:r>
      <w:hyperlink w:anchor="_bookmark33" w:history="1">
        <w:r>
          <w:rPr>
            <w:color w:val="231F20"/>
            <w:w w:val="110"/>
          </w:rPr>
          <w:t>Bowlby</w:t>
        </w:r>
        <w:r>
          <w:rPr>
            <w:rFonts w:ascii="Arial" w:hAnsi="Arial"/>
            <w:color w:val="231F20"/>
            <w:w w:val="110"/>
          </w:rPr>
          <w:t>’</w:t>
        </w:r>
        <w:r>
          <w:rPr>
            <w:color w:val="231F20"/>
            <w:w w:val="110"/>
          </w:rPr>
          <w:t>s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(1969)</w:t>
        </w:r>
      </w:hyperlink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perspective, </w:t>
      </w:r>
      <w:r>
        <w:rPr>
          <w:color w:val="231F20"/>
          <w:spacing w:val="-2"/>
          <w:w w:val="110"/>
        </w:rPr>
        <w:t>this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form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anxious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attachment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excellent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con- </w:t>
      </w:r>
      <w:r>
        <w:rPr>
          <w:color w:val="231F20"/>
          <w:spacing w:val="-2"/>
          <w:w w:val="115"/>
        </w:rPr>
        <w:t>stantly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manifested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i/>
          <w:color w:val="231F20"/>
          <w:spacing w:val="-2"/>
          <w:w w:val="115"/>
        </w:rPr>
        <w:t>fear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spacing w:val="-2"/>
          <w:w w:val="115"/>
        </w:rPr>
        <w:t>of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spacing w:val="-2"/>
          <w:w w:val="115"/>
        </w:rPr>
        <w:t>rejection</w:t>
      </w:r>
      <w:r>
        <w:rPr>
          <w:i/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poor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per- </w:t>
      </w:r>
      <w:r>
        <w:rPr>
          <w:color w:val="231F20"/>
          <w:w w:val="110"/>
        </w:rPr>
        <w:t>formance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work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92" w:history="1">
        <w:r>
          <w:rPr>
            <w:color w:val="231F20"/>
            <w:w w:val="110"/>
          </w:rPr>
          <w:t>Hazan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Shaver,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199</w:t>
        </w:r>
      </w:hyperlink>
      <w:r>
        <w:rPr>
          <w:color w:val="231F20"/>
          <w:w w:val="110"/>
        </w:rPr>
        <w:t>0)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makes </w:t>
      </w:r>
      <w:r>
        <w:rPr>
          <w:color w:val="231F20"/>
          <w:w w:val="115"/>
        </w:rPr>
        <w:t>it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difficult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attain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secure attachment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context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confidence 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fosters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proactive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approach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 xml:space="preserve">work and resilience in the face of setbacks within the </w:t>
      </w:r>
      <w:r>
        <w:rPr>
          <w:color w:val="231F20"/>
          <w:spacing w:val="-2"/>
          <w:w w:val="115"/>
        </w:rPr>
        <w:t>system.</w:t>
      </w:r>
    </w:p>
    <w:p w14:paraId="74DC4C57" w14:textId="77777777" w:rsidR="003473CE" w:rsidRDefault="00000000">
      <w:pPr>
        <w:pStyle w:val="BodyText"/>
        <w:spacing w:before="13" w:line="249" w:lineRule="auto"/>
        <w:ind w:left="56" w:firstLine="199"/>
        <w:jc w:val="both"/>
      </w:pPr>
      <w:r>
        <w:rPr>
          <w:color w:val="231F20"/>
          <w:w w:val="115"/>
        </w:rPr>
        <w:t xml:space="preserve">The more academics are trying to reclaim and retain secure attachment, the more they foster an </w:t>
      </w:r>
      <w:r>
        <w:rPr>
          <w:color w:val="231F20"/>
          <w:spacing w:val="-2"/>
          <w:w w:val="115"/>
        </w:rPr>
        <w:t>anxious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attachment.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short,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search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content-</w:t>
      </w:r>
    </w:p>
    <w:p w14:paraId="74DC4C58" w14:textId="77777777" w:rsidR="003473CE" w:rsidRDefault="00000000">
      <w:pPr>
        <w:pStyle w:val="BodyText"/>
        <w:spacing w:before="99" w:line="252" w:lineRule="auto"/>
        <w:ind w:left="56" w:right="567"/>
        <w:jc w:val="both"/>
      </w:pPr>
      <w:r>
        <w:br w:type="column"/>
      </w:r>
      <w:r>
        <w:rPr>
          <w:color w:val="231F20"/>
          <w:spacing w:val="-2"/>
          <w:w w:val="115"/>
        </w:rPr>
        <w:t>conditions</w:t>
      </w:r>
      <w:r>
        <w:rPr>
          <w:color w:val="231F20"/>
          <w:spacing w:val="-5"/>
          <w:w w:val="115"/>
        </w:rPr>
        <w:t xml:space="preserve"> </w:t>
      </w:r>
      <w:proofErr w:type="gramStart"/>
      <w:r>
        <w:rPr>
          <w:color w:val="231F20"/>
          <w:spacing w:val="-2"/>
          <w:w w:val="115"/>
        </w:rPr>
        <w:t>results</w:t>
      </w:r>
      <w:proofErr w:type="gramEnd"/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ongoing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distress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suffering, as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unknowingly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become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complicit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the </w:t>
      </w:r>
      <w:r>
        <w:rPr>
          <w:color w:val="231F20"/>
          <w:spacing w:val="-4"/>
          <w:w w:val="115"/>
        </w:rPr>
        <w:t>system.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Autonomy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constrained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unstable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institu- </w:t>
      </w:r>
      <w:r>
        <w:rPr>
          <w:color w:val="231F20"/>
          <w:w w:val="110"/>
        </w:rPr>
        <w:t>tional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contexts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beyond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rFonts w:ascii="Arial" w:hAnsi="Arial"/>
          <w:color w:val="231F20"/>
          <w:w w:val="110"/>
        </w:rPr>
        <w:t>’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control,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rela- </w:t>
      </w:r>
      <w:r>
        <w:rPr>
          <w:color w:val="231F20"/>
          <w:spacing w:val="-2"/>
          <w:w w:val="115"/>
        </w:rPr>
        <w:t>tive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fluctuating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availability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research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funding, </w:t>
      </w:r>
      <w:r>
        <w:rPr>
          <w:color w:val="231F20"/>
          <w:w w:val="115"/>
        </w:rPr>
        <w:t>line management decisions regarding the balance between teaching and research allocations (</w:t>
      </w:r>
      <w:hyperlink w:anchor="_bookmark75" w:history="1">
        <w:r>
          <w:rPr>
            <w:color w:val="231F20"/>
            <w:w w:val="115"/>
          </w:rPr>
          <w:t>Dany,</w:t>
        </w:r>
      </w:hyperlink>
      <w:r>
        <w:rPr>
          <w:color w:val="231F20"/>
          <w:w w:val="115"/>
        </w:rPr>
        <w:t xml:space="preserve"> </w:t>
      </w:r>
      <w:hyperlink w:anchor="_bookmark75" w:history="1">
        <w:r>
          <w:rPr>
            <w:color w:val="231F20"/>
            <w:spacing w:val="-4"/>
            <w:w w:val="110"/>
          </w:rPr>
          <w:t>Louvel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Valette,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2011</w:t>
        </w:r>
      </w:hyperlink>
      <w:r>
        <w:rPr>
          <w:color w:val="231F20"/>
          <w:spacing w:val="-4"/>
          <w:w w:val="110"/>
        </w:rPr>
        <w:t>),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volatile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nature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social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professional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relationships,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including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academic collegiality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(F</w:t>
      </w:r>
      <w:hyperlink w:anchor="_bookmark59" w:history="1">
        <w:r>
          <w:rPr>
            <w:color w:val="231F20"/>
            <w:w w:val="115"/>
          </w:rPr>
          <w:t>leming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w w:val="115"/>
          </w:rPr>
          <w:t>Harley,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w w:val="115"/>
          </w:rPr>
          <w:t>2023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risks </w:t>
      </w:r>
      <w:r>
        <w:rPr>
          <w:color w:val="231F20"/>
          <w:spacing w:val="-2"/>
          <w:w w:val="110"/>
        </w:rPr>
        <w:t>lead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academics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engage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game-playing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strategies </w:t>
      </w:r>
      <w:r>
        <w:rPr>
          <w:color w:val="231F20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navigate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inherent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impermanence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system. </w:t>
      </w:r>
      <w:r>
        <w:rPr>
          <w:color w:val="231F20"/>
          <w:w w:val="115"/>
        </w:rPr>
        <w:t>Coping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strategies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might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include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forming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profitable quid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quo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partnerships,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securing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publications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at any cost by incorporating superficial revisions to appease hostile reviewers, partnering with estab- </w:t>
      </w:r>
      <w:r>
        <w:rPr>
          <w:color w:val="231F20"/>
          <w:w w:val="110"/>
        </w:rPr>
        <w:t>lished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professors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coauthors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increase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chances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acceptance,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engaging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transactional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bargains </w:t>
      </w:r>
      <w:r>
        <w:rPr>
          <w:color w:val="231F20"/>
          <w:w w:val="115"/>
        </w:rPr>
        <w:t xml:space="preserve">with coauthors to maximize output with minimal </w:t>
      </w:r>
      <w:r>
        <w:rPr>
          <w:color w:val="231F20"/>
          <w:w w:val="110"/>
        </w:rPr>
        <w:t>effort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(B</w:t>
      </w:r>
      <w:hyperlink w:anchor="_bookmark51" w:history="1">
        <w:r>
          <w:rPr>
            <w:color w:val="231F20"/>
            <w:w w:val="110"/>
          </w:rPr>
          <w:t>utler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Spoelstra,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2012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game-playing 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strategizing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pursuit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excellence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indicate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reinforce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anxious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attachment,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lead- </w:t>
      </w:r>
      <w:r>
        <w:rPr>
          <w:color w:val="231F20"/>
          <w:spacing w:val="-4"/>
          <w:w w:val="115"/>
        </w:rPr>
        <w:t>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dependency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identity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others </w:t>
      </w:r>
      <w:r>
        <w:rPr>
          <w:color w:val="231F20"/>
          <w:w w:val="115"/>
        </w:rPr>
        <w:t>(R</w:t>
      </w:r>
      <w:hyperlink w:anchor="_bookmark117" w:history="1">
        <w:r>
          <w:rPr>
            <w:color w:val="231F20"/>
            <w:w w:val="115"/>
          </w:rPr>
          <w:t>atle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2020</w:t>
        </w:r>
      </w:hyperlink>
      <w:r>
        <w:rPr>
          <w:color w:val="231F20"/>
          <w:w w:val="115"/>
        </w:rPr>
        <w:t>).</w:t>
      </w:r>
    </w:p>
    <w:p w14:paraId="74DC4C59" w14:textId="77777777" w:rsidR="003473CE" w:rsidRDefault="00000000">
      <w:pPr>
        <w:pStyle w:val="BodyText"/>
        <w:spacing w:before="3" w:line="252" w:lineRule="auto"/>
        <w:ind w:left="56" w:right="567" w:firstLine="199"/>
        <w:jc w:val="both"/>
      </w:pPr>
      <w:r>
        <w:rPr>
          <w:color w:val="231F20"/>
          <w:spacing w:val="-4"/>
          <w:w w:val="115"/>
        </w:rPr>
        <w:t>Can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such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compromise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complicity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academia </w:t>
      </w:r>
      <w:r>
        <w:rPr>
          <w:color w:val="231F20"/>
          <w:spacing w:val="-2"/>
          <w:w w:val="110"/>
        </w:rPr>
        <w:t>offer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possibilities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security?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suggest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it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can- </w:t>
      </w:r>
      <w:r>
        <w:rPr>
          <w:color w:val="231F20"/>
          <w:spacing w:val="-4"/>
          <w:w w:val="115"/>
        </w:rPr>
        <w:t>not.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perspective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on attachment,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it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easy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become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blind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fact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objective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instrumental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achievements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subjects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one to circumstances and criteria of judgment that are, </w:t>
      </w:r>
      <w:r>
        <w:rPr>
          <w:color w:val="231F20"/>
          <w:spacing w:val="-2"/>
          <w:w w:val="115"/>
        </w:rPr>
        <w:t>ultimately,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beyond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one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control.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pursuit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excel- </w:t>
      </w:r>
      <w:r>
        <w:rPr>
          <w:color w:val="231F20"/>
          <w:spacing w:val="-4"/>
          <w:w w:val="115"/>
        </w:rPr>
        <w:t>lence,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moreover, academics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may lose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perspective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on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limited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impact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work,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given,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instance,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excessive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amount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published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research,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much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of </w:t>
      </w:r>
      <w:r>
        <w:rPr>
          <w:color w:val="231F20"/>
          <w:w w:val="115"/>
        </w:rPr>
        <w:t xml:space="preserve">which, as </w:t>
      </w:r>
      <w:hyperlink w:anchor="_bookmark140" w:history="1">
        <w:r>
          <w:rPr>
            <w:color w:val="231F20"/>
            <w:w w:val="115"/>
          </w:rPr>
          <w:t>Peters and Thomas (2020)</w:t>
        </w:r>
      </w:hyperlink>
      <w:r>
        <w:rPr>
          <w:color w:val="231F20"/>
          <w:w w:val="115"/>
        </w:rPr>
        <w:t xml:space="preserve"> argue, lacks significant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value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challenges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very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notion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 excellence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seek.</w:t>
      </w:r>
      <w:r>
        <w:rPr>
          <w:color w:val="231F20"/>
          <w:spacing w:val="-9"/>
          <w:w w:val="115"/>
        </w:rPr>
        <w:t xml:space="preserve"> </w:t>
      </w:r>
      <w:proofErr w:type="gramStart"/>
      <w:r>
        <w:rPr>
          <w:color w:val="231F20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long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as</w:t>
      </w:r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remain anxiously attached to others and measurable out- </w:t>
      </w:r>
      <w:r>
        <w:rPr>
          <w:color w:val="231F20"/>
          <w:w w:val="110"/>
        </w:rPr>
        <w:t>comes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unchallenged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convention,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destined </w:t>
      </w:r>
      <w:r>
        <w:rPr>
          <w:color w:val="231F20"/>
          <w:w w:val="115"/>
        </w:rPr>
        <w:t>to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suffer.</w:t>
      </w:r>
    </w:p>
    <w:p w14:paraId="74DC4C5A" w14:textId="77777777" w:rsidR="003473CE" w:rsidRDefault="003473CE">
      <w:pPr>
        <w:pStyle w:val="BodyText"/>
        <w:spacing w:before="50"/>
      </w:pPr>
    </w:p>
    <w:p w14:paraId="74DC4C5B" w14:textId="77777777" w:rsidR="003473CE" w:rsidRDefault="00000000">
      <w:pPr>
        <w:pStyle w:val="BodyText"/>
        <w:spacing w:line="252" w:lineRule="auto"/>
        <w:ind w:left="56" w:right="1299"/>
        <w:jc w:val="both"/>
      </w:pPr>
      <w:r>
        <w:rPr>
          <w:color w:val="231F20"/>
          <w:w w:val="115"/>
        </w:rPr>
        <w:t>Academic Desire as Avoidant Attachment to Careerism</w:t>
      </w:r>
    </w:p>
    <w:p w14:paraId="74DC4C5C" w14:textId="77777777" w:rsidR="003473CE" w:rsidRDefault="00000000">
      <w:pPr>
        <w:pStyle w:val="BodyText"/>
        <w:spacing w:before="117" w:line="252" w:lineRule="auto"/>
        <w:ind w:left="56" w:right="567" w:firstLine="199"/>
        <w:jc w:val="both"/>
        <w:rPr>
          <w:rFonts w:ascii="Arial" w:hAnsi="Arial"/>
        </w:rPr>
      </w:pPr>
      <w:r>
        <w:rPr>
          <w:color w:val="231F20"/>
          <w:w w:val="115"/>
        </w:rPr>
        <w:t>Because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insecurity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anxious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w w:val="110"/>
        </w:rPr>
        <w:t>excellence,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tend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develop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desire</w:t>
      </w:r>
      <w:r>
        <w:rPr>
          <w:i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pur- </w:t>
      </w:r>
      <w:r>
        <w:rPr>
          <w:color w:val="231F20"/>
          <w:spacing w:val="-2"/>
          <w:w w:val="115"/>
        </w:rPr>
        <w:t>sue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careerism,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here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defined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6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accomplishment 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desirable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work-related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outcomes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any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point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 </w:t>
      </w:r>
      <w:r>
        <w:rPr>
          <w:color w:val="231F20"/>
          <w:w w:val="115"/>
        </w:rPr>
        <w:t>person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experience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over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42" w:history="1">
        <w:r>
          <w:rPr>
            <w:color w:val="231F20"/>
            <w:w w:val="115"/>
          </w:rPr>
          <w:t>Arthur,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w w:val="115"/>
          </w:rPr>
          <w:t>Kha-</w:t>
        </w:r>
      </w:hyperlink>
      <w:r>
        <w:rPr>
          <w:color w:val="231F20"/>
          <w:w w:val="115"/>
        </w:rPr>
        <w:t xml:space="preserve"> </w:t>
      </w:r>
      <w:hyperlink w:anchor="_bookmark42" w:history="1">
        <w:r>
          <w:rPr>
            <w:color w:val="231F20"/>
            <w:spacing w:val="-2"/>
            <w:w w:val="110"/>
          </w:rPr>
          <w:t>pova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Wilderom,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2005</w:t>
        </w:r>
      </w:hyperlink>
      <w:r>
        <w:rPr>
          <w:color w:val="231F20"/>
          <w:spacing w:val="-2"/>
          <w:w w:val="110"/>
        </w:rPr>
        <w:t>: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179).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This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condition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likely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particularly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acute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those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find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themselves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precarious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positions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(C</w:t>
      </w:r>
      <w:hyperlink w:anchor="_bookmark65" w:history="1">
        <w:r>
          <w:rPr>
            <w:color w:val="231F20"/>
            <w:spacing w:val="-2"/>
            <w:w w:val="115"/>
          </w:rPr>
          <w:t>ourtois</w:t>
        </w:r>
        <w:r>
          <w:rPr>
            <w:color w:val="231F20"/>
            <w:spacing w:val="-8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Sautier,</w:t>
        </w:r>
        <w:r>
          <w:rPr>
            <w:color w:val="231F20"/>
            <w:spacing w:val="-9"/>
            <w:w w:val="115"/>
          </w:rPr>
          <w:t xml:space="preserve"> </w:t>
        </w:r>
        <w:r>
          <w:rPr>
            <w:color w:val="231F20"/>
            <w:spacing w:val="-5"/>
            <w:w w:val="110"/>
          </w:rPr>
          <w:t>2022</w:t>
        </w:r>
      </w:hyperlink>
      <w:r>
        <w:rPr>
          <w:color w:val="231F20"/>
          <w:spacing w:val="-5"/>
          <w:w w:val="110"/>
        </w:rPr>
        <w:t>)</w:t>
      </w:r>
      <w:r>
        <w:rPr>
          <w:rFonts w:ascii="Arial" w:hAnsi="Arial"/>
          <w:color w:val="231F20"/>
          <w:spacing w:val="-5"/>
          <w:w w:val="110"/>
        </w:rPr>
        <w:t>—</w:t>
      </w:r>
    </w:p>
    <w:p w14:paraId="74DC4C5D" w14:textId="77777777" w:rsidR="003473CE" w:rsidRDefault="003473CE">
      <w:pPr>
        <w:spacing w:line="252" w:lineRule="auto"/>
        <w:jc w:val="both"/>
        <w:rPr>
          <w:rFonts w:ascii="Arial" w:hAnsi="Arial"/>
        </w:rPr>
        <w:sectPr w:rsidR="003473CE">
          <w:type w:val="continuous"/>
          <w:pgSz w:w="11880" w:h="15480"/>
          <w:pgMar w:top="520" w:right="340" w:bottom="280" w:left="0" w:header="0" w:footer="1260" w:gutter="0"/>
          <w:cols w:num="3" w:space="720" w:equalWidth="0">
            <w:col w:w="412" w:space="461"/>
            <w:col w:w="4719" w:space="660"/>
            <w:col w:w="5288"/>
          </w:cols>
        </w:sectPr>
      </w:pPr>
    </w:p>
    <w:p w14:paraId="74DC4C5E" w14:textId="13E696DF" w:rsidR="003473CE" w:rsidRDefault="00000000">
      <w:pPr>
        <w:tabs>
          <w:tab w:val="left" w:pos="5564"/>
          <w:tab w:val="right" w:pos="10970"/>
        </w:tabs>
        <w:spacing w:before="490"/>
        <w:ind w:left="929"/>
        <w:rPr>
          <w:sz w:val="16"/>
        </w:rPr>
      </w:pPr>
      <w:bookmarkStart w:id="18" w:name="_bookmark18"/>
      <w:bookmarkEnd w:id="18"/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110"/>
          <w:sz w:val="16"/>
        </w:rPr>
        <w:t>11</w:t>
      </w:r>
    </w:p>
    <w:p w14:paraId="74DC4C5F" w14:textId="77777777" w:rsidR="003473CE" w:rsidRDefault="003473CE">
      <w:pPr>
        <w:rPr>
          <w:sz w:val="16"/>
        </w:rPr>
        <w:sectPr w:rsidR="003473CE">
          <w:headerReference w:type="even" r:id="rId43"/>
          <w:headerReference w:type="default" r:id="rId44"/>
          <w:footerReference w:type="default" r:id="rId45"/>
          <w:headerReference w:type="first" r:id="rId46"/>
          <w:pgSz w:w="11880" w:h="15480"/>
          <w:pgMar w:top="520" w:right="340" w:bottom="1440" w:left="0" w:header="0" w:footer="1256" w:gutter="0"/>
          <w:cols w:space="720"/>
        </w:sectPr>
      </w:pPr>
    </w:p>
    <w:p w14:paraId="74DC4C60" w14:textId="77777777" w:rsidR="003473CE" w:rsidRDefault="003473CE">
      <w:pPr>
        <w:pStyle w:val="BodyText"/>
        <w:rPr>
          <w:sz w:val="17"/>
        </w:rPr>
      </w:pPr>
    </w:p>
    <w:p w14:paraId="74DC4C61" w14:textId="77777777" w:rsidR="003473CE" w:rsidRDefault="003473CE">
      <w:pPr>
        <w:pStyle w:val="BodyText"/>
        <w:rPr>
          <w:sz w:val="17"/>
        </w:rPr>
      </w:pPr>
    </w:p>
    <w:p w14:paraId="74DC4C62" w14:textId="77777777" w:rsidR="003473CE" w:rsidRDefault="003473CE">
      <w:pPr>
        <w:pStyle w:val="BodyText"/>
        <w:rPr>
          <w:sz w:val="17"/>
        </w:rPr>
      </w:pPr>
    </w:p>
    <w:p w14:paraId="74DC4C63" w14:textId="77777777" w:rsidR="003473CE" w:rsidRDefault="003473CE">
      <w:pPr>
        <w:pStyle w:val="BodyText"/>
        <w:rPr>
          <w:sz w:val="17"/>
        </w:rPr>
      </w:pPr>
    </w:p>
    <w:p w14:paraId="74DC4C64" w14:textId="77777777" w:rsidR="003473CE" w:rsidRDefault="003473CE">
      <w:pPr>
        <w:pStyle w:val="BodyText"/>
        <w:rPr>
          <w:sz w:val="17"/>
        </w:rPr>
      </w:pPr>
    </w:p>
    <w:p w14:paraId="74DC4C65" w14:textId="77777777" w:rsidR="003473CE" w:rsidRDefault="003473CE">
      <w:pPr>
        <w:pStyle w:val="BodyText"/>
        <w:rPr>
          <w:sz w:val="17"/>
        </w:rPr>
      </w:pPr>
    </w:p>
    <w:p w14:paraId="74DC4C66" w14:textId="77777777" w:rsidR="003473CE" w:rsidRDefault="003473CE">
      <w:pPr>
        <w:pStyle w:val="BodyText"/>
        <w:rPr>
          <w:sz w:val="17"/>
        </w:rPr>
      </w:pPr>
    </w:p>
    <w:p w14:paraId="74DC4C67" w14:textId="77777777" w:rsidR="003473CE" w:rsidRDefault="003473CE">
      <w:pPr>
        <w:pStyle w:val="BodyText"/>
        <w:rPr>
          <w:sz w:val="17"/>
        </w:rPr>
      </w:pPr>
    </w:p>
    <w:p w14:paraId="74DC4C68" w14:textId="77777777" w:rsidR="003473CE" w:rsidRDefault="003473CE">
      <w:pPr>
        <w:pStyle w:val="BodyText"/>
        <w:rPr>
          <w:sz w:val="17"/>
        </w:rPr>
      </w:pPr>
    </w:p>
    <w:p w14:paraId="74DC4C69" w14:textId="77777777" w:rsidR="003473CE" w:rsidRDefault="003473CE">
      <w:pPr>
        <w:pStyle w:val="BodyText"/>
        <w:rPr>
          <w:sz w:val="17"/>
        </w:rPr>
      </w:pPr>
    </w:p>
    <w:p w14:paraId="74DC4C6A" w14:textId="77777777" w:rsidR="003473CE" w:rsidRDefault="003473CE">
      <w:pPr>
        <w:pStyle w:val="BodyText"/>
        <w:rPr>
          <w:sz w:val="17"/>
        </w:rPr>
      </w:pPr>
    </w:p>
    <w:p w14:paraId="74DC4C6B" w14:textId="77777777" w:rsidR="003473CE" w:rsidRDefault="003473CE">
      <w:pPr>
        <w:pStyle w:val="BodyText"/>
        <w:rPr>
          <w:sz w:val="17"/>
        </w:rPr>
      </w:pPr>
    </w:p>
    <w:p w14:paraId="74DC4C6C" w14:textId="77777777" w:rsidR="003473CE" w:rsidRDefault="003473CE">
      <w:pPr>
        <w:pStyle w:val="BodyText"/>
        <w:rPr>
          <w:sz w:val="17"/>
        </w:rPr>
      </w:pPr>
    </w:p>
    <w:p w14:paraId="74DC4C6D" w14:textId="77777777" w:rsidR="003473CE" w:rsidRDefault="003473CE">
      <w:pPr>
        <w:pStyle w:val="BodyText"/>
        <w:rPr>
          <w:sz w:val="17"/>
        </w:rPr>
      </w:pPr>
    </w:p>
    <w:p w14:paraId="74DC4C6E" w14:textId="77777777" w:rsidR="003473CE" w:rsidRDefault="003473CE">
      <w:pPr>
        <w:pStyle w:val="BodyText"/>
        <w:rPr>
          <w:sz w:val="17"/>
        </w:rPr>
      </w:pPr>
    </w:p>
    <w:p w14:paraId="74DC4C6F" w14:textId="77777777" w:rsidR="003473CE" w:rsidRDefault="003473CE">
      <w:pPr>
        <w:pStyle w:val="BodyText"/>
        <w:spacing w:before="49"/>
        <w:rPr>
          <w:sz w:val="17"/>
        </w:rPr>
      </w:pPr>
    </w:p>
    <w:p w14:paraId="74DC4C70" w14:textId="1036B751" w:rsidR="003473CE" w:rsidRDefault="003473CE">
      <w:pPr>
        <w:ind w:left="56"/>
        <w:rPr>
          <w:sz w:val="17"/>
        </w:rPr>
      </w:pPr>
    </w:p>
    <w:p w14:paraId="74DC4C71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C72" w14:textId="77777777" w:rsidR="003473CE" w:rsidRDefault="00000000">
      <w:pPr>
        <w:pStyle w:val="BodyText"/>
        <w:spacing w:line="249" w:lineRule="auto"/>
        <w:ind w:left="56"/>
        <w:jc w:val="both"/>
      </w:pPr>
      <w:r>
        <w:rPr>
          <w:color w:val="231F20"/>
          <w:w w:val="115"/>
        </w:rPr>
        <w:t xml:space="preserve">hourly paid, or short-term contracts. Careerism </w:t>
      </w:r>
      <w:r>
        <w:rPr>
          <w:color w:val="231F20"/>
          <w:w w:val="110"/>
        </w:rPr>
        <w:t>imbues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drive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secure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self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both </w:t>
      </w:r>
      <w:r>
        <w:rPr>
          <w:color w:val="231F20"/>
          <w:spacing w:val="-2"/>
          <w:w w:val="115"/>
        </w:rPr>
        <w:t>materially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symbolically,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strategy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developed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 respond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mitigate,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pressures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institu- </w:t>
      </w:r>
      <w:r>
        <w:rPr>
          <w:color w:val="231F20"/>
          <w:spacing w:val="-2"/>
          <w:w w:val="110"/>
        </w:rPr>
        <w:t>tionalization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managerialism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academia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58" w:history="1">
        <w:r>
          <w:rPr>
            <w:color w:val="231F20"/>
            <w:spacing w:val="-2"/>
            <w:w w:val="110"/>
          </w:rPr>
          <w:t>Clarke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</w:hyperlink>
      <w:r>
        <w:rPr>
          <w:color w:val="231F20"/>
          <w:spacing w:val="-2"/>
          <w:w w:val="110"/>
        </w:rPr>
        <w:t xml:space="preserve"> </w:t>
      </w:r>
      <w:hyperlink w:anchor="_bookmark58" w:history="1">
        <w:r>
          <w:rPr>
            <w:color w:val="231F20"/>
            <w:w w:val="115"/>
          </w:rPr>
          <w:t>Knights,</w:t>
        </w:r>
        <w:r>
          <w:rPr>
            <w:color w:val="231F20"/>
            <w:spacing w:val="-22"/>
            <w:w w:val="115"/>
          </w:rPr>
          <w:t xml:space="preserve"> </w:t>
        </w:r>
        <w:r>
          <w:rPr>
            <w:color w:val="231F20"/>
            <w:w w:val="115"/>
          </w:rPr>
          <w:t>2015</w:t>
        </w:r>
      </w:hyperlink>
      <w:r>
        <w:rPr>
          <w:color w:val="231F20"/>
          <w:w w:val="115"/>
        </w:rPr>
        <w:t>).</w:t>
      </w:r>
    </w:p>
    <w:p w14:paraId="74DC4C73" w14:textId="77777777" w:rsidR="003473CE" w:rsidRDefault="00000000">
      <w:pPr>
        <w:pStyle w:val="BodyText"/>
        <w:spacing w:before="5" w:line="249" w:lineRule="auto"/>
        <w:ind w:left="56" w:firstLine="199"/>
        <w:jc w:val="both"/>
      </w:pPr>
      <w:r>
        <w:rPr>
          <w:color w:val="231F20"/>
          <w:w w:val="115"/>
        </w:rPr>
        <w:t>However, careerism brings with it a set of chal- lenges.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process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careerism,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academics are inclined to conform to the demands of perfor- mance culture, drawn by the allure of potential rewards,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leads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them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adopt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individualistic behaviors </w:t>
      </w:r>
      <w:proofErr w:type="gramStart"/>
      <w:r>
        <w:rPr>
          <w:color w:val="231F20"/>
          <w:w w:val="115"/>
        </w:rPr>
        <w:t>in order to</w:t>
      </w:r>
      <w:proofErr w:type="gramEnd"/>
      <w:r>
        <w:rPr>
          <w:color w:val="231F20"/>
          <w:w w:val="115"/>
        </w:rPr>
        <w:t xml:space="preserve"> fulfil formal organizational expectations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(Roberts,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2005).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desires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reflect academics</w:t>
      </w:r>
      <w:r>
        <w:rPr>
          <w:rFonts w:ascii="Arial" w:hAnsi="Arial"/>
          <w:color w:val="231F20"/>
          <w:w w:val="115"/>
        </w:rPr>
        <w:t xml:space="preserve">’ </w:t>
      </w:r>
      <w:r>
        <w:rPr>
          <w:color w:val="231F20"/>
          <w:w w:val="115"/>
        </w:rPr>
        <w:t xml:space="preserve">compliance with the system, which is </w:t>
      </w:r>
      <w:r>
        <w:rPr>
          <w:color w:val="231F20"/>
          <w:w w:val="110"/>
        </w:rPr>
        <w:t>both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condition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consequence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careerism </w:t>
      </w:r>
      <w:r>
        <w:rPr>
          <w:color w:val="231F20"/>
          <w:spacing w:val="-2"/>
          <w:w w:val="110"/>
        </w:rPr>
        <w:t>(Clark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&amp;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Knights,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2015).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instance,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those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who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seek </w:t>
      </w:r>
      <w:r>
        <w:rPr>
          <w:color w:val="231F20"/>
          <w:w w:val="115"/>
        </w:rPr>
        <w:t>career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survival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success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little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choice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but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to comply,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many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ECAs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have,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arguably,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now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lost </w:t>
      </w:r>
      <w:r>
        <w:rPr>
          <w:color w:val="231F20"/>
          <w:spacing w:val="-4"/>
          <w:w w:val="115"/>
        </w:rPr>
        <w:t>sight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alternative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instrumental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status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quo as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4"/>
          <w:w w:val="115"/>
        </w:rPr>
        <w:t>result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43" w:history="1">
        <w:r>
          <w:rPr>
            <w:color w:val="231F20"/>
            <w:spacing w:val="-4"/>
            <w:w w:val="115"/>
          </w:rPr>
          <w:t>Bristow,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Robinson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Ratle,</w:t>
        </w:r>
        <w:r>
          <w:rPr>
            <w:color w:val="231F20"/>
            <w:spacing w:val="-1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</w:t>
        </w:r>
      </w:hyperlink>
      <w:r>
        <w:rPr>
          <w:color w:val="231F20"/>
          <w:spacing w:val="-4"/>
          <w:w w:val="115"/>
        </w:rPr>
        <w:t>9).</w:t>
      </w:r>
    </w:p>
    <w:p w14:paraId="74DC4C74" w14:textId="77777777" w:rsidR="003473CE" w:rsidRDefault="00000000">
      <w:pPr>
        <w:pStyle w:val="BodyText"/>
        <w:spacing w:before="10" w:line="249" w:lineRule="auto"/>
        <w:ind w:left="56" w:firstLine="199"/>
        <w:jc w:val="both"/>
      </w:pPr>
      <w:r>
        <w:rPr>
          <w:color w:val="231F20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pursuit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career,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tend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try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avoid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labeled</w:t>
      </w:r>
      <w:r>
        <w:rPr>
          <w:color w:val="231F20"/>
          <w:spacing w:val="-13"/>
          <w:w w:val="110"/>
        </w:rPr>
        <w:t xml:space="preserve">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troublemakers</w:t>
      </w:r>
      <w:r>
        <w:rPr>
          <w:rFonts w:ascii="Arial" w:hAnsi="Arial"/>
          <w:color w:val="231F20"/>
          <w:w w:val="110"/>
        </w:rPr>
        <w:t>”</w:t>
      </w:r>
      <w:r>
        <w:rPr>
          <w:rFonts w:ascii="Arial" w:hAnsi="Arial"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(A</w:t>
      </w:r>
      <w:hyperlink w:anchor="_bookmark41" w:history="1">
        <w:r>
          <w:rPr>
            <w:color w:val="231F20"/>
            <w:w w:val="110"/>
          </w:rPr>
          <w:t>lvesson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</w:hyperlink>
      <w:r>
        <w:rPr>
          <w:color w:val="231F20"/>
          <w:w w:val="110"/>
        </w:rPr>
        <w:t xml:space="preserve"> </w:t>
      </w:r>
      <w:hyperlink w:anchor="_bookmark41" w:history="1">
        <w:r>
          <w:rPr>
            <w:color w:val="231F20"/>
            <w:w w:val="110"/>
          </w:rPr>
          <w:t>Szkudlarek,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2021</w:t>
        </w:r>
      </w:hyperlink>
      <w:r>
        <w:rPr>
          <w:color w:val="231F20"/>
          <w:w w:val="110"/>
        </w:rPr>
        <w:t>),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reflecting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avoidant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 xml:space="preserve">attachment </w:t>
      </w:r>
      <w:r>
        <w:rPr>
          <w:color w:val="231F20"/>
          <w:spacing w:val="-2"/>
          <w:w w:val="115"/>
        </w:rPr>
        <w:t>style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represents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flight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freeze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response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w w:val="110"/>
        </w:rPr>
        <w:t>academic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stress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(E</w:t>
      </w:r>
      <w:hyperlink w:anchor="_bookmark54" w:history="1">
        <w:r>
          <w:rPr>
            <w:color w:val="231F20"/>
            <w:w w:val="110"/>
          </w:rPr>
          <w:t>in-Dor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Hirschberger,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2016</w:t>
        </w:r>
      </w:hyperlink>
      <w:r>
        <w:rPr>
          <w:color w:val="231F20"/>
          <w:w w:val="110"/>
        </w:rPr>
        <w:t>;</w:t>
      </w:r>
      <w:r>
        <w:rPr>
          <w:color w:val="231F20"/>
          <w:spacing w:val="-14"/>
          <w:w w:val="110"/>
        </w:rPr>
        <w:t xml:space="preserve"> </w:t>
      </w:r>
      <w:hyperlink w:anchor="_bookmark52" w:history="1">
        <w:r>
          <w:rPr>
            <w:color w:val="231F20"/>
            <w:w w:val="110"/>
          </w:rPr>
          <w:t>Ein-</w:t>
        </w:r>
      </w:hyperlink>
      <w:r>
        <w:rPr>
          <w:color w:val="231F20"/>
          <w:w w:val="110"/>
        </w:rPr>
        <w:t xml:space="preserve"> </w:t>
      </w:r>
      <w:hyperlink w:anchor="_bookmark52" w:history="1">
        <w:r>
          <w:rPr>
            <w:color w:val="231F20"/>
            <w:w w:val="115"/>
          </w:rPr>
          <w:t>Dor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2011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tendency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leads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to withdraw from or disengage in social interactions, </w:t>
      </w:r>
      <w:r>
        <w:rPr>
          <w:color w:val="231F20"/>
          <w:w w:val="110"/>
        </w:rPr>
        <w:t>typifying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withdrawal</w:t>
      </w:r>
      <w:r>
        <w:rPr>
          <w:i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response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seeks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manage </w:t>
      </w:r>
      <w:bookmarkStart w:id="19" w:name="_bookmark19"/>
      <w:bookmarkEnd w:id="19"/>
      <w:r>
        <w:rPr>
          <w:color w:val="231F20"/>
          <w:spacing w:val="-2"/>
          <w:w w:val="115"/>
        </w:rPr>
        <w:t>academic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stress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avoiding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confronting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vulnerabil- </w:t>
      </w:r>
      <w:r>
        <w:rPr>
          <w:color w:val="231F20"/>
          <w:w w:val="115"/>
        </w:rPr>
        <w:t>ities,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uncertainties,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or personal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fears.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For instance,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may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disengage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community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matters </w:t>
      </w:r>
      <w:r>
        <w:rPr>
          <w:color w:val="231F20"/>
          <w:w w:val="115"/>
        </w:rPr>
        <w:t>that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could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compromise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individual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pur- suits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outlooks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32" w:history="1">
        <w:r>
          <w:rPr>
            <w:color w:val="231F20"/>
            <w:w w:val="115"/>
          </w:rPr>
          <w:t>Bothello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4"/>
            <w:w w:val="115"/>
          </w:rPr>
          <w:t xml:space="preserve"> </w:t>
        </w:r>
        <w:r>
          <w:rPr>
            <w:color w:val="231F20"/>
            <w:w w:val="115"/>
          </w:rPr>
          <w:t>Roulet,</w:t>
        </w:r>
        <w:r>
          <w:rPr>
            <w:color w:val="231F20"/>
            <w:spacing w:val="-15"/>
            <w:w w:val="115"/>
          </w:rPr>
          <w:t xml:space="preserve"> </w:t>
        </w:r>
        <w:r>
          <w:rPr>
            <w:color w:val="231F20"/>
            <w:w w:val="115"/>
          </w:rPr>
          <w:t>2019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They may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avoid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expression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open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resistance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could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jeopardize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advancement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40" w:history="1">
        <w:r>
          <w:rPr>
            <w:color w:val="231F20"/>
            <w:w w:val="115"/>
          </w:rPr>
          <w:t>Bristow</w:t>
        </w:r>
      </w:hyperlink>
      <w:r>
        <w:rPr>
          <w:color w:val="231F20"/>
          <w:w w:val="115"/>
        </w:rPr>
        <w:t xml:space="preserve"> </w:t>
      </w:r>
      <w:hyperlink w:anchor="_bookmark40" w:history="1"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2017;</w:t>
        </w:r>
      </w:hyperlink>
      <w:r>
        <w:rPr>
          <w:color w:val="231F20"/>
          <w:spacing w:val="-11"/>
          <w:w w:val="115"/>
        </w:rPr>
        <w:t xml:space="preserve"> </w:t>
      </w:r>
      <w:hyperlink w:anchor="_bookmark117" w:history="1">
        <w:r>
          <w:rPr>
            <w:color w:val="231F20"/>
            <w:spacing w:val="-4"/>
            <w:w w:val="115"/>
          </w:rPr>
          <w:t>Ratle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2020)</w:t>
        </w:r>
      </w:hyperlink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order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avoid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stress </w:t>
      </w:r>
      <w:r>
        <w:rPr>
          <w:color w:val="231F20"/>
          <w:spacing w:val="-2"/>
          <w:w w:val="110"/>
        </w:rPr>
        <w:t>(O</w:t>
      </w:r>
      <w:hyperlink w:anchor="_bookmark134" w:history="1">
        <w:r>
          <w:rPr>
            <w:color w:val="231F20"/>
            <w:spacing w:val="-2"/>
            <w:w w:val="110"/>
          </w:rPr>
          <w:t>pstrup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5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Pihl-Thingvad,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2016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Such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coping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strate- </w:t>
      </w:r>
      <w:r>
        <w:rPr>
          <w:color w:val="231F20"/>
          <w:spacing w:val="-2"/>
          <w:w w:val="115"/>
        </w:rPr>
        <w:t>gies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enact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mode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complicity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system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that </w:t>
      </w:r>
      <w:r>
        <w:rPr>
          <w:color w:val="231F20"/>
          <w:w w:val="110"/>
        </w:rPr>
        <w:t>differs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expression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avoidant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attachment </w:t>
      </w:r>
      <w:r>
        <w:rPr>
          <w:color w:val="231F20"/>
          <w:w w:val="115"/>
        </w:rPr>
        <w:t>(discussed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previous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section).</w:t>
      </w:r>
    </w:p>
    <w:p w14:paraId="74DC4C75" w14:textId="77777777" w:rsidR="003473CE" w:rsidRDefault="00000000">
      <w:pPr>
        <w:pStyle w:val="BodyText"/>
        <w:spacing w:before="14" w:line="249" w:lineRule="auto"/>
        <w:ind w:left="56" w:firstLine="199"/>
        <w:jc w:val="both"/>
      </w:pPr>
      <w:r>
        <w:rPr>
          <w:color w:val="231F20"/>
          <w:spacing w:val="-2"/>
          <w:w w:val="115"/>
        </w:rPr>
        <w:t>We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contend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avoidant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both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shapes </w:t>
      </w:r>
      <w:r>
        <w:rPr>
          <w:color w:val="231F20"/>
          <w:w w:val="115"/>
        </w:rPr>
        <w:t xml:space="preserve">and is shaped by the cumulative manipulation and </w:t>
      </w:r>
      <w:r>
        <w:rPr>
          <w:color w:val="231F20"/>
          <w:w w:val="110"/>
        </w:rPr>
        <w:t>alienation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inherent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careerism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39" w:history="1">
        <w:r>
          <w:rPr>
            <w:color w:val="231F20"/>
            <w:w w:val="110"/>
          </w:rPr>
          <w:t>Alakavuk-</w:t>
        </w:r>
      </w:hyperlink>
      <w:r>
        <w:rPr>
          <w:color w:val="231F20"/>
          <w:w w:val="110"/>
        </w:rPr>
        <w:t xml:space="preserve"> </w:t>
      </w:r>
      <w:hyperlink w:anchor="_bookmark39" w:history="1">
        <w:r>
          <w:rPr>
            <w:color w:val="231F20"/>
            <w:w w:val="110"/>
          </w:rPr>
          <w:t>lar</w:t>
        </w:r>
        <w:r>
          <w:rPr>
            <w:color w:val="231F20"/>
            <w:spacing w:val="-16"/>
            <w:w w:val="110"/>
          </w:rPr>
          <w:t xml:space="preserve"> </w:t>
        </w:r>
        <w:r>
          <w:rPr>
            <w:color w:val="231F20"/>
            <w:w w:val="110"/>
          </w:rPr>
          <w:t>et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al.,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2017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sidestepping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ignoring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problem- </w:t>
      </w:r>
      <w:r>
        <w:rPr>
          <w:color w:val="231F20"/>
          <w:w w:val="115"/>
        </w:rPr>
        <w:t>atic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issues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sake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avoiding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stress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pursuing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career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advancement,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inad- </w:t>
      </w:r>
      <w:r>
        <w:rPr>
          <w:color w:val="231F20"/>
          <w:w w:val="115"/>
        </w:rPr>
        <w:t>vertently perpetuate extant systems of power and the status quo (</w:t>
      </w:r>
      <w:hyperlink w:anchor="_bookmark66" w:history="1">
        <w:r>
          <w:rPr>
            <w:color w:val="231F20"/>
            <w:w w:val="115"/>
          </w:rPr>
          <w:t>Courpasson &amp; Marti, 2019</w:t>
        </w:r>
      </w:hyperlink>
      <w:r>
        <w:rPr>
          <w:color w:val="231F20"/>
          <w:w w:val="115"/>
        </w:rPr>
        <w:t xml:space="preserve">). For </w:t>
      </w:r>
      <w:r>
        <w:rPr>
          <w:color w:val="231F20"/>
          <w:spacing w:val="-2"/>
          <w:w w:val="115"/>
        </w:rPr>
        <w:t>instance,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researchers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observed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instances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where academics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witness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seizing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opportunities 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outshine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others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59" w:history="1">
        <w:r>
          <w:rPr>
            <w:color w:val="231F20"/>
            <w:spacing w:val="-2"/>
            <w:w w:val="115"/>
          </w:rPr>
          <w:t>Wu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Lebreton,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2011)</w:t>
        </w:r>
      </w:hyperlink>
      <w:r>
        <w:rPr>
          <w:color w:val="231F20"/>
          <w:spacing w:val="-2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where unhealthy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practices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like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2"/>
          <w:w w:val="115"/>
        </w:rPr>
        <w:t>forced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joint-authorship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5"/>
          <w:w w:val="115"/>
        </w:rPr>
        <w:t>are</w:t>
      </w:r>
    </w:p>
    <w:p w14:paraId="74DC4C76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C77" w14:textId="77777777" w:rsidR="003473CE" w:rsidRDefault="00000000">
      <w:pPr>
        <w:pStyle w:val="BodyText"/>
        <w:spacing w:line="249" w:lineRule="auto"/>
        <w:ind w:left="56" w:right="567"/>
        <w:jc w:val="both"/>
      </w:pPr>
      <w:r>
        <w:rPr>
          <w:color w:val="231F20"/>
          <w:w w:val="110"/>
        </w:rPr>
        <w:t>away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bystanders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taking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against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unethi- </w:t>
      </w:r>
      <w:r>
        <w:rPr>
          <w:color w:val="231F20"/>
          <w:w w:val="115"/>
        </w:rPr>
        <w:t>cal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malpractice,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thereby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reproducing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-2"/>
          <w:w w:val="115"/>
        </w:rPr>
        <w:t>strengthening</w:t>
      </w:r>
      <w:r>
        <w:rPr>
          <w:color w:val="231F20"/>
          <w:spacing w:val="-13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normal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state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affairs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within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 neoliberal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culture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academia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60" w:history="1">
        <w:r>
          <w:rPr>
            <w:color w:val="231F20"/>
            <w:spacing w:val="-2"/>
            <w:w w:val="115"/>
          </w:rPr>
          <w:t>Zawadzki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Jensen,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160" w:history="1">
        <w:r>
          <w:rPr>
            <w:color w:val="231F20"/>
            <w:spacing w:val="-2"/>
            <w:w w:val="115"/>
          </w:rPr>
          <w:t>2020)</w:t>
        </w:r>
      </w:hyperlink>
      <w:r>
        <w:rPr>
          <w:color w:val="231F20"/>
          <w:spacing w:val="-2"/>
          <w:w w:val="115"/>
        </w:rPr>
        <w:t>.</w:t>
      </w:r>
    </w:p>
    <w:p w14:paraId="74DC4C78" w14:textId="77777777" w:rsidR="003473CE" w:rsidRDefault="00000000">
      <w:pPr>
        <w:pStyle w:val="BodyText"/>
        <w:spacing w:before="3" w:line="249" w:lineRule="auto"/>
        <w:ind w:left="56" w:right="566" w:firstLine="199"/>
        <w:jc w:val="both"/>
      </w:pPr>
      <w:r>
        <w:rPr>
          <w:color w:val="231F20"/>
          <w:w w:val="110"/>
        </w:rPr>
        <w:t>There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exploitative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logic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play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here,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whereby </w:t>
      </w:r>
      <w:r>
        <w:rPr>
          <w:color w:val="231F20"/>
          <w:w w:val="115"/>
        </w:rPr>
        <w:t xml:space="preserve">many academics, driven by avoidant attachment, </w:t>
      </w:r>
      <w:r>
        <w:rPr>
          <w:color w:val="231F20"/>
          <w:spacing w:val="-2"/>
          <w:w w:val="115"/>
        </w:rPr>
        <w:t>avoid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confrontation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accept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coercion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control (F</w:t>
      </w:r>
      <w:hyperlink w:anchor="_bookmark59" w:history="1">
        <w:r>
          <w:rPr>
            <w:color w:val="231F20"/>
            <w:spacing w:val="-2"/>
            <w:w w:val="115"/>
          </w:rPr>
          <w:t>leming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Harley,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2023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result,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suc- </w:t>
      </w:r>
      <w:r>
        <w:rPr>
          <w:color w:val="231F20"/>
          <w:spacing w:val="-4"/>
          <w:w w:val="115"/>
        </w:rPr>
        <w:t>cumb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burnout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11"/>
          <w:w w:val="91"/>
        </w:rPr>
        <w:t>(</w:t>
      </w:r>
      <w:hyperlink w:anchor="_bookmark154" w:history="1">
        <w:proofErr w:type="gramStart"/>
        <w:r>
          <w:rPr>
            <w:color w:val="231F20"/>
            <w:spacing w:val="11"/>
          </w:rPr>
          <w:t>Z</w:t>
        </w:r>
        <w:r>
          <w:rPr>
            <w:rFonts w:ascii="Arial" w:hAnsi="Arial"/>
            <w:color w:val="231F20"/>
            <w:spacing w:val="-85"/>
            <w:w w:val="171"/>
            <w:position w:val="1"/>
          </w:rPr>
          <w:t>,</w:t>
        </w:r>
        <w:r>
          <w:rPr>
            <w:color w:val="231F20"/>
            <w:spacing w:val="15"/>
            <w:w w:val="104"/>
          </w:rPr>
          <w:t>a</w:t>
        </w:r>
        <w:r>
          <w:rPr>
            <w:color w:val="231F20"/>
            <w:spacing w:val="10"/>
            <w:w w:val="102"/>
          </w:rPr>
          <w:t>b</w:t>
        </w:r>
        <w:r>
          <w:rPr>
            <w:color w:val="231F20"/>
            <w:spacing w:val="11"/>
            <w:w w:val="108"/>
          </w:rPr>
          <w:t>r</w:t>
        </w:r>
        <w:r>
          <w:rPr>
            <w:color w:val="231F20"/>
            <w:spacing w:val="11"/>
            <w:w w:val="102"/>
          </w:rPr>
          <w:t>o</w:t>
        </w:r>
        <w:r>
          <w:rPr>
            <w:color w:val="231F20"/>
            <w:spacing w:val="11"/>
            <w:w w:val="113"/>
          </w:rPr>
          <w:t>d</w:t>
        </w:r>
        <w:r>
          <w:rPr>
            <w:color w:val="231F20"/>
            <w:spacing w:val="11"/>
            <w:w w:val="105"/>
          </w:rPr>
          <w:t>s</w:t>
        </w:r>
        <w:r>
          <w:rPr>
            <w:color w:val="231F20"/>
            <w:spacing w:val="10"/>
            <w:w w:val="102"/>
          </w:rPr>
          <w:t>k</w:t>
        </w:r>
        <w:proofErr w:type="gramEnd"/>
        <w:r>
          <w:rPr>
            <w:rFonts w:ascii="Arial" w:hAnsi="Arial"/>
            <w:color w:val="231F20"/>
            <w:spacing w:val="-85"/>
            <w:w w:val="171"/>
            <w:position w:val="1"/>
          </w:rPr>
          <w:t>,</w:t>
        </w:r>
        <w:r>
          <w:rPr>
            <w:color w:val="231F20"/>
            <w:spacing w:val="15"/>
            <w:w w:val="104"/>
          </w:rPr>
          <w:t>a</w:t>
        </w:r>
        <w:r>
          <w:rPr>
            <w:color w:val="231F20"/>
            <w:spacing w:val="-5"/>
            <w:w w:val="114"/>
          </w:rPr>
          <w:t xml:space="preserve"> </w:t>
        </w:r>
        <w:r>
          <w:rPr>
            <w:color w:val="231F20"/>
            <w:spacing w:val="-4"/>
            <w:w w:val="115"/>
          </w:rPr>
          <w:t>et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al.,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2018</w:t>
        </w:r>
      </w:hyperlink>
      <w:r>
        <w:rPr>
          <w:color w:val="231F20"/>
          <w:spacing w:val="-4"/>
          <w:w w:val="115"/>
        </w:rPr>
        <w:t>),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tolerating </w:t>
      </w:r>
      <w:r>
        <w:rPr>
          <w:color w:val="231F20"/>
          <w:w w:val="115"/>
        </w:rPr>
        <w:t xml:space="preserve">these feelings as a price worth paying for career advancement. </w:t>
      </w:r>
      <w:hyperlink w:anchor="_bookmark73" w:history="1">
        <w:r>
          <w:rPr>
            <w:color w:val="231F20"/>
            <w:w w:val="115"/>
          </w:rPr>
          <w:t>Dadkhah, Elias, Jazi, Christova-</w:t>
        </w:r>
      </w:hyperlink>
      <w:r>
        <w:rPr>
          <w:color w:val="231F20"/>
          <w:w w:val="115"/>
        </w:rPr>
        <w:t xml:space="preserve"> </w:t>
      </w:r>
      <w:hyperlink w:anchor="_bookmark73" w:history="1">
        <w:r>
          <w:rPr>
            <w:color w:val="231F20"/>
            <w:spacing w:val="-2"/>
            <w:w w:val="110"/>
          </w:rPr>
          <w:t>Bagdassarian,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and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Abu-Elteen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(2015)</w:t>
        </w:r>
      </w:hyperlink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explain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aca- </w:t>
      </w:r>
      <w:r>
        <w:rPr>
          <w:color w:val="231F20"/>
          <w:w w:val="115"/>
        </w:rPr>
        <w:t>demics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higher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administrative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positions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often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add </w:t>
      </w:r>
      <w:r>
        <w:rPr>
          <w:color w:val="231F20"/>
          <w:w w:val="110"/>
        </w:rPr>
        <w:t>their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names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publications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without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making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meaning- </w:t>
      </w:r>
      <w:r>
        <w:rPr>
          <w:color w:val="231F20"/>
          <w:spacing w:val="-2"/>
          <w:w w:val="115"/>
        </w:rPr>
        <w:t>ful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contributions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knowledge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creation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process.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situation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arises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because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junior,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career-ambitious colleagues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driven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avoidant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tend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tol- </w:t>
      </w:r>
      <w:r>
        <w:rPr>
          <w:color w:val="231F20"/>
          <w:spacing w:val="-2"/>
          <w:w w:val="110"/>
        </w:rPr>
        <w:t>erate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extraction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their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ideas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senior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academics, </w:t>
      </w:r>
      <w:r>
        <w:rPr>
          <w:color w:val="231F20"/>
          <w:spacing w:val="-2"/>
          <w:w w:val="115"/>
        </w:rPr>
        <w:t>who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present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own.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While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aca- </w:t>
      </w:r>
      <w:r>
        <w:rPr>
          <w:color w:val="231F20"/>
          <w:w w:val="115"/>
        </w:rPr>
        <w:t xml:space="preserve">demics with anxious attachment tend to develop a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fight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response,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actively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seeking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recognition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their </w:t>
      </w:r>
      <w:r>
        <w:rPr>
          <w:color w:val="231F20"/>
          <w:w w:val="110"/>
        </w:rPr>
        <w:t>self-excellence,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those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avoidant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adopt </w:t>
      </w:r>
      <w:r>
        <w:rPr>
          <w:color w:val="231F20"/>
          <w:w w:val="115"/>
        </w:rPr>
        <w:t xml:space="preserve">a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flight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response to avoid confrontation. Yet, we </w:t>
      </w:r>
      <w:r>
        <w:rPr>
          <w:color w:val="231F20"/>
          <w:spacing w:val="-4"/>
          <w:w w:val="115"/>
        </w:rPr>
        <w:t>contend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both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styles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contribute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and </w:t>
      </w:r>
      <w:r>
        <w:rPr>
          <w:color w:val="231F20"/>
          <w:w w:val="115"/>
        </w:rPr>
        <w:t>reinforce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conformity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system.</w:t>
      </w:r>
    </w:p>
    <w:p w14:paraId="74DC4C79" w14:textId="77777777" w:rsidR="003473CE" w:rsidRDefault="00000000">
      <w:pPr>
        <w:pStyle w:val="BodyText"/>
        <w:spacing w:before="5" w:line="249" w:lineRule="auto"/>
        <w:ind w:left="56" w:right="567" w:firstLine="199"/>
        <w:jc w:val="both"/>
      </w:pPr>
      <w:r>
        <w:rPr>
          <w:color w:val="231F20"/>
          <w:w w:val="115"/>
        </w:rPr>
        <w:t>From a Buddhist perspective, enacting avoidant attachment to advance 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 career represents an attempt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find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stability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permanence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world </w:t>
      </w:r>
      <w:r>
        <w:rPr>
          <w:color w:val="231F20"/>
          <w:w w:val="110"/>
        </w:rPr>
        <w:t>characterized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impermanence.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Academics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trying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spacing w:val="-2"/>
          <w:w w:val="115"/>
        </w:rPr>
        <w:t>find</w:t>
      </w:r>
      <w:r>
        <w:rPr>
          <w:color w:val="231F20"/>
          <w:spacing w:val="-9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safety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comfort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avoidant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attach- </w:t>
      </w:r>
      <w:r>
        <w:rPr>
          <w:color w:val="231F20"/>
          <w:spacing w:val="-2"/>
          <w:w w:val="110"/>
        </w:rPr>
        <w:t>ment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tend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suffer,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they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cling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temporary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success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never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fully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satisfy.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career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may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seem </w:t>
      </w:r>
      <w:r>
        <w:rPr>
          <w:color w:val="231F20"/>
          <w:spacing w:val="-2"/>
          <w:w w:val="115"/>
        </w:rPr>
        <w:t>secure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lasting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become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uncertain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imper- </w:t>
      </w:r>
      <w:r>
        <w:rPr>
          <w:color w:val="231F20"/>
          <w:w w:val="115"/>
        </w:rPr>
        <w:t xml:space="preserve">manent due to external and unpredictable factors </w:t>
      </w:r>
      <w:r>
        <w:rPr>
          <w:color w:val="231F20"/>
          <w:spacing w:val="-2"/>
          <w:w w:val="115"/>
        </w:rPr>
        <w:t>such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economic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downturns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institutional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restruc- </w:t>
      </w:r>
      <w:r>
        <w:rPr>
          <w:color w:val="231F20"/>
          <w:spacing w:val="-4"/>
          <w:w w:val="115"/>
        </w:rPr>
        <w:t>turing.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What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perceived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permanent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academic </w:t>
      </w:r>
      <w:r>
        <w:rPr>
          <w:color w:val="231F20"/>
          <w:w w:val="110"/>
        </w:rPr>
        <w:t>post,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example,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threatened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redundancy,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a </w:t>
      </w:r>
      <w:r>
        <w:rPr>
          <w:color w:val="231F20"/>
          <w:spacing w:val="-2"/>
          <w:w w:val="115"/>
        </w:rPr>
        <w:t>phenomenon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increasingly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observed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new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nor- mal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business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schools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during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COVID-19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pan- </w:t>
      </w:r>
      <w:r>
        <w:rPr>
          <w:color w:val="231F20"/>
          <w:w w:val="115"/>
        </w:rPr>
        <w:t>demic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31" w:history="1">
        <w:r>
          <w:rPr>
            <w:color w:val="231F20"/>
            <w:w w:val="115"/>
          </w:rPr>
          <w:t>Billsberry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w w:val="115"/>
          </w:rPr>
          <w:t>2023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Therefore,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avoidant attachment can impede development of academic </w:t>
      </w:r>
      <w:r>
        <w:rPr>
          <w:color w:val="231F20"/>
          <w:spacing w:val="-2"/>
          <w:w w:val="115"/>
        </w:rPr>
        <w:t>relationships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prevent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engaging 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resistance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could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otherwise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facilitate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progres- </w:t>
      </w:r>
      <w:r>
        <w:rPr>
          <w:color w:val="231F20"/>
          <w:w w:val="115"/>
        </w:rPr>
        <w:t>sive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transformation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business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schools.</w:t>
      </w:r>
    </w:p>
    <w:p w14:paraId="74DC4C7A" w14:textId="77777777" w:rsidR="003473CE" w:rsidRDefault="00000000">
      <w:pPr>
        <w:pStyle w:val="BodyText"/>
        <w:spacing w:before="11" w:line="249" w:lineRule="auto"/>
        <w:ind w:left="56" w:right="567" w:firstLine="199"/>
        <w:jc w:val="both"/>
      </w:pPr>
      <w:r>
        <w:rPr>
          <w:color w:val="231F20"/>
          <w:spacing w:val="-4"/>
          <w:w w:val="115"/>
        </w:rPr>
        <w:t>We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contend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fears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desires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within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academia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propel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anxious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avoidant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feed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5"/>
        </w:rPr>
        <w:t>perpetuate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unhealthy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instrumentality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w w:val="110"/>
        </w:rPr>
        <w:t>academic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system.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need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develop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intel- </w:t>
      </w:r>
      <w:r>
        <w:rPr>
          <w:color w:val="231F20"/>
          <w:w w:val="115"/>
        </w:rPr>
        <w:t xml:space="preserve">lectual and experiential appreciation of the funda- mental </w:t>
      </w:r>
      <w:r>
        <w:rPr>
          <w:i/>
          <w:color w:val="231F20"/>
          <w:w w:val="115"/>
        </w:rPr>
        <w:t xml:space="preserve">impermanence </w:t>
      </w:r>
      <w:r>
        <w:rPr>
          <w:color w:val="231F20"/>
          <w:w w:val="115"/>
        </w:rPr>
        <w:t>of everyday phenomena</w:t>
      </w:r>
      <w:r>
        <w:rPr>
          <w:rFonts w:ascii="Arial" w:hAnsi="Arial"/>
          <w:color w:val="231F20"/>
          <w:w w:val="115"/>
        </w:rPr>
        <w:t xml:space="preserve">— </w:t>
      </w:r>
      <w:r>
        <w:rPr>
          <w:color w:val="231F20"/>
          <w:w w:val="115"/>
        </w:rPr>
        <w:t>what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Buddhism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refers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19"/>
          <w:w w:val="115"/>
        </w:rPr>
        <w:t xml:space="preserve"> </w:t>
      </w:r>
      <w:r>
        <w:rPr>
          <w:i/>
          <w:color w:val="231F20"/>
          <w:w w:val="115"/>
        </w:rPr>
        <w:t>ultimate</w:t>
      </w:r>
      <w:r>
        <w:rPr>
          <w:i/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truth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spacing w:val="-5"/>
          <w:w w:val="115"/>
        </w:rPr>
        <w:t>to</w:t>
      </w:r>
    </w:p>
    <w:p w14:paraId="74DC4C7B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6" w:gutter="0"/>
          <w:cols w:num="3" w:space="720" w:equalWidth="0">
            <w:col w:w="412" w:space="461"/>
            <w:col w:w="4719" w:space="660"/>
            <w:col w:w="5288"/>
          </w:cols>
        </w:sectPr>
      </w:pPr>
    </w:p>
    <w:p w14:paraId="74DC4C7C" w14:textId="77777777" w:rsidR="003473CE" w:rsidRDefault="003473CE">
      <w:pPr>
        <w:pStyle w:val="BodyText"/>
        <w:rPr>
          <w:sz w:val="16"/>
        </w:rPr>
      </w:pPr>
    </w:p>
    <w:p w14:paraId="74DC4C7D" w14:textId="77777777" w:rsidR="003473CE" w:rsidRDefault="003473CE">
      <w:pPr>
        <w:pStyle w:val="BodyText"/>
        <w:spacing w:before="122"/>
        <w:rPr>
          <w:sz w:val="16"/>
        </w:rPr>
      </w:pPr>
    </w:p>
    <w:p w14:paraId="74DC4C7E" w14:textId="0025433A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r>
        <w:rPr>
          <w:color w:val="231F20"/>
          <w:spacing w:val="-5"/>
          <w:w w:val="110"/>
          <w:sz w:val="16"/>
        </w:rPr>
        <w:t>12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C7F" w14:textId="77777777" w:rsidR="003473CE" w:rsidRDefault="003473CE">
      <w:pPr>
        <w:pStyle w:val="BodyText"/>
        <w:spacing w:before="8"/>
        <w:rPr>
          <w:sz w:val="11"/>
        </w:rPr>
      </w:pPr>
    </w:p>
    <w:p w14:paraId="74DC4C80" w14:textId="77777777" w:rsidR="003473CE" w:rsidRDefault="003473CE">
      <w:pPr>
        <w:rPr>
          <w:sz w:val="11"/>
        </w:rPr>
        <w:sectPr w:rsidR="003473CE">
          <w:headerReference w:type="even" r:id="rId47"/>
          <w:headerReference w:type="default" r:id="rId48"/>
          <w:footerReference w:type="default" r:id="rId49"/>
          <w:headerReference w:type="first" r:id="rId50"/>
          <w:pgSz w:w="11880" w:h="15480"/>
          <w:pgMar w:top="520" w:right="340" w:bottom="1440" w:left="0" w:header="0" w:footer="1259" w:gutter="0"/>
          <w:cols w:space="720"/>
        </w:sectPr>
      </w:pPr>
    </w:p>
    <w:p w14:paraId="74DC4C81" w14:textId="77777777" w:rsidR="003473CE" w:rsidRDefault="00000000">
      <w:pPr>
        <w:pStyle w:val="BodyText"/>
        <w:spacing w:before="64" w:line="254" w:lineRule="auto"/>
        <w:ind w:left="929"/>
        <w:jc w:val="both"/>
      </w:pPr>
      <w:r>
        <w:rPr>
          <w:color w:val="231F20"/>
          <w:spacing w:val="-6"/>
          <w:w w:val="110"/>
        </w:rPr>
        <w:t>thoughts,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beliefs,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6"/>
          <w:w w:val="110"/>
        </w:rPr>
        <w:t>and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6"/>
          <w:w w:val="110"/>
        </w:rPr>
        <w:t>attachments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33"/>
          <w:w w:val="112"/>
        </w:rPr>
        <w:t>(</w:t>
      </w:r>
      <w:hyperlink w:anchor="_bookmark117" w:history="1">
        <w:r>
          <w:rPr>
            <w:color w:val="231F20"/>
            <w:spacing w:val="-90"/>
            <w:w w:val="120"/>
          </w:rPr>
          <w:t>N</w:t>
        </w:r>
      </w:hyperlink>
      <w:r>
        <w:rPr>
          <w:rFonts w:ascii="Arial"/>
          <w:color w:val="231F20"/>
          <w:spacing w:val="37"/>
          <w:w w:val="98"/>
          <w:position w:val="5"/>
        </w:rPr>
        <w:t>~</w:t>
      </w:r>
      <w:r>
        <w:rPr>
          <w:rFonts w:ascii="Arial"/>
          <w:color w:val="231F20"/>
          <w:spacing w:val="-9"/>
          <w:w w:val="110"/>
          <w:position w:val="5"/>
        </w:rPr>
        <w:t xml:space="preserve"> </w:t>
      </w:r>
      <w:hyperlink w:anchor="_bookmark117" w:history="1">
        <w:r>
          <w:rPr>
            <w:color w:val="231F20"/>
            <w:spacing w:val="-6"/>
            <w:w w:val="110"/>
          </w:rPr>
          <w:t>anananda,</w:t>
        </w:r>
        <w:r>
          <w:rPr>
            <w:color w:val="231F20"/>
            <w:spacing w:val="5"/>
            <w:w w:val="110"/>
          </w:rPr>
          <w:t xml:space="preserve"> </w:t>
        </w:r>
        <w:r>
          <w:rPr>
            <w:color w:val="231F20"/>
            <w:spacing w:val="-6"/>
            <w:w w:val="110"/>
          </w:rPr>
          <w:t>2007</w:t>
        </w:r>
      </w:hyperlink>
      <w:r>
        <w:rPr>
          <w:color w:val="231F20"/>
          <w:spacing w:val="-6"/>
          <w:w w:val="110"/>
        </w:rPr>
        <w:t xml:space="preserve">; </w:t>
      </w:r>
      <w:hyperlink w:anchor="_bookmark139" w:history="1">
        <w:r>
          <w:rPr>
            <w:color w:val="231F20"/>
            <w:w w:val="110"/>
          </w:rPr>
          <w:t>Sahdra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w w:val="110"/>
          </w:rPr>
          <w:t>et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w w:val="110"/>
          </w:rPr>
          <w:t>al.,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w w:val="110"/>
          </w:rPr>
          <w:t>2010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Exposing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nature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academic </w:t>
      </w:r>
      <w:r>
        <w:rPr>
          <w:color w:val="231F20"/>
          <w:w w:val="115"/>
        </w:rPr>
        <w:t xml:space="preserve">attachment opens possibilities for academics to </w:t>
      </w:r>
      <w:r>
        <w:rPr>
          <w:color w:val="231F20"/>
          <w:spacing w:val="-4"/>
          <w:w w:val="115"/>
        </w:rPr>
        <w:t>acknowledge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potentially transcend the </w:t>
      </w:r>
      <w:r>
        <w:rPr>
          <w:i/>
          <w:color w:val="231F20"/>
          <w:spacing w:val="-4"/>
          <w:w w:val="115"/>
        </w:rPr>
        <w:t>fears</w:t>
      </w:r>
      <w:r>
        <w:rPr>
          <w:i/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and </w:t>
      </w:r>
      <w:r>
        <w:rPr>
          <w:color w:val="231F20"/>
          <w:w w:val="110"/>
        </w:rPr>
        <w:t>unhelpful</w:t>
      </w:r>
      <w:r>
        <w:rPr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desires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debilitating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con- </w:t>
      </w:r>
      <w:r>
        <w:rPr>
          <w:color w:val="231F20"/>
          <w:w w:val="115"/>
        </w:rPr>
        <w:t>sequences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life.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Below,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introduce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 Buddhist mindfulness approach </w:t>
      </w:r>
      <w:r>
        <w:rPr>
          <w:i/>
          <w:color w:val="231F20"/>
          <w:w w:val="115"/>
        </w:rPr>
        <w:t xml:space="preserve">as one means </w:t>
      </w:r>
      <w:r>
        <w:rPr>
          <w:color w:val="231F20"/>
          <w:w w:val="115"/>
        </w:rPr>
        <w:t xml:space="preserve">by </w:t>
      </w:r>
      <w:r>
        <w:rPr>
          <w:color w:val="231F20"/>
          <w:spacing w:val="-2"/>
          <w:w w:val="115"/>
        </w:rPr>
        <w:t>which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might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better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recognize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under- </w:t>
      </w:r>
      <w:r>
        <w:rPr>
          <w:color w:val="231F20"/>
          <w:w w:val="115"/>
        </w:rPr>
        <w:t>stand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dynamics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20"/>
          <w:w w:val="115"/>
        </w:rPr>
        <w:t xml:space="preserve"> </w:t>
      </w:r>
      <w:proofErr w:type="gramStart"/>
      <w:r>
        <w:rPr>
          <w:color w:val="231F20"/>
          <w:w w:val="115"/>
        </w:rPr>
        <w:t>in</w:t>
      </w:r>
      <w:proofErr w:type="gramEnd"/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contexts.</w:t>
      </w:r>
    </w:p>
    <w:p w14:paraId="74DC4C82" w14:textId="77777777" w:rsidR="003473CE" w:rsidRDefault="003473CE">
      <w:pPr>
        <w:pStyle w:val="BodyText"/>
        <w:spacing w:before="57"/>
      </w:pPr>
    </w:p>
    <w:p w14:paraId="74DC4C83" w14:textId="77777777" w:rsidR="003473CE" w:rsidRDefault="00000000">
      <w:pPr>
        <w:pStyle w:val="BodyText"/>
        <w:spacing w:line="254" w:lineRule="auto"/>
        <w:ind w:left="933"/>
        <w:jc w:val="center"/>
      </w:pPr>
      <w:r>
        <w:rPr>
          <w:color w:val="231F20"/>
          <w:w w:val="105"/>
        </w:rPr>
        <w:t>BUDDHIST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MINDFULNESS: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UNVEILING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 TWO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TRUTHS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UNDERLYING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ATTACHMENT</w:t>
      </w:r>
    </w:p>
    <w:p w14:paraId="74DC4C84" w14:textId="77777777" w:rsidR="003473CE" w:rsidRDefault="00000000">
      <w:pPr>
        <w:pStyle w:val="BodyText"/>
        <w:spacing w:before="113" w:line="254" w:lineRule="auto"/>
        <w:ind w:left="929" w:firstLine="199"/>
        <w:jc w:val="both"/>
      </w:pP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section,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introduce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approach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mindfulness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considers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self</w:t>
      </w:r>
      <w:r>
        <w:rPr>
          <w:rFonts w:ascii="Arial" w:hAnsi="Arial"/>
          <w:color w:val="231F20"/>
          <w:spacing w:val="-4"/>
          <w:w w:val="115"/>
        </w:rPr>
        <w:t xml:space="preserve">”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source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suffering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addresses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attachments </w:t>
      </w:r>
      <w:r>
        <w:rPr>
          <w:color w:val="231F20"/>
          <w:w w:val="115"/>
        </w:rPr>
        <w:t>linked to the pursuit of excellence and careerism within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academia.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59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spacing w:val="-2"/>
          <w:w w:val="115"/>
        </w:rPr>
        <w:t>practice</w:t>
      </w:r>
    </w:p>
    <w:p w14:paraId="74DC4C85" w14:textId="77777777" w:rsidR="003473CE" w:rsidRDefault="00000000">
      <w:pPr>
        <w:pStyle w:val="BodyText"/>
        <w:spacing w:line="189" w:lineRule="exact"/>
        <w:ind w:left="929"/>
        <w:jc w:val="both"/>
      </w:pPr>
      <w:r>
        <w:rPr>
          <w:color w:val="231F20"/>
          <w:spacing w:val="-4"/>
          <w:w w:val="115"/>
        </w:rPr>
        <w:t>(P</w:t>
      </w:r>
      <w:r>
        <w:rPr>
          <w:rFonts w:ascii="Arial"/>
          <w:color w:val="231F20"/>
          <w:spacing w:val="-4"/>
          <w:w w:val="115"/>
          <w:position w:val="1"/>
        </w:rPr>
        <w:t>-</w:t>
      </w:r>
      <w:r>
        <w:rPr>
          <w:color w:val="231F20"/>
          <w:spacing w:val="-4"/>
          <w:w w:val="115"/>
        </w:rPr>
        <w:t>ali:</w:t>
      </w:r>
      <w:r>
        <w:rPr>
          <w:color w:val="231F20"/>
          <w:spacing w:val="-3"/>
          <w:w w:val="115"/>
        </w:rPr>
        <w:t xml:space="preserve"> </w:t>
      </w:r>
      <w:r>
        <w:rPr>
          <w:i/>
          <w:color w:val="231F20"/>
          <w:spacing w:val="-4"/>
          <w:w w:val="115"/>
        </w:rPr>
        <w:t>sati</w:t>
      </w:r>
      <w:r>
        <w:rPr>
          <w:color w:val="231F20"/>
          <w:spacing w:val="-4"/>
          <w:w w:val="115"/>
        </w:rPr>
        <w:t>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4"/>
          <w:w w:val="115"/>
        </w:rPr>
        <w:t>Sanskrit:</w:t>
      </w:r>
      <w:r>
        <w:rPr>
          <w:color w:val="231F20"/>
          <w:spacing w:val="-2"/>
          <w:w w:val="115"/>
        </w:rPr>
        <w:t xml:space="preserve"> </w:t>
      </w:r>
      <w:r>
        <w:rPr>
          <w:i/>
          <w:color w:val="231F20"/>
          <w:spacing w:val="-4"/>
          <w:w w:val="115"/>
        </w:rPr>
        <w:t>smrti</w:t>
      </w:r>
      <w:r>
        <w:rPr>
          <w:color w:val="231F20"/>
          <w:spacing w:val="-4"/>
          <w:w w:val="115"/>
        </w:rPr>
        <w:t>)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4"/>
          <w:w w:val="115"/>
        </w:rPr>
        <w:t>seeks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cultivate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insight</w:t>
      </w:r>
    </w:p>
    <w:p w14:paraId="74DC4C86" w14:textId="77777777" w:rsidR="003473CE" w:rsidRDefault="00000000">
      <w:pPr>
        <w:spacing w:line="87" w:lineRule="exact"/>
        <w:ind w:left="464"/>
        <w:jc w:val="center"/>
        <w:rPr>
          <w:i/>
          <w:sz w:val="14"/>
        </w:rPr>
      </w:pPr>
      <w:r>
        <w:rPr>
          <w:i/>
          <w:color w:val="231F20"/>
          <w:spacing w:val="-10"/>
          <w:w w:val="105"/>
          <w:sz w:val="14"/>
        </w:rPr>
        <w:t>º</w:t>
      </w:r>
    </w:p>
    <w:p w14:paraId="74DC4C87" w14:textId="77777777" w:rsidR="003473CE" w:rsidRDefault="00000000">
      <w:pPr>
        <w:pStyle w:val="BodyText"/>
        <w:spacing w:line="193" w:lineRule="exact"/>
        <w:ind w:left="929"/>
        <w:jc w:val="center"/>
      </w:pPr>
      <w:r>
        <w:rPr>
          <w:color w:val="231F20"/>
          <w:spacing w:val="-4"/>
          <w:w w:val="115"/>
        </w:rPr>
        <w:t>into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ultimate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truths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impermanence,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unsatisfac-</w:t>
      </w:r>
    </w:p>
    <w:p w14:paraId="74DC4C88" w14:textId="77777777" w:rsidR="003473CE" w:rsidRDefault="00000000">
      <w:pPr>
        <w:pStyle w:val="BodyText"/>
        <w:spacing w:before="13" w:line="254" w:lineRule="auto"/>
        <w:ind w:left="929"/>
        <w:jc w:val="both"/>
      </w:pPr>
      <w:r>
        <w:rPr>
          <w:color w:val="231F20"/>
          <w:w w:val="115"/>
        </w:rPr>
        <w:t>toriness,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interdependence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that,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turn,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 xml:space="preserve">reduces </w:t>
      </w:r>
      <w:r>
        <w:rPr>
          <w:color w:val="231F20"/>
          <w:spacing w:val="-2"/>
          <w:w w:val="115"/>
        </w:rPr>
        <w:t>ego-driven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grasping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67" w:history="1">
        <w:r>
          <w:rPr>
            <w:color w:val="231F20"/>
            <w:spacing w:val="-2"/>
            <w:w w:val="115"/>
          </w:rPr>
          <w:t>Epstein,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1988</w:t>
        </w:r>
      </w:hyperlink>
      <w:r>
        <w:rPr>
          <w:color w:val="231F20"/>
          <w:spacing w:val="-2"/>
          <w:w w:val="115"/>
        </w:rPr>
        <w:t xml:space="preserve">; </w:t>
      </w:r>
      <w:hyperlink w:anchor="_bookmark146" w:history="1">
        <w:r>
          <w:rPr>
            <w:color w:val="231F20"/>
            <w:spacing w:val="-2"/>
            <w:w w:val="115"/>
          </w:rPr>
          <w:t>Purser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Milillo,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2015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approach,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argue,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is </w:t>
      </w:r>
      <w:r>
        <w:rPr>
          <w:color w:val="231F20"/>
          <w:w w:val="110"/>
        </w:rPr>
        <w:t>different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commonly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known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workplace </w:t>
      </w:r>
      <w:r>
        <w:rPr>
          <w:color w:val="231F20"/>
          <w:w w:val="115"/>
        </w:rPr>
        <w:t xml:space="preserve">mindfulness programs that often take a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for-gain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0"/>
        </w:rPr>
        <w:t>approach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(M</w:t>
      </w:r>
      <w:hyperlink w:anchor="_bookmark95" w:history="1">
        <w:r>
          <w:rPr>
            <w:color w:val="231F20"/>
            <w:w w:val="110"/>
          </w:rPr>
          <w:t>agid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Poirier,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2016</w:t>
        </w:r>
      </w:hyperlink>
      <w:r>
        <w:rPr>
          <w:color w:val="231F20"/>
          <w:w w:val="110"/>
        </w:rPr>
        <w:t>),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deliberately </w:t>
      </w:r>
      <w:r>
        <w:rPr>
          <w:color w:val="231F20"/>
          <w:w w:val="115"/>
        </w:rPr>
        <w:t>detached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language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practice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Bud- </w:t>
      </w:r>
      <w:r>
        <w:rPr>
          <w:color w:val="231F20"/>
          <w:spacing w:val="-4"/>
          <w:w w:val="115"/>
        </w:rPr>
        <w:t>dhist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origins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make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more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accessible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108" w:history="1">
        <w:r>
          <w:rPr>
            <w:color w:val="231F20"/>
            <w:spacing w:val="-4"/>
            <w:w w:val="115"/>
          </w:rPr>
          <w:t>Kabat-Zinn,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108" w:history="1">
        <w:r>
          <w:rPr>
            <w:color w:val="231F20"/>
            <w:spacing w:val="-2"/>
            <w:w w:val="115"/>
          </w:rPr>
          <w:t>1990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Workplace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programs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often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treat </w:t>
      </w:r>
      <w:r>
        <w:rPr>
          <w:color w:val="231F20"/>
          <w:w w:val="115"/>
        </w:rPr>
        <w:t xml:space="preserve">mindfulness as a tool to create a more productive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self,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thereby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advocating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strengthening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one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color w:val="231F20"/>
          <w:spacing w:val="-2"/>
          <w:w w:val="115"/>
        </w:rPr>
        <w:t xml:space="preserve">s </w:t>
      </w:r>
      <w:r>
        <w:rPr>
          <w:color w:val="231F20"/>
          <w:spacing w:val="-4"/>
          <w:w w:val="115"/>
        </w:rPr>
        <w:t>sense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self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rather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than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reducing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obviating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 opportunity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to provide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practitioners with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insight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into </w:t>
      </w:r>
      <w:r>
        <w:rPr>
          <w:color w:val="231F20"/>
          <w:w w:val="115"/>
        </w:rPr>
        <w:t>deeper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aspects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possibilities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mind.</w:t>
      </w:r>
    </w:p>
    <w:p w14:paraId="74DC4C89" w14:textId="77777777" w:rsidR="003473CE" w:rsidRDefault="00000000">
      <w:pPr>
        <w:pStyle w:val="BodyText"/>
        <w:spacing w:line="215" w:lineRule="exact"/>
        <w:ind w:left="1129"/>
        <w:jc w:val="both"/>
      </w:pPr>
      <w:r>
        <w:rPr>
          <w:color w:val="231F20"/>
          <w:w w:val="115"/>
        </w:rPr>
        <w:t>Earlier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paper,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introduced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two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truths</w:t>
      </w:r>
    </w:p>
    <w:p w14:paraId="74DC4C8A" w14:textId="77777777" w:rsidR="003473CE" w:rsidRDefault="00000000">
      <w:pPr>
        <w:pStyle w:val="BodyText"/>
        <w:spacing w:before="13" w:line="254" w:lineRule="auto"/>
        <w:ind w:left="929"/>
        <w:jc w:val="both"/>
      </w:pPr>
      <w:r>
        <w:rPr>
          <w:color w:val="231F20"/>
          <w:w w:val="110"/>
        </w:rPr>
        <w:t>theory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Buddhism,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differentiating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between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conven- </w:t>
      </w:r>
      <w:r>
        <w:rPr>
          <w:color w:val="231F20"/>
          <w:w w:val="115"/>
        </w:rPr>
        <w:t>tional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truth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ultimate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truth.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what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follows,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we </w:t>
      </w:r>
      <w:r>
        <w:rPr>
          <w:color w:val="231F20"/>
          <w:spacing w:val="-4"/>
          <w:w w:val="115"/>
        </w:rPr>
        <w:t>explore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cultivation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mindfulness </w:t>
      </w:r>
      <w:r>
        <w:rPr>
          <w:color w:val="231F20"/>
          <w:spacing w:val="-2"/>
          <w:w w:val="115"/>
        </w:rPr>
        <w:t>affords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ability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investigate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relative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veracity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two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truths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contexts.</w:t>
      </w:r>
    </w:p>
    <w:p w14:paraId="74DC4C8B" w14:textId="77777777" w:rsidR="003473CE" w:rsidRDefault="003473CE">
      <w:pPr>
        <w:pStyle w:val="BodyText"/>
        <w:spacing w:before="59"/>
      </w:pPr>
    </w:p>
    <w:p w14:paraId="74DC4C8C" w14:textId="77777777" w:rsidR="003473CE" w:rsidRDefault="00000000">
      <w:pPr>
        <w:pStyle w:val="BodyText"/>
        <w:spacing w:line="254" w:lineRule="auto"/>
        <w:ind w:left="929" w:right="187"/>
        <w:jc w:val="both"/>
      </w:pPr>
      <w:r>
        <w:rPr>
          <w:color w:val="231F20"/>
          <w:w w:val="115"/>
        </w:rPr>
        <w:t>Recognizing Anxious and Avoidant Attachment within the Register of Conventional Truth</w:t>
      </w:r>
    </w:p>
    <w:p w14:paraId="74DC4C8D" w14:textId="77777777" w:rsidR="003473CE" w:rsidRDefault="00000000">
      <w:pPr>
        <w:pStyle w:val="BodyText"/>
        <w:spacing w:before="114" w:line="254" w:lineRule="auto"/>
        <w:ind w:left="929" w:firstLine="199"/>
        <w:jc w:val="both"/>
      </w:pPr>
      <w:r>
        <w:rPr>
          <w:color w:val="231F20"/>
          <w:spacing w:val="-2"/>
          <w:w w:val="115"/>
        </w:rPr>
        <w:t>Considered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terms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conventional</w:t>
      </w:r>
      <w:r>
        <w:rPr>
          <w:i/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truth,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 </w:t>
      </w: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perspective,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contend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secure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attach- </w:t>
      </w:r>
      <w:r>
        <w:rPr>
          <w:color w:val="231F20"/>
          <w:w w:val="110"/>
        </w:rPr>
        <w:t>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serve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foundation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individuals</w:t>
      </w:r>
      <w:r>
        <w:rPr>
          <w:rFonts w:ascii="Arial" w:hAnsi="Arial"/>
          <w:color w:val="231F20"/>
          <w:w w:val="110"/>
        </w:rPr>
        <w:t>’</w:t>
      </w:r>
      <w:r>
        <w:rPr>
          <w:rFonts w:ascii="Arial" w:hAnsi="Arial"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 xml:space="preserve">devel- </w:t>
      </w:r>
      <w:r>
        <w:rPr>
          <w:color w:val="231F20"/>
          <w:w w:val="115"/>
        </w:rPr>
        <w:t xml:space="preserve">opmental processes and is a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normal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aspect of human development. From a conventional stand- point,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secure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refers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safety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stability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needed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navigate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life.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words,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it </w:t>
      </w:r>
      <w:r>
        <w:rPr>
          <w:color w:val="231F20"/>
          <w:spacing w:val="-2"/>
          <w:w w:val="110"/>
        </w:rPr>
        <w:t>results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from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establishing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stable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sense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ego,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despite</w:t>
      </w:r>
    </w:p>
    <w:p w14:paraId="74DC4C8E" w14:textId="77777777" w:rsidR="003473CE" w:rsidRDefault="00000000">
      <w:pPr>
        <w:pStyle w:val="BodyText"/>
        <w:spacing w:before="115" w:line="249" w:lineRule="auto"/>
        <w:ind w:left="677" w:right="566"/>
        <w:jc w:val="both"/>
      </w:pPr>
      <w:r>
        <w:br w:type="column"/>
      </w:r>
      <w:r>
        <w:rPr>
          <w:color w:val="231F20"/>
          <w:w w:val="115"/>
        </w:rPr>
        <w:t>are intrinsic to this development process (</w:t>
      </w:r>
      <w:hyperlink w:anchor="_bookmark76" w:history="1">
        <w:r>
          <w:rPr>
            <w:color w:val="231F20"/>
            <w:w w:val="115"/>
          </w:rPr>
          <w:t>Freud,</w:t>
        </w:r>
      </w:hyperlink>
      <w:r>
        <w:rPr>
          <w:color w:val="231F20"/>
          <w:w w:val="115"/>
        </w:rPr>
        <w:t xml:space="preserve"> </w:t>
      </w:r>
      <w:hyperlink w:anchor="_bookmark76" w:history="1">
        <w:r>
          <w:rPr>
            <w:color w:val="231F20"/>
            <w:spacing w:val="-2"/>
            <w:w w:val="110"/>
          </w:rPr>
          <w:t>1963;</w:t>
        </w:r>
      </w:hyperlink>
      <w:r>
        <w:rPr>
          <w:color w:val="231F20"/>
          <w:spacing w:val="-9"/>
          <w:w w:val="110"/>
        </w:rPr>
        <w:t xml:space="preserve"> </w:t>
      </w:r>
      <w:hyperlink w:anchor="_bookmark91" w:history="1">
        <w:r>
          <w:rPr>
            <w:color w:val="231F20"/>
            <w:spacing w:val="-2"/>
            <w:w w:val="110"/>
          </w:rPr>
          <w:t>Levin,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1988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However,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early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childhood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experi- </w:t>
      </w:r>
      <w:r>
        <w:rPr>
          <w:color w:val="231F20"/>
          <w:spacing w:val="-2"/>
          <w:w w:val="115"/>
        </w:rPr>
        <w:t>ences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shape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one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expectations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behaviors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 </w:t>
      </w:r>
      <w:r>
        <w:rPr>
          <w:color w:val="231F20"/>
          <w:spacing w:val="-4"/>
          <w:w w:val="115"/>
        </w:rPr>
        <w:t>later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relationships,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current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supporting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conditions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either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threaten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undermine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those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foundational </w:t>
      </w:r>
      <w:r>
        <w:rPr>
          <w:color w:val="231F20"/>
          <w:w w:val="115"/>
        </w:rPr>
        <w:t xml:space="preserve">secure attachments. Moreover, as </w:t>
      </w:r>
      <w:hyperlink w:anchor="_bookmark33" w:history="1">
        <w:r>
          <w:rPr>
            <w:color w:val="231F20"/>
            <w:w w:val="115"/>
          </w:rPr>
          <w:t>Bowlby (196</w:t>
        </w:r>
      </w:hyperlink>
      <w:r>
        <w:rPr>
          <w:color w:val="231F20"/>
          <w:w w:val="115"/>
        </w:rPr>
        <w:t xml:space="preserve">9, </w:t>
      </w:r>
      <w:hyperlink w:anchor="_bookmark34" w:history="1">
        <w:r>
          <w:rPr>
            <w:color w:val="231F20"/>
            <w:w w:val="110"/>
          </w:rPr>
          <w:t>1973</w:t>
        </w:r>
      </w:hyperlink>
      <w:r>
        <w:rPr>
          <w:color w:val="231F20"/>
          <w:w w:val="110"/>
        </w:rPr>
        <w:t>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points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out,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some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individuals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troubled </w:t>
      </w:r>
      <w:r>
        <w:rPr>
          <w:color w:val="231F20"/>
          <w:w w:val="115"/>
        </w:rPr>
        <w:t>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dysfunctional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childhoods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prevent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from ever achieving a sense of secure attachment in the first place.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 the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contemporary HE context, as we argue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above,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often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confronted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 conventional reality that pressures them to pursue self-excellence and careerism, which, in turn, can challenge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secure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com- pound existing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insecure attachments.</w:t>
      </w:r>
    </w:p>
    <w:p w14:paraId="74DC4C8F" w14:textId="77777777" w:rsidR="003473CE" w:rsidRDefault="00000000">
      <w:pPr>
        <w:pStyle w:val="BodyText"/>
        <w:spacing w:before="11" w:line="249" w:lineRule="auto"/>
        <w:ind w:left="677" w:right="566" w:firstLine="199"/>
        <w:jc w:val="both"/>
      </w:pPr>
      <w:r>
        <w:rPr>
          <w:color w:val="231F20"/>
          <w:w w:val="115"/>
        </w:rPr>
        <w:t>When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sense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secure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becomes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too </w:t>
      </w:r>
      <w:r>
        <w:rPr>
          <w:color w:val="231F20"/>
          <w:spacing w:val="-2"/>
          <w:w w:val="115"/>
        </w:rPr>
        <w:t>rigid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such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when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compromises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integrity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of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vocation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critical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ethos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pursuit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of </w:t>
      </w:r>
      <w:r>
        <w:rPr>
          <w:color w:val="231F20"/>
          <w:w w:val="115"/>
        </w:rPr>
        <w:t>self-excellence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51" w:history="1">
        <w:r>
          <w:rPr>
            <w:color w:val="231F20"/>
            <w:w w:val="115"/>
          </w:rPr>
          <w:t>Butler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w w:val="115"/>
          </w:rPr>
          <w:t>&amp;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w w:val="115"/>
          </w:rPr>
          <w:t>Spoelstra,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w w:val="115"/>
          </w:rPr>
          <w:t>2012</w:t>
        </w:r>
      </w:hyperlink>
      <w:r>
        <w:rPr>
          <w:color w:val="231F20"/>
          <w:w w:val="115"/>
        </w:rPr>
        <w:t>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when individuals are unable to detach from the personal </w:t>
      </w:r>
      <w:r>
        <w:rPr>
          <w:color w:val="231F20"/>
          <w:w w:val="110"/>
        </w:rPr>
        <w:t>rewards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tied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careerism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(Roberts,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2005)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 xml:space="preserve">they </w:t>
      </w:r>
      <w:r>
        <w:rPr>
          <w:color w:val="231F20"/>
          <w:spacing w:val="-2"/>
          <w:w w:val="115"/>
        </w:rPr>
        <w:t>may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fail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recognize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own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suffering.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may </w:t>
      </w:r>
      <w:r>
        <w:rPr>
          <w:color w:val="231F20"/>
          <w:w w:val="115"/>
        </w:rPr>
        <w:t>not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realize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own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pursuit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excellence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 career success is dependent on conditions beyond their control. Increasing competition (</w:t>
      </w:r>
      <w:hyperlink w:anchor="_bookmark75" w:history="1">
        <w:r>
          <w:rPr>
            <w:color w:val="231F20"/>
            <w:w w:val="115"/>
          </w:rPr>
          <w:t>Dany et al.,</w:t>
        </w:r>
      </w:hyperlink>
      <w:r>
        <w:rPr>
          <w:color w:val="231F20"/>
          <w:w w:val="115"/>
        </w:rPr>
        <w:t xml:space="preserve"> </w:t>
      </w:r>
      <w:hyperlink w:anchor="_bookmark75" w:history="1">
        <w:r>
          <w:rPr>
            <w:color w:val="231F20"/>
            <w:w w:val="110"/>
          </w:rPr>
          <w:t>2011</w:t>
        </w:r>
      </w:hyperlink>
      <w:r>
        <w:rPr>
          <w:color w:val="231F20"/>
          <w:w w:val="110"/>
        </w:rPr>
        <w:t>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fragile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nature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relationships </w:t>
      </w:r>
      <w:r>
        <w:rPr>
          <w:color w:val="231F20"/>
          <w:spacing w:val="-2"/>
          <w:w w:val="110"/>
        </w:rPr>
        <w:t>(</w:t>
      </w:r>
      <w:hyperlink w:anchor="_bookmark59" w:history="1">
        <w:r>
          <w:rPr>
            <w:color w:val="231F20"/>
            <w:spacing w:val="-2"/>
            <w:w w:val="110"/>
          </w:rPr>
          <w:t>Fleming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Harley,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further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challenge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their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indi- </w:t>
      </w:r>
      <w:r>
        <w:rPr>
          <w:color w:val="231F20"/>
          <w:spacing w:val="-2"/>
          <w:w w:val="115"/>
        </w:rPr>
        <w:t>vidual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agentic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influence.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factors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contribute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w w:val="115"/>
        </w:rPr>
        <w:t>conditions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unhealthy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fears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desires </w:t>
      </w:r>
      <w:r>
        <w:rPr>
          <w:color w:val="231F20"/>
          <w:spacing w:val="-2"/>
          <w:w w:val="115"/>
        </w:rPr>
        <w:t>manifest,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leading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development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anxious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and </w:t>
      </w:r>
      <w:r>
        <w:rPr>
          <w:color w:val="231F20"/>
          <w:w w:val="115"/>
        </w:rPr>
        <w:t>avoidant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attachments.</w:t>
      </w:r>
    </w:p>
    <w:p w14:paraId="74DC4C90" w14:textId="77777777" w:rsidR="003473CE" w:rsidRDefault="00000000">
      <w:pPr>
        <w:pStyle w:val="BodyText"/>
        <w:spacing w:before="12" w:line="249" w:lineRule="auto"/>
        <w:ind w:left="677" w:right="566" w:firstLine="199"/>
        <w:jc w:val="both"/>
      </w:pP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experiencing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insecurity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precarity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workplace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might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inclined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indulge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cling 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habitual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patterns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behavior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because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offer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 false sense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of comfort 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stability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(T</w:t>
      </w:r>
      <w:hyperlink w:anchor="_bookmark161" w:history="1">
        <w:r>
          <w:rPr>
            <w:color w:val="231F20"/>
            <w:spacing w:val="-4"/>
            <w:w w:val="115"/>
          </w:rPr>
          <w:t>rungpa,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2005</w:t>
        </w:r>
      </w:hyperlink>
      <w:r>
        <w:rPr>
          <w:color w:val="231F20"/>
          <w:spacing w:val="-4"/>
          <w:w w:val="115"/>
        </w:rPr>
        <w:t xml:space="preserve">). </w:t>
      </w:r>
      <w:r>
        <w:rPr>
          <w:color w:val="231F20"/>
          <w:w w:val="115"/>
        </w:rPr>
        <w:t>Buddhist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practice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help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academics direct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attention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conditions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face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 more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systematic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way,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cultivating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awareness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spacing w:val="-4"/>
          <w:w w:val="115"/>
        </w:rPr>
        <w:t>behavioral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strategies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resort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to.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practice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can expose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unhelpful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habit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patterns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reveal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proximate </w:t>
      </w:r>
      <w:r>
        <w:rPr>
          <w:color w:val="231F20"/>
          <w:w w:val="115"/>
        </w:rPr>
        <w:t>social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cultural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norms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environment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motivating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conduct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hyperlink w:anchor="_bookmark55" w:history="1">
        <w:r>
          <w:rPr>
            <w:color w:val="231F20"/>
            <w:spacing w:val="-4"/>
            <w:w w:val="115"/>
          </w:rPr>
          <w:t>Brown,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Marquis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55" w:history="1">
        <w:r>
          <w:rPr>
            <w:color w:val="231F20"/>
            <w:w w:val="115"/>
          </w:rPr>
          <w:t>Guiffrida, 2013</w:t>
        </w:r>
      </w:hyperlink>
      <w:r>
        <w:rPr>
          <w:color w:val="231F20"/>
          <w:w w:val="115"/>
        </w:rPr>
        <w:t xml:space="preserve">). Mindful observation, we argue, </w:t>
      </w:r>
      <w:r>
        <w:rPr>
          <w:color w:val="231F20"/>
          <w:w w:val="110"/>
        </w:rPr>
        <w:t>holds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promise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neutralizing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attach- </w:t>
      </w:r>
      <w:r>
        <w:rPr>
          <w:color w:val="231F20"/>
          <w:w w:val="115"/>
        </w:rPr>
        <w:t>ment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everyday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phenomena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opens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space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 alternative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choices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made.</w:t>
      </w:r>
    </w:p>
    <w:p w14:paraId="74DC4C91" w14:textId="77777777" w:rsidR="003473CE" w:rsidRDefault="00000000">
      <w:pPr>
        <w:pStyle w:val="BodyText"/>
        <w:spacing w:before="12" w:line="249" w:lineRule="auto"/>
        <w:ind w:left="677" w:right="567" w:firstLine="199"/>
        <w:jc w:val="both"/>
      </w:pPr>
      <w:r>
        <w:rPr>
          <w:color w:val="231F20"/>
          <w:spacing w:val="-2"/>
          <w:w w:val="115"/>
        </w:rPr>
        <w:t>For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instance,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academics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succumbing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publish- or-perish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imperative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often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engage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rushed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writing, </w:t>
      </w:r>
      <w:r>
        <w:rPr>
          <w:color w:val="231F20"/>
          <w:w w:val="115"/>
        </w:rPr>
        <w:t xml:space="preserve">prioritizing quantity over quality, and not doing </w:t>
      </w:r>
      <w:r>
        <w:rPr>
          <w:color w:val="231F20"/>
          <w:spacing w:val="-2"/>
          <w:w w:val="110"/>
        </w:rPr>
        <w:t>themselves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justice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(e.g.,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focusing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incremental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find- </w:t>
      </w:r>
      <w:r>
        <w:rPr>
          <w:color w:val="231F20"/>
          <w:spacing w:val="-2"/>
          <w:w w:val="115"/>
        </w:rPr>
        <w:t>ings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meet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deadlines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rather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working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con- sidered,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thoughtful,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personally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rewarding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way).</w:t>
      </w:r>
    </w:p>
    <w:p w14:paraId="74DC4C92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9" w:gutter="0"/>
          <w:cols w:num="2" w:space="720" w:equalWidth="0">
            <w:col w:w="5592" w:space="40"/>
            <w:col w:w="5908"/>
          </w:cols>
        </w:sectPr>
      </w:pPr>
    </w:p>
    <w:p w14:paraId="74DC4C93" w14:textId="3090A751" w:rsidR="003473CE" w:rsidRDefault="00000000">
      <w:pPr>
        <w:tabs>
          <w:tab w:val="left" w:pos="5564"/>
          <w:tab w:val="right" w:pos="10970"/>
        </w:tabs>
        <w:spacing w:before="490"/>
        <w:ind w:left="929"/>
        <w:rPr>
          <w:sz w:val="16"/>
        </w:rPr>
      </w:pPr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110"/>
          <w:sz w:val="16"/>
        </w:rPr>
        <w:t>13</w:t>
      </w:r>
    </w:p>
    <w:p w14:paraId="74DC4C94" w14:textId="77777777" w:rsidR="003473CE" w:rsidRDefault="003473CE">
      <w:pPr>
        <w:rPr>
          <w:sz w:val="16"/>
        </w:rPr>
        <w:sectPr w:rsidR="003473CE">
          <w:headerReference w:type="even" r:id="rId51"/>
          <w:headerReference w:type="default" r:id="rId52"/>
          <w:footerReference w:type="default" r:id="rId53"/>
          <w:headerReference w:type="first" r:id="rId54"/>
          <w:pgSz w:w="11880" w:h="15480"/>
          <w:pgMar w:top="520" w:right="340" w:bottom="1440" w:left="0" w:header="0" w:footer="1259" w:gutter="0"/>
          <w:cols w:space="720"/>
        </w:sectPr>
      </w:pPr>
    </w:p>
    <w:p w14:paraId="74DC4C95" w14:textId="7AE842D4" w:rsidR="003473CE" w:rsidRDefault="003473CE">
      <w:pPr>
        <w:pStyle w:val="BodyText"/>
        <w:rPr>
          <w:sz w:val="17"/>
        </w:rPr>
      </w:pPr>
    </w:p>
    <w:p w14:paraId="74DC4C96" w14:textId="77777777" w:rsidR="003473CE" w:rsidRDefault="003473CE">
      <w:pPr>
        <w:pStyle w:val="BodyText"/>
        <w:rPr>
          <w:sz w:val="17"/>
        </w:rPr>
      </w:pPr>
    </w:p>
    <w:p w14:paraId="74DC4C97" w14:textId="77777777" w:rsidR="003473CE" w:rsidRDefault="003473CE">
      <w:pPr>
        <w:pStyle w:val="BodyText"/>
        <w:rPr>
          <w:sz w:val="17"/>
        </w:rPr>
      </w:pPr>
    </w:p>
    <w:p w14:paraId="74DC4C98" w14:textId="77777777" w:rsidR="003473CE" w:rsidRDefault="003473CE">
      <w:pPr>
        <w:pStyle w:val="BodyText"/>
        <w:rPr>
          <w:sz w:val="17"/>
        </w:rPr>
      </w:pPr>
    </w:p>
    <w:p w14:paraId="74DC4C99" w14:textId="77777777" w:rsidR="003473CE" w:rsidRDefault="003473CE">
      <w:pPr>
        <w:pStyle w:val="BodyText"/>
        <w:rPr>
          <w:sz w:val="17"/>
        </w:rPr>
      </w:pPr>
    </w:p>
    <w:p w14:paraId="74DC4C9A" w14:textId="77777777" w:rsidR="003473CE" w:rsidRDefault="003473CE">
      <w:pPr>
        <w:pStyle w:val="BodyText"/>
        <w:rPr>
          <w:sz w:val="17"/>
        </w:rPr>
      </w:pPr>
    </w:p>
    <w:p w14:paraId="74DC4C9B" w14:textId="77777777" w:rsidR="003473CE" w:rsidRDefault="003473CE">
      <w:pPr>
        <w:pStyle w:val="BodyText"/>
        <w:rPr>
          <w:sz w:val="17"/>
        </w:rPr>
      </w:pPr>
    </w:p>
    <w:p w14:paraId="74DC4C9C" w14:textId="77777777" w:rsidR="003473CE" w:rsidRDefault="003473CE">
      <w:pPr>
        <w:pStyle w:val="BodyText"/>
        <w:rPr>
          <w:sz w:val="17"/>
        </w:rPr>
      </w:pPr>
    </w:p>
    <w:p w14:paraId="74DC4C9D" w14:textId="77777777" w:rsidR="003473CE" w:rsidRDefault="003473CE">
      <w:pPr>
        <w:pStyle w:val="BodyText"/>
        <w:rPr>
          <w:sz w:val="17"/>
        </w:rPr>
      </w:pPr>
    </w:p>
    <w:p w14:paraId="74DC4C9E" w14:textId="77777777" w:rsidR="003473CE" w:rsidRDefault="003473CE">
      <w:pPr>
        <w:pStyle w:val="BodyText"/>
        <w:rPr>
          <w:sz w:val="17"/>
        </w:rPr>
      </w:pPr>
    </w:p>
    <w:p w14:paraId="74DC4C9F" w14:textId="77777777" w:rsidR="003473CE" w:rsidRDefault="003473CE">
      <w:pPr>
        <w:pStyle w:val="BodyText"/>
        <w:rPr>
          <w:sz w:val="17"/>
        </w:rPr>
      </w:pPr>
    </w:p>
    <w:p w14:paraId="74DC4CA0" w14:textId="77777777" w:rsidR="003473CE" w:rsidRDefault="003473CE">
      <w:pPr>
        <w:pStyle w:val="BodyText"/>
        <w:rPr>
          <w:sz w:val="17"/>
        </w:rPr>
      </w:pPr>
    </w:p>
    <w:p w14:paraId="74DC4CA1" w14:textId="77777777" w:rsidR="003473CE" w:rsidRDefault="003473CE">
      <w:pPr>
        <w:pStyle w:val="BodyText"/>
        <w:rPr>
          <w:sz w:val="17"/>
        </w:rPr>
      </w:pPr>
    </w:p>
    <w:p w14:paraId="74DC4CA2" w14:textId="77777777" w:rsidR="003473CE" w:rsidRDefault="003473CE">
      <w:pPr>
        <w:pStyle w:val="BodyText"/>
        <w:rPr>
          <w:sz w:val="17"/>
        </w:rPr>
      </w:pPr>
    </w:p>
    <w:p w14:paraId="74DC4CA3" w14:textId="77777777" w:rsidR="003473CE" w:rsidRDefault="003473CE">
      <w:pPr>
        <w:pStyle w:val="BodyText"/>
        <w:rPr>
          <w:sz w:val="17"/>
        </w:rPr>
      </w:pPr>
    </w:p>
    <w:p w14:paraId="74DC4CA4" w14:textId="77777777" w:rsidR="003473CE" w:rsidRDefault="003473CE">
      <w:pPr>
        <w:pStyle w:val="BodyText"/>
        <w:rPr>
          <w:sz w:val="17"/>
        </w:rPr>
      </w:pPr>
    </w:p>
    <w:p w14:paraId="74DC4CA5" w14:textId="77777777" w:rsidR="003473CE" w:rsidRDefault="003473CE">
      <w:pPr>
        <w:pStyle w:val="BodyText"/>
        <w:rPr>
          <w:sz w:val="17"/>
        </w:rPr>
      </w:pPr>
    </w:p>
    <w:p w14:paraId="74DC4CA6" w14:textId="77777777" w:rsidR="003473CE" w:rsidRDefault="003473CE">
      <w:pPr>
        <w:pStyle w:val="BodyText"/>
        <w:rPr>
          <w:sz w:val="17"/>
        </w:rPr>
      </w:pPr>
    </w:p>
    <w:p w14:paraId="74DC4CA7" w14:textId="77777777" w:rsidR="003473CE" w:rsidRDefault="003473CE">
      <w:pPr>
        <w:pStyle w:val="BodyText"/>
        <w:rPr>
          <w:sz w:val="17"/>
        </w:rPr>
      </w:pPr>
    </w:p>
    <w:p w14:paraId="74DC4CA8" w14:textId="77777777" w:rsidR="003473CE" w:rsidRDefault="003473CE">
      <w:pPr>
        <w:pStyle w:val="BodyText"/>
        <w:rPr>
          <w:sz w:val="17"/>
        </w:rPr>
      </w:pPr>
    </w:p>
    <w:p w14:paraId="74DC4CA9" w14:textId="77777777" w:rsidR="003473CE" w:rsidRDefault="003473CE">
      <w:pPr>
        <w:pStyle w:val="BodyText"/>
        <w:rPr>
          <w:sz w:val="17"/>
        </w:rPr>
      </w:pPr>
    </w:p>
    <w:p w14:paraId="74DC4CAA" w14:textId="77777777" w:rsidR="003473CE" w:rsidRDefault="003473CE">
      <w:pPr>
        <w:pStyle w:val="BodyText"/>
        <w:rPr>
          <w:sz w:val="17"/>
        </w:rPr>
      </w:pPr>
    </w:p>
    <w:p w14:paraId="74DC4CAB" w14:textId="77777777" w:rsidR="003473CE" w:rsidRDefault="003473CE">
      <w:pPr>
        <w:pStyle w:val="BodyText"/>
        <w:rPr>
          <w:sz w:val="17"/>
        </w:rPr>
      </w:pPr>
    </w:p>
    <w:p w14:paraId="74DC4CAC" w14:textId="77777777" w:rsidR="003473CE" w:rsidRDefault="003473CE">
      <w:pPr>
        <w:pStyle w:val="BodyText"/>
        <w:rPr>
          <w:sz w:val="17"/>
        </w:rPr>
      </w:pPr>
    </w:p>
    <w:p w14:paraId="74DC4CAD" w14:textId="77777777" w:rsidR="003473CE" w:rsidRDefault="003473CE">
      <w:pPr>
        <w:pStyle w:val="BodyText"/>
        <w:rPr>
          <w:sz w:val="17"/>
        </w:rPr>
      </w:pPr>
    </w:p>
    <w:p w14:paraId="74DC4CAE" w14:textId="77777777" w:rsidR="003473CE" w:rsidRDefault="003473CE">
      <w:pPr>
        <w:pStyle w:val="BodyText"/>
        <w:rPr>
          <w:sz w:val="17"/>
        </w:rPr>
      </w:pPr>
    </w:p>
    <w:p w14:paraId="74DC4CAF" w14:textId="77777777" w:rsidR="003473CE" w:rsidRDefault="003473CE">
      <w:pPr>
        <w:pStyle w:val="BodyText"/>
        <w:rPr>
          <w:sz w:val="17"/>
        </w:rPr>
      </w:pPr>
    </w:p>
    <w:p w14:paraId="74DC4CB0" w14:textId="77777777" w:rsidR="003473CE" w:rsidRDefault="003473CE">
      <w:pPr>
        <w:pStyle w:val="BodyText"/>
        <w:rPr>
          <w:sz w:val="17"/>
        </w:rPr>
      </w:pPr>
    </w:p>
    <w:p w14:paraId="74DC4CB1" w14:textId="77777777" w:rsidR="003473CE" w:rsidRDefault="003473CE">
      <w:pPr>
        <w:pStyle w:val="BodyText"/>
        <w:rPr>
          <w:sz w:val="17"/>
        </w:rPr>
      </w:pPr>
    </w:p>
    <w:p w14:paraId="74DC4CB2" w14:textId="77777777" w:rsidR="003473CE" w:rsidRDefault="003473CE">
      <w:pPr>
        <w:pStyle w:val="BodyText"/>
        <w:rPr>
          <w:sz w:val="17"/>
        </w:rPr>
      </w:pPr>
    </w:p>
    <w:p w14:paraId="74DC4CB3" w14:textId="77777777" w:rsidR="003473CE" w:rsidRDefault="003473CE">
      <w:pPr>
        <w:pStyle w:val="BodyText"/>
        <w:rPr>
          <w:sz w:val="17"/>
        </w:rPr>
      </w:pPr>
    </w:p>
    <w:p w14:paraId="74DC4CB4" w14:textId="77777777" w:rsidR="003473CE" w:rsidRDefault="003473CE">
      <w:pPr>
        <w:pStyle w:val="BodyText"/>
        <w:rPr>
          <w:sz w:val="17"/>
        </w:rPr>
      </w:pPr>
    </w:p>
    <w:p w14:paraId="74DC4CB5" w14:textId="77777777" w:rsidR="003473CE" w:rsidRDefault="003473CE">
      <w:pPr>
        <w:pStyle w:val="BodyText"/>
        <w:rPr>
          <w:sz w:val="17"/>
        </w:rPr>
      </w:pPr>
    </w:p>
    <w:p w14:paraId="74DC4CB6" w14:textId="77777777" w:rsidR="003473CE" w:rsidRDefault="003473CE">
      <w:pPr>
        <w:pStyle w:val="BodyText"/>
        <w:rPr>
          <w:sz w:val="17"/>
        </w:rPr>
      </w:pPr>
    </w:p>
    <w:p w14:paraId="74DC4CB7" w14:textId="77777777" w:rsidR="003473CE" w:rsidRDefault="003473CE">
      <w:pPr>
        <w:pStyle w:val="BodyText"/>
        <w:rPr>
          <w:sz w:val="17"/>
        </w:rPr>
      </w:pPr>
    </w:p>
    <w:p w14:paraId="74DC4CB8" w14:textId="77777777" w:rsidR="003473CE" w:rsidRDefault="003473CE">
      <w:pPr>
        <w:pStyle w:val="BodyText"/>
        <w:rPr>
          <w:sz w:val="17"/>
        </w:rPr>
      </w:pPr>
    </w:p>
    <w:p w14:paraId="74DC4CB9" w14:textId="77777777" w:rsidR="003473CE" w:rsidRDefault="003473CE">
      <w:pPr>
        <w:pStyle w:val="BodyText"/>
        <w:rPr>
          <w:sz w:val="17"/>
        </w:rPr>
      </w:pPr>
    </w:p>
    <w:p w14:paraId="74DC4CBA" w14:textId="77777777" w:rsidR="003473CE" w:rsidRDefault="003473CE">
      <w:pPr>
        <w:pStyle w:val="BodyText"/>
        <w:rPr>
          <w:sz w:val="17"/>
        </w:rPr>
      </w:pPr>
    </w:p>
    <w:p w14:paraId="74DC4CBB" w14:textId="77777777" w:rsidR="003473CE" w:rsidRDefault="003473CE">
      <w:pPr>
        <w:pStyle w:val="BodyText"/>
        <w:rPr>
          <w:sz w:val="17"/>
        </w:rPr>
      </w:pPr>
    </w:p>
    <w:p w14:paraId="74DC4CBC" w14:textId="77777777" w:rsidR="003473CE" w:rsidRDefault="003473CE">
      <w:pPr>
        <w:pStyle w:val="BodyText"/>
        <w:rPr>
          <w:sz w:val="17"/>
        </w:rPr>
      </w:pPr>
    </w:p>
    <w:p w14:paraId="74DC4CBD" w14:textId="77777777" w:rsidR="003473CE" w:rsidRDefault="003473CE">
      <w:pPr>
        <w:pStyle w:val="BodyText"/>
        <w:spacing w:before="173"/>
        <w:rPr>
          <w:sz w:val="17"/>
        </w:rPr>
      </w:pPr>
    </w:p>
    <w:p w14:paraId="74DC4CBE" w14:textId="3794D747" w:rsidR="003473CE" w:rsidRDefault="003473CE" w:rsidP="00911B17">
      <w:pPr>
        <w:rPr>
          <w:sz w:val="17"/>
        </w:rPr>
      </w:pPr>
      <w:bookmarkStart w:id="20" w:name="_bookmark20"/>
      <w:bookmarkEnd w:id="20"/>
    </w:p>
    <w:p w14:paraId="74DC4CBF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CC0" w14:textId="77777777" w:rsidR="003473CE" w:rsidRDefault="00000000">
      <w:pPr>
        <w:pStyle w:val="BodyText"/>
        <w:spacing w:line="252" w:lineRule="auto"/>
        <w:ind w:left="56"/>
        <w:jc w:val="both"/>
      </w:pPr>
      <w:r>
        <w:rPr>
          <w:color w:val="231F20"/>
          <w:w w:val="110"/>
        </w:rPr>
        <w:t>under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pressure,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crucial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recognize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persistent </w:t>
      </w:r>
      <w:r>
        <w:rPr>
          <w:color w:val="231F20"/>
          <w:w w:val="115"/>
        </w:rPr>
        <w:t>lack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fulfillment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arises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chasing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metrics 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success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cycle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fosters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ongoing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stress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 anxiety (</w:t>
      </w:r>
      <w:hyperlink w:anchor="_bookmark62" w:history="1">
        <w:r>
          <w:rPr>
            <w:color w:val="231F20"/>
            <w:w w:val="115"/>
          </w:rPr>
          <w:t>Clarke et al., 2012</w:t>
        </w:r>
      </w:hyperlink>
      <w:r>
        <w:rPr>
          <w:color w:val="231F20"/>
          <w:w w:val="115"/>
        </w:rPr>
        <w:t xml:space="preserve">; </w:t>
      </w:r>
      <w:hyperlink w:anchor="_bookmark151" w:history="1">
        <w:r>
          <w:rPr>
            <w:color w:val="231F20"/>
            <w:w w:val="115"/>
          </w:rPr>
          <w:t>Smith &amp; Ulus, 202</w:t>
        </w:r>
      </w:hyperlink>
      <w:r>
        <w:rPr>
          <w:color w:val="231F20"/>
          <w:w w:val="115"/>
        </w:rPr>
        <w:t xml:space="preserve">0). </w:t>
      </w:r>
      <w:r>
        <w:rPr>
          <w:color w:val="231F20"/>
          <w:w w:val="110"/>
        </w:rPr>
        <w:t>Reexamining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conventional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definitions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success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 excellence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mindfully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lead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greater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awareness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writing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processes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whether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research,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draft- </w:t>
      </w:r>
      <w:r>
        <w:rPr>
          <w:color w:val="231F20"/>
          <w:spacing w:val="-4"/>
          <w:w w:val="115"/>
        </w:rPr>
        <w:t>ing,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revision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helping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recognize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how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exter- </w:t>
      </w:r>
      <w:r>
        <w:rPr>
          <w:color w:val="231F20"/>
          <w:spacing w:val="-2"/>
          <w:w w:val="115"/>
        </w:rPr>
        <w:t>nal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pressures,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rather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intrinsic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motivation,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shape </w:t>
      </w:r>
      <w:r>
        <w:rPr>
          <w:color w:val="231F20"/>
          <w:w w:val="115"/>
        </w:rPr>
        <w:t>their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scholarly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output.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awareness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crucial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 understanding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inherent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dissatisfaction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pursu- ing external validation and seeing firsthand how </w:t>
      </w:r>
      <w:r>
        <w:rPr>
          <w:color w:val="231F20"/>
          <w:spacing w:val="-4"/>
          <w:w w:val="115"/>
        </w:rPr>
        <w:t>fears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desires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bind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institutional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system </w:t>
      </w:r>
      <w:r>
        <w:rPr>
          <w:color w:val="231F20"/>
          <w:w w:val="115"/>
        </w:rPr>
        <w:t xml:space="preserve">that reinforces anxiety and constrains intellectual </w:t>
      </w:r>
      <w:r>
        <w:rPr>
          <w:color w:val="231F20"/>
          <w:spacing w:val="-2"/>
          <w:w w:val="115"/>
        </w:rPr>
        <w:t>fulfillment.</w:t>
      </w:r>
    </w:p>
    <w:p w14:paraId="74DC4CC1" w14:textId="77777777" w:rsidR="003473CE" w:rsidRDefault="003473CE">
      <w:pPr>
        <w:pStyle w:val="BodyText"/>
        <w:spacing w:before="49"/>
      </w:pPr>
    </w:p>
    <w:p w14:paraId="74DC4CC2" w14:textId="77777777" w:rsidR="003473CE" w:rsidRDefault="00000000">
      <w:pPr>
        <w:pStyle w:val="BodyText"/>
        <w:spacing w:line="254" w:lineRule="auto"/>
        <w:ind w:left="56" w:right="110"/>
        <w:jc w:val="both"/>
      </w:pPr>
      <w:r>
        <w:rPr>
          <w:color w:val="231F20"/>
          <w:w w:val="115"/>
        </w:rPr>
        <w:t>The Relief of Anxious and Avoidant Attachment through Apprehending the Ultimate Register</w:t>
      </w:r>
    </w:p>
    <w:p w14:paraId="74DC4CC3" w14:textId="77777777" w:rsidR="003473CE" w:rsidRDefault="00000000">
      <w:pPr>
        <w:pStyle w:val="BodyText"/>
        <w:spacing w:line="227" w:lineRule="exact"/>
        <w:ind w:left="56"/>
        <w:jc w:val="both"/>
      </w:pP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Truth</w:t>
      </w:r>
    </w:p>
    <w:p w14:paraId="74DC4CC4" w14:textId="77777777" w:rsidR="003473CE" w:rsidRDefault="00000000">
      <w:pPr>
        <w:pStyle w:val="BodyText"/>
        <w:spacing w:before="129" w:line="252" w:lineRule="auto"/>
        <w:ind w:left="56" w:firstLine="1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4DC4F19" wp14:editId="74DC4F1A">
                <wp:simplePos x="0" y="0"/>
                <wp:positionH relativeFrom="page">
                  <wp:posOffset>2024658</wp:posOffset>
                </wp:positionH>
                <wp:positionV relativeFrom="paragraph">
                  <wp:posOffset>2164832</wp:posOffset>
                </wp:positionV>
                <wp:extent cx="196215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>
                              <a:moveTo>
                                <a:pt x="0" y="0"/>
                              </a:moveTo>
                              <a:lnTo>
                                <a:pt x="196213" y="0"/>
                              </a:lnTo>
                            </a:path>
                          </a:pathLst>
                        </a:custGeom>
                        <a:ln w="935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976" from="159.421906pt,170.459229pt" to="174.871806pt,170.459229pt" stroked="true" strokeweight=".7366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4DC4F1B" wp14:editId="74DC4F1C">
                <wp:simplePos x="0" y="0"/>
                <wp:positionH relativeFrom="page">
                  <wp:posOffset>2168489</wp:posOffset>
                </wp:positionH>
                <wp:positionV relativeFrom="paragraph">
                  <wp:posOffset>2146659</wp:posOffset>
                </wp:positionV>
                <wp:extent cx="104775" cy="825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82550">
                              <a:moveTo>
                                <a:pt x="52385" y="0"/>
                              </a:moveTo>
                              <a:lnTo>
                                <a:pt x="51566" y="30225"/>
                              </a:lnTo>
                              <a:lnTo>
                                <a:pt x="45837" y="56593"/>
                              </a:lnTo>
                              <a:lnTo>
                                <a:pt x="30285" y="75243"/>
                              </a:lnTo>
                              <a:lnTo>
                                <a:pt x="0" y="82317"/>
                              </a:lnTo>
                              <a:lnTo>
                                <a:pt x="104770" y="82317"/>
                              </a:lnTo>
                              <a:lnTo>
                                <a:pt x="74485" y="75243"/>
                              </a:lnTo>
                              <a:lnTo>
                                <a:pt x="58933" y="56593"/>
                              </a:lnTo>
                              <a:lnTo>
                                <a:pt x="53204" y="30225"/>
                              </a:lnTo>
                              <a:lnTo>
                                <a:pt x="52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0.747177pt;margin-top:169.028275pt;width:8.25pt;height:6.5pt;mso-position-horizontal-relative:page;mso-position-vertical-relative:paragraph;z-index:15743488" id="docshape49" coordorigin="3415,3381" coordsize="165,130" path="m3497,3381l3496,3428,3487,3470,3463,3499,3415,3510,3580,3510,3532,3499,3508,3470,3499,3428,3497,3381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4"/>
          <w:w w:val="115"/>
        </w:rPr>
        <w:t>Buddhist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mindfulness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posits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individuals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to </w:t>
      </w:r>
      <w:r>
        <w:rPr>
          <w:color w:val="231F20"/>
          <w:w w:val="115"/>
        </w:rPr>
        <w:t>find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relief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suffering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caused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attachment, phenomena should be viewed and deconstructed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perspective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ultimate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truth.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Skill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mind- </w:t>
      </w:r>
      <w:r>
        <w:rPr>
          <w:color w:val="231F20"/>
          <w:spacing w:val="-4"/>
          <w:w w:val="115"/>
        </w:rPr>
        <w:t xml:space="preserve">fulness practice reveals how conscious experience is </w:t>
      </w:r>
      <w:r>
        <w:rPr>
          <w:color w:val="231F20"/>
          <w:w w:val="115"/>
        </w:rPr>
        <w:t>constituted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serial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stream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sensory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contacts</w:t>
      </w:r>
      <w:r>
        <w:rPr>
          <w:rFonts w:ascii="Arial" w:hAnsi="Arial"/>
          <w:color w:val="231F20"/>
          <w:w w:val="115"/>
        </w:rPr>
        <w:t xml:space="preserve">— </w:t>
      </w:r>
      <w:r>
        <w:rPr>
          <w:color w:val="231F20"/>
          <w:spacing w:val="-4"/>
          <w:w w:val="115"/>
        </w:rPr>
        <w:t>both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physical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(sight,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hearing,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touch,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smell,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taste)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and mental (e.g., recognition, perception, thought)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 xml:space="preserve">that </w:t>
      </w:r>
      <w:r>
        <w:rPr>
          <w:color w:val="231F20"/>
          <w:w w:val="110"/>
        </w:rPr>
        <w:t>occur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great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rapidity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rFonts w:ascii="Arial" w:hAnsi="Arial"/>
          <w:color w:val="231F20"/>
          <w:w w:val="110"/>
        </w:rPr>
        <w:t>“</w:t>
      </w:r>
      <w:r>
        <w:rPr>
          <w:color w:val="231F20"/>
          <w:w w:val="110"/>
        </w:rPr>
        <w:t>make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rFonts w:ascii="Arial" w:hAnsi="Arial"/>
          <w:color w:val="231F20"/>
          <w:w w:val="110"/>
        </w:rPr>
        <w:t>”</w:t>
      </w:r>
      <w:r>
        <w:rPr>
          <w:rFonts w:ascii="Arial" w:hAnsi="Arial"/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rFonts w:ascii="Arial" w:hAnsi="Arial"/>
          <w:color w:val="231F20"/>
          <w:w w:val="110"/>
        </w:rPr>
        <w:t>’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everyday </w:t>
      </w:r>
      <w:r>
        <w:rPr>
          <w:color w:val="231F20"/>
          <w:w w:val="115"/>
        </w:rPr>
        <w:t xml:space="preserve">world. This direct seeing of phenomenological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ultimates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(the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constituents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consciousness)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grad- </w:t>
      </w:r>
      <w:r>
        <w:rPr>
          <w:color w:val="231F20"/>
          <w:w w:val="115"/>
        </w:rPr>
        <w:t>ually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undermines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belief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permanence and the sense that any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thing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 xml:space="preserve">can exist indepen- </w:t>
      </w:r>
      <w:r>
        <w:rPr>
          <w:color w:val="231F20"/>
          <w:w w:val="110"/>
        </w:rPr>
        <w:t>dently,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last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analysis</w:t>
      </w:r>
      <w:r>
        <w:rPr>
          <w:rFonts w:ascii="Arial" w:hAnsi="Arial"/>
          <w:color w:val="231F20"/>
          <w:w w:val="110"/>
        </w:rPr>
        <w:t>—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existence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separate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independent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self.</w:t>
      </w:r>
    </w:p>
    <w:p w14:paraId="74DC4CC5" w14:textId="77777777" w:rsidR="003473CE" w:rsidRDefault="00000000">
      <w:pPr>
        <w:pStyle w:val="BodyText"/>
        <w:spacing w:line="252" w:lineRule="auto"/>
        <w:ind w:left="56" w:firstLine="199"/>
        <w:jc w:val="both"/>
      </w:pPr>
      <w:r>
        <w:rPr>
          <w:color w:val="231F20"/>
          <w:w w:val="110"/>
        </w:rPr>
        <w:t>Viewing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world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experience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directly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through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 </w:t>
      </w:r>
      <w:r>
        <w:rPr>
          <w:color w:val="231F20"/>
          <w:spacing w:val="-4"/>
          <w:w w:val="115"/>
        </w:rPr>
        <w:t>register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ultimate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truth,</w:t>
      </w:r>
      <w:r>
        <w:rPr>
          <w:rFonts w:ascii="Arial" w:hAnsi="Arial"/>
          <w:color w:val="231F20"/>
          <w:spacing w:val="-4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however,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does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not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impact </w:t>
      </w:r>
      <w:r>
        <w:rPr>
          <w:color w:val="231F20"/>
          <w:w w:val="110"/>
        </w:rPr>
        <w:t>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change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conventional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reality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subjectively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intersubjectively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constructed.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Rather,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results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 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radical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reorientation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toward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world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perceive. </w:t>
      </w:r>
      <w:r>
        <w:rPr>
          <w:color w:val="231F20"/>
          <w:w w:val="115"/>
        </w:rPr>
        <w:t xml:space="preserve">It is a matter of how we interpret the phenomenal </w:t>
      </w:r>
      <w:r>
        <w:rPr>
          <w:color w:val="231F20"/>
          <w:spacing w:val="-2"/>
          <w:w w:val="110"/>
        </w:rPr>
        <w:t>experience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48" w:history="1">
        <w:r>
          <w:rPr>
            <w:color w:val="231F20"/>
            <w:spacing w:val="-2"/>
            <w:w w:val="110"/>
          </w:rPr>
          <w:t>Schroeder,</w:t>
        </w:r>
        <w:r>
          <w:rPr>
            <w:color w:val="231F20"/>
            <w:spacing w:val="-6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2001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An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outcome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gaining </w:t>
      </w:r>
      <w:r>
        <w:rPr>
          <w:color w:val="231F20"/>
          <w:spacing w:val="-4"/>
          <w:w w:val="115"/>
        </w:rPr>
        <w:t>insight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ultimate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truths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loosening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attach- </w:t>
      </w:r>
      <w:r>
        <w:rPr>
          <w:color w:val="231F20"/>
          <w:w w:val="115"/>
        </w:rPr>
        <w:t xml:space="preserve">ment and a deepening level of even-mindedness </w:t>
      </w:r>
      <w:r>
        <w:rPr>
          <w:color w:val="231F20"/>
          <w:spacing w:val="4"/>
          <w:w w:val="93"/>
        </w:rPr>
        <w:t>(</w:t>
      </w:r>
      <w:r>
        <w:rPr>
          <w:i/>
          <w:color w:val="231F20"/>
          <w:spacing w:val="4"/>
          <w:w w:val="112"/>
        </w:rPr>
        <w:t>upe</w:t>
      </w:r>
      <w:r>
        <w:rPr>
          <w:i/>
          <w:color w:val="231F20"/>
          <w:spacing w:val="3"/>
          <w:w w:val="118"/>
        </w:rPr>
        <w:t>k</w:t>
      </w:r>
      <w:r>
        <w:rPr>
          <w:i/>
          <w:color w:val="231F20"/>
          <w:spacing w:val="4"/>
          <w:w w:val="118"/>
        </w:rPr>
        <w:t>k</w:t>
      </w:r>
      <w:r>
        <w:rPr>
          <w:i/>
          <w:color w:val="231F20"/>
          <w:spacing w:val="4"/>
          <w:w w:val="115"/>
        </w:rPr>
        <w:t>h</w:t>
      </w:r>
      <w:r>
        <w:rPr>
          <w:i/>
          <w:color w:val="231F20"/>
          <w:spacing w:val="-98"/>
          <w:w w:val="104"/>
        </w:rPr>
        <w:t>a</w:t>
      </w:r>
      <w:r>
        <w:rPr>
          <w:rFonts w:ascii="Arial" w:hAnsi="Arial"/>
          <w:color w:val="231F20"/>
          <w:spacing w:val="12"/>
          <w:w w:val="143"/>
          <w:position w:val="1"/>
        </w:rPr>
        <w:t>-</w:t>
      </w:r>
      <w:r>
        <w:rPr>
          <w:color w:val="231F20"/>
          <w:spacing w:val="-6"/>
          <w:w w:val="115"/>
        </w:rPr>
        <w:t xml:space="preserve">) toward experience. A level of understand- </w:t>
      </w:r>
      <w:r>
        <w:rPr>
          <w:color w:val="231F20"/>
          <w:w w:val="115"/>
        </w:rPr>
        <w:t>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reached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which,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according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Bud- </w:t>
      </w:r>
      <w:r>
        <w:rPr>
          <w:color w:val="231F20"/>
          <w:spacing w:val="-2"/>
          <w:w w:val="115"/>
        </w:rPr>
        <w:t>dha,</w:t>
      </w:r>
      <w:r>
        <w:rPr>
          <w:color w:val="231F20"/>
          <w:spacing w:val="-8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covetousness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dejection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world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have been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overcome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09" w:history="1">
        <w:r>
          <w:rPr>
            <w:color w:val="231F20"/>
            <w:spacing w:val="-2"/>
            <w:w w:val="115"/>
          </w:rPr>
          <w:t>Horner,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1987:</w:t>
        </w:r>
      </w:hyperlink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71).</w:t>
      </w:r>
    </w:p>
    <w:p w14:paraId="74DC4CC6" w14:textId="77777777" w:rsidR="003473CE" w:rsidRDefault="00000000">
      <w:pPr>
        <w:pStyle w:val="BodyText"/>
        <w:spacing w:line="252" w:lineRule="auto"/>
        <w:ind w:left="56" w:firstLine="199"/>
        <w:jc w:val="both"/>
      </w:pPr>
      <w:r>
        <w:rPr>
          <w:color w:val="231F20"/>
          <w:spacing w:val="-2"/>
          <w:w w:val="115"/>
        </w:rPr>
        <w:t>We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argue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academics,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would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possible </w:t>
      </w:r>
      <w:r>
        <w:rPr>
          <w:color w:val="231F20"/>
          <w:w w:val="115"/>
        </w:rPr>
        <w:t xml:space="preserve">in principle for them to recognize that workplace </w:t>
      </w:r>
      <w:r>
        <w:rPr>
          <w:color w:val="231F20"/>
          <w:spacing w:val="-2"/>
          <w:w w:val="115"/>
        </w:rPr>
        <w:t>experiences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(thoughts,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ambitions,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aspirations,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emo- </w:t>
      </w:r>
      <w:r>
        <w:rPr>
          <w:color w:val="231F20"/>
          <w:w w:val="110"/>
        </w:rPr>
        <w:t>tions,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relationships,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desires,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fears,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joys,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etc.)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10"/>
        </w:rPr>
        <w:t>fleet-</w:t>
      </w:r>
    </w:p>
    <w:p w14:paraId="74DC4CC7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CC8" w14:textId="77777777" w:rsidR="003473CE" w:rsidRDefault="00000000">
      <w:pPr>
        <w:pStyle w:val="BodyText"/>
        <w:spacing w:line="249" w:lineRule="auto"/>
        <w:ind w:left="56" w:right="567"/>
        <w:jc w:val="both"/>
      </w:pPr>
      <w:r>
        <w:rPr>
          <w:color w:val="231F20"/>
          <w:w w:val="115"/>
        </w:rPr>
        <w:t xml:space="preserve">nature of experience with mindfulness </w:t>
      </w:r>
      <w:r>
        <w:rPr>
          <w:i/>
          <w:color w:val="231F20"/>
          <w:w w:val="115"/>
        </w:rPr>
        <w:t xml:space="preserve">uncovers </w:t>
      </w:r>
      <w:r>
        <w:rPr>
          <w:color w:val="231F20"/>
          <w:w w:val="115"/>
        </w:rPr>
        <w:t>attachments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arise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gradually</w:t>
      </w:r>
      <w:r>
        <w:rPr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erodes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attach- ment</w:t>
      </w:r>
      <w:r>
        <w:rPr>
          <w:color w:val="231F20"/>
          <w:w w:val="115"/>
        </w:rPr>
        <w:t xml:space="preserve">. Over time, it becomes self-evident that no object of desire can yield lasting satisfaction in an </w:t>
      </w:r>
      <w:r>
        <w:rPr>
          <w:color w:val="231F20"/>
          <w:w w:val="110"/>
        </w:rPr>
        <w:t>ontologically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impermanent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fleeting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world;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real- ization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brings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growing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sense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liberation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1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psychological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freedom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(M</w:t>
      </w:r>
      <w:hyperlink w:anchor="_bookmark110" w:history="1">
        <w:r>
          <w:rPr>
            <w:color w:val="231F20"/>
            <w:spacing w:val="-2"/>
            <w:w w:val="115"/>
          </w:rPr>
          <w:t>artin,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1997</w:t>
        </w:r>
      </w:hyperlink>
      <w:r>
        <w:rPr>
          <w:color w:val="231F20"/>
          <w:spacing w:val="-2"/>
          <w:w w:val="115"/>
        </w:rPr>
        <w:t>: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291).</w:t>
      </w:r>
    </w:p>
    <w:p w14:paraId="74DC4CC9" w14:textId="77777777" w:rsidR="003473CE" w:rsidRDefault="00000000">
      <w:pPr>
        <w:pStyle w:val="BodyText"/>
        <w:spacing w:before="5" w:line="249" w:lineRule="auto"/>
        <w:ind w:left="56" w:right="566" w:firstLine="199"/>
        <w:jc w:val="both"/>
      </w:pPr>
      <w:r>
        <w:rPr>
          <w:color w:val="231F20"/>
          <w:w w:val="115"/>
        </w:rPr>
        <w:t>With practice, anxious attachment to excellence 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avoidant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pursuit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careerism can be observed through a lens of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bare attention,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without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suppression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judgment.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academics </w:t>
      </w:r>
      <w:r>
        <w:rPr>
          <w:color w:val="231F20"/>
          <w:spacing w:val="-4"/>
          <w:w w:val="115"/>
        </w:rPr>
        <w:t>have recognized their potential unhealthy anxious or avoidant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attachments,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might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still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choose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meet </w:t>
      </w:r>
      <w:r>
        <w:rPr>
          <w:color w:val="231F20"/>
          <w:w w:val="115"/>
        </w:rPr>
        <w:t>institutional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expectations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respect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role, such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partaking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publication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game,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pur- </w:t>
      </w:r>
      <w:r>
        <w:rPr>
          <w:color w:val="231F20"/>
          <w:spacing w:val="-2"/>
          <w:w w:val="115"/>
        </w:rPr>
        <w:t>suing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grants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striving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successful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academics according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criteria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applied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employers. </w:t>
      </w:r>
      <w:r>
        <w:rPr>
          <w:color w:val="231F20"/>
          <w:spacing w:val="-4"/>
          <w:w w:val="115"/>
        </w:rPr>
        <w:t>There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would,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however,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reduced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investment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the </w:t>
      </w:r>
      <w:r>
        <w:rPr>
          <w:i/>
          <w:color w:val="231F20"/>
          <w:spacing w:val="-2"/>
          <w:w w:val="115"/>
        </w:rPr>
        <w:t>results</w:t>
      </w:r>
      <w:r>
        <w:rPr>
          <w:i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choices,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attachment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excellence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careerism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lessened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recognize </w:t>
      </w:r>
      <w:r>
        <w:rPr>
          <w:color w:val="231F20"/>
          <w:w w:val="115"/>
        </w:rPr>
        <w:t>their striving to cling to things that are constantly changing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96" w:history="1">
        <w:r>
          <w:rPr>
            <w:color w:val="231F20"/>
            <w:w w:val="115"/>
          </w:rPr>
          <w:t>Loy,</w:t>
        </w:r>
        <w:r>
          <w:rPr>
            <w:color w:val="231F20"/>
            <w:spacing w:val="-17"/>
            <w:w w:val="115"/>
          </w:rPr>
          <w:t xml:space="preserve"> </w:t>
        </w:r>
        <w:r>
          <w:rPr>
            <w:color w:val="231F20"/>
            <w:w w:val="115"/>
          </w:rPr>
          <w:t>1985</w:t>
        </w:r>
      </w:hyperlink>
      <w:r>
        <w:rPr>
          <w:color w:val="231F20"/>
          <w:w w:val="115"/>
        </w:rPr>
        <w:t>).</w:t>
      </w:r>
    </w:p>
    <w:p w14:paraId="74DC4CCA" w14:textId="77777777" w:rsidR="003473CE" w:rsidRDefault="00000000">
      <w:pPr>
        <w:pStyle w:val="BodyText"/>
        <w:spacing w:before="10" w:line="249" w:lineRule="auto"/>
        <w:ind w:left="56" w:right="567" w:firstLine="199"/>
        <w:jc w:val="both"/>
      </w:pPr>
      <w:r>
        <w:rPr>
          <w:color w:val="231F20"/>
          <w:w w:val="115"/>
        </w:rPr>
        <w:t>For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instance,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conditions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attachment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excellence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careerism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based</w:t>
      </w:r>
      <w:r>
        <w:rPr>
          <w:rFonts w:ascii="Arial" w:hAnsi="Arial"/>
          <w:color w:val="231F20"/>
          <w:spacing w:val="-2"/>
          <w:w w:val="110"/>
        </w:rPr>
        <w:t>—</w:t>
      </w:r>
      <w:r>
        <w:rPr>
          <w:color w:val="231F20"/>
          <w:spacing w:val="-2"/>
          <w:w w:val="110"/>
        </w:rPr>
        <w:t>such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publi- </w:t>
      </w:r>
      <w:r>
        <w:rPr>
          <w:color w:val="231F20"/>
          <w:w w:val="115"/>
        </w:rPr>
        <w:t>cations, recognition, and professional status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are subject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change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due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shifting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institutional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stan- dards,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priorities,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external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pressures.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Similarly, </w:t>
      </w:r>
      <w:r>
        <w:rPr>
          <w:color w:val="231F20"/>
          <w:spacing w:val="-4"/>
          <w:w w:val="115"/>
        </w:rPr>
        <w:t>investment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instrumental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collegiality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coauthor- </w:t>
      </w:r>
      <w:r>
        <w:rPr>
          <w:color w:val="231F20"/>
          <w:w w:val="115"/>
        </w:rPr>
        <w:t xml:space="preserve">ship can break down when a colleague who was once a key collaborator becomes less important if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expertise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longer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aligns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current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projects 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institutional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priorities.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Mindful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awareness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allows academics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invest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emotionally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instrumental </w:t>
      </w:r>
      <w:r>
        <w:rPr>
          <w:color w:val="231F20"/>
          <w:spacing w:val="-4"/>
          <w:w w:val="115"/>
        </w:rPr>
        <w:t>collegiality,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coauthorship,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outcomes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like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rankings, </w:t>
      </w:r>
      <w:r>
        <w:rPr>
          <w:color w:val="231F20"/>
          <w:w w:val="115"/>
        </w:rPr>
        <w:t>citations,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prestige,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instead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shift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focus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to </w:t>
      </w:r>
      <w:r>
        <w:rPr>
          <w:color w:val="231F20"/>
          <w:spacing w:val="-4"/>
          <w:w w:val="115"/>
        </w:rPr>
        <w:t xml:space="preserve">intrinsic academic values such as intellectual curios- </w:t>
      </w:r>
      <w:r>
        <w:rPr>
          <w:color w:val="231F20"/>
          <w:w w:val="115"/>
        </w:rPr>
        <w:t>ity,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personal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growth,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meaningful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contributions.</w:t>
      </w:r>
    </w:p>
    <w:p w14:paraId="74DC4CCB" w14:textId="77777777" w:rsidR="003473CE" w:rsidRDefault="00000000">
      <w:pPr>
        <w:pStyle w:val="BodyText"/>
        <w:spacing w:before="11" w:line="249" w:lineRule="auto"/>
        <w:ind w:left="56" w:right="567" w:firstLine="199"/>
        <w:jc w:val="both"/>
      </w:pPr>
      <w:r>
        <w:rPr>
          <w:color w:val="231F20"/>
          <w:spacing w:val="-4"/>
          <w:w w:val="115"/>
        </w:rPr>
        <w:t>We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contend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academics,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could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benefi- </w:t>
      </w:r>
      <w:r>
        <w:rPr>
          <w:color w:val="231F20"/>
          <w:w w:val="115"/>
        </w:rPr>
        <w:t xml:space="preserve">cial to realize that attachments are ephemeral con- structs of the mind within a </w:t>
      </w:r>
      <w:r>
        <w:rPr>
          <w:i/>
          <w:color w:val="231F20"/>
          <w:w w:val="115"/>
        </w:rPr>
        <w:t xml:space="preserve">conventional </w:t>
      </w:r>
      <w:r>
        <w:rPr>
          <w:color w:val="231F20"/>
          <w:w w:val="115"/>
        </w:rPr>
        <w:t>world characterized by impermanence (</w:t>
      </w:r>
      <w:hyperlink w:anchor="_bookmark164" w:history="1">
        <w:r>
          <w:rPr>
            <w:color w:val="231F20"/>
            <w:w w:val="115"/>
          </w:rPr>
          <w:t>Trungpa, 2015</w:t>
        </w:r>
      </w:hyperlink>
      <w:r>
        <w:rPr>
          <w:color w:val="231F20"/>
          <w:w w:val="115"/>
        </w:rPr>
        <w:t xml:space="preserve">). </w:t>
      </w:r>
      <w:r>
        <w:rPr>
          <w:color w:val="231F20"/>
          <w:spacing w:val="-4"/>
          <w:w w:val="115"/>
        </w:rPr>
        <w:t>Mindfulness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potential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enable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to </w:t>
      </w:r>
      <w:r>
        <w:rPr>
          <w:color w:val="231F20"/>
          <w:w w:val="115"/>
        </w:rPr>
        <w:t>open themselves to a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state of understanding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that is beyond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fear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desire.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instance,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experiencing </w:t>
      </w:r>
      <w:r>
        <w:rPr>
          <w:color w:val="231F20"/>
          <w:spacing w:val="-4"/>
          <w:w w:val="115"/>
        </w:rPr>
        <w:t>failure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 xml:space="preserve">such as rejected papers, failed experiments, </w:t>
      </w:r>
      <w:r>
        <w:rPr>
          <w:color w:val="231F20"/>
          <w:w w:val="115"/>
        </w:rPr>
        <w:t>or unsuccessful grant applications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can be part of a meaningful academic journey and a profound learning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experience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pushes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refine ideas, improve methodologies, and develop resil- </w:t>
      </w:r>
      <w:r>
        <w:rPr>
          <w:color w:val="231F20"/>
          <w:spacing w:val="-4"/>
          <w:w w:val="115"/>
        </w:rPr>
        <w:t>ience.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While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failure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key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element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academic </w:t>
      </w:r>
      <w:r>
        <w:rPr>
          <w:color w:val="231F20"/>
          <w:w w:val="115"/>
        </w:rPr>
        <w:t>process,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end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point.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Recognizing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all </w:t>
      </w:r>
      <w:r>
        <w:rPr>
          <w:color w:val="231F20"/>
          <w:spacing w:val="-4"/>
          <w:w w:val="115"/>
        </w:rPr>
        <w:t>states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successes,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4"/>
          <w:w w:val="115"/>
        </w:rPr>
        <w:t>failures,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4"/>
          <w:w w:val="115"/>
        </w:rPr>
        <w:t>endeavors</w:t>
      </w:r>
    </w:p>
    <w:p w14:paraId="74DC4CCC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9" w:gutter="0"/>
          <w:cols w:num="3" w:space="720" w:equalWidth="0">
            <w:col w:w="412" w:space="461"/>
            <w:col w:w="4719" w:space="660"/>
            <w:col w:w="5288"/>
          </w:cols>
        </w:sectPr>
      </w:pPr>
    </w:p>
    <w:p w14:paraId="74DC4CCD" w14:textId="77777777" w:rsidR="003473CE" w:rsidRDefault="003473CE">
      <w:pPr>
        <w:pStyle w:val="BodyText"/>
        <w:rPr>
          <w:sz w:val="16"/>
        </w:rPr>
      </w:pPr>
    </w:p>
    <w:p w14:paraId="74DC4CCE" w14:textId="77777777" w:rsidR="003473CE" w:rsidRDefault="003473CE">
      <w:pPr>
        <w:pStyle w:val="BodyText"/>
        <w:spacing w:before="122"/>
        <w:rPr>
          <w:sz w:val="16"/>
        </w:rPr>
      </w:pPr>
    </w:p>
    <w:p w14:paraId="74DC4CCF" w14:textId="31A0D690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r>
        <w:rPr>
          <w:color w:val="231F20"/>
          <w:spacing w:val="-5"/>
          <w:w w:val="110"/>
          <w:sz w:val="16"/>
        </w:rPr>
        <w:t>14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CD0" w14:textId="77777777" w:rsidR="003473CE" w:rsidRDefault="003473CE">
      <w:pPr>
        <w:pStyle w:val="BodyText"/>
        <w:spacing w:before="1"/>
        <w:rPr>
          <w:sz w:val="13"/>
        </w:rPr>
      </w:pPr>
    </w:p>
    <w:p w14:paraId="74DC4CD1" w14:textId="77777777" w:rsidR="003473CE" w:rsidRDefault="003473CE">
      <w:pPr>
        <w:rPr>
          <w:sz w:val="13"/>
        </w:rPr>
        <w:sectPr w:rsidR="003473CE">
          <w:headerReference w:type="even" r:id="rId55"/>
          <w:headerReference w:type="default" r:id="rId56"/>
          <w:footerReference w:type="default" r:id="rId57"/>
          <w:headerReference w:type="first" r:id="rId58"/>
          <w:pgSz w:w="11880" w:h="15480"/>
          <w:pgMar w:top="520" w:right="340" w:bottom="1440" w:left="0" w:header="0" w:footer="1256" w:gutter="0"/>
          <w:cols w:space="720"/>
        </w:sectPr>
      </w:pPr>
    </w:p>
    <w:p w14:paraId="74DC4CD2" w14:textId="77777777" w:rsidR="003473CE" w:rsidRDefault="00000000">
      <w:pPr>
        <w:pStyle w:val="BodyText"/>
        <w:spacing w:before="99" w:line="252" w:lineRule="auto"/>
        <w:ind w:left="929"/>
        <w:jc w:val="both"/>
      </w:pPr>
      <w:r>
        <w:rPr>
          <w:color w:val="231F20"/>
          <w:w w:val="115"/>
        </w:rPr>
        <w:t>embrace the dynamic and evolving nature of their work,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encouraging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persist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adapt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 face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challenges.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mindset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were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developed, </w:t>
      </w:r>
      <w:r>
        <w:rPr>
          <w:color w:val="231F20"/>
          <w:w w:val="110"/>
        </w:rPr>
        <w:t>possibilities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choices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longer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confined 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rigid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institutional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definitions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success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security </w:t>
      </w:r>
      <w:r>
        <w:rPr>
          <w:color w:val="231F20"/>
          <w:spacing w:val="-4"/>
          <w:w w:val="115"/>
        </w:rPr>
        <w:t>but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would,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instead,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shaped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deeper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awareness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impermanence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new-found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flexibility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rooted </w:t>
      </w:r>
      <w:r>
        <w:rPr>
          <w:color w:val="231F20"/>
          <w:w w:val="115"/>
        </w:rPr>
        <w:t>in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even-mindedness.</w:t>
      </w:r>
    </w:p>
    <w:p w14:paraId="74DC4CD3" w14:textId="77777777" w:rsidR="003473CE" w:rsidRDefault="003473CE">
      <w:pPr>
        <w:pStyle w:val="BodyText"/>
        <w:spacing w:before="49"/>
      </w:pPr>
    </w:p>
    <w:p w14:paraId="74DC4CD4" w14:textId="77777777" w:rsidR="003473CE" w:rsidRDefault="00000000">
      <w:pPr>
        <w:pStyle w:val="BodyText"/>
        <w:spacing w:line="252" w:lineRule="auto"/>
        <w:ind w:left="929"/>
      </w:pPr>
      <w:r>
        <w:rPr>
          <w:color w:val="231F20"/>
          <w:w w:val="115"/>
        </w:rPr>
        <w:t>Consequences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Implications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Developing Mindfulness and Even-Mindedness in the Academic Context</w:t>
      </w:r>
    </w:p>
    <w:p w14:paraId="74DC4CD5" w14:textId="77777777" w:rsidR="003473CE" w:rsidRDefault="00000000">
      <w:pPr>
        <w:pStyle w:val="BodyText"/>
        <w:spacing w:before="118" w:line="252" w:lineRule="auto"/>
        <w:ind w:left="929" w:firstLine="199"/>
        <w:jc w:val="both"/>
      </w:pPr>
      <w:r>
        <w:rPr>
          <w:color w:val="231F20"/>
          <w:w w:val="115"/>
        </w:rPr>
        <w:t>Even-mindedness should not be taken to imply docility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political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quietism.</w:t>
      </w:r>
      <w:r>
        <w:rPr>
          <w:color w:val="231F20"/>
          <w:spacing w:val="-5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Acceptance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of,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 even-mindedness toward, 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 professional cir- cumstances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preclude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making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choices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be individually or collectively assertive in seeking to </w:t>
      </w:r>
      <w:r>
        <w:rPr>
          <w:color w:val="231F20"/>
          <w:w w:val="110"/>
        </w:rPr>
        <w:t>change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working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conditions.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Instead,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affords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practi- </w:t>
      </w:r>
      <w:r>
        <w:rPr>
          <w:color w:val="231F20"/>
          <w:w w:val="115"/>
        </w:rPr>
        <w:t>tioners greater power to perceive injustices in the workplace, whether related to their own or others</w:t>
      </w:r>
      <w:r>
        <w:rPr>
          <w:rFonts w:ascii="Arial" w:hAnsi="Arial"/>
          <w:color w:val="231F20"/>
          <w:w w:val="115"/>
        </w:rPr>
        <w:t xml:space="preserve">’ </w:t>
      </w:r>
      <w:r>
        <w:rPr>
          <w:color w:val="231F20"/>
          <w:w w:val="115"/>
        </w:rPr>
        <w:t xml:space="preserve">circumstances, and to speak out mindfully about injustice when deemed appropriate. For instance, academics can frame their concerns in ways that foster reflection and dialogue during departmental </w:t>
      </w:r>
      <w:r>
        <w:rPr>
          <w:color w:val="231F20"/>
          <w:spacing w:val="-2"/>
          <w:w w:val="115"/>
        </w:rPr>
        <w:t>meetings,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advocating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more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inclusive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equi- table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environment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without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escalating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conflict. </w:t>
      </w:r>
      <w:r>
        <w:rPr>
          <w:color w:val="231F20"/>
          <w:w w:val="110"/>
        </w:rPr>
        <w:t>This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approach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allows them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position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themselves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as </w:t>
      </w:r>
      <w:r>
        <w:rPr>
          <w:color w:val="231F20"/>
          <w:w w:val="115"/>
        </w:rPr>
        <w:t>active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participants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shaping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departmental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policies by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presenting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relevant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data,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sharing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successful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case studies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other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institutions,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proposing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con- </w:t>
      </w:r>
      <w:r>
        <w:rPr>
          <w:color w:val="231F20"/>
          <w:w w:val="110"/>
        </w:rPr>
        <w:t>crete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steps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policy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improvements.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way,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aca- </w:t>
      </w:r>
      <w:r>
        <w:rPr>
          <w:color w:val="231F20"/>
          <w:w w:val="115"/>
        </w:rPr>
        <w:t xml:space="preserve">demics avoid relegating themselves to the role of </w:t>
      </w:r>
      <w:r>
        <w:rPr>
          <w:color w:val="231F20"/>
          <w:w w:val="110"/>
        </w:rPr>
        <w:t>passive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bystander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merely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preserve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own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secu- </w:t>
      </w:r>
      <w:r>
        <w:rPr>
          <w:color w:val="231F20"/>
          <w:w w:val="115"/>
        </w:rPr>
        <w:t>rity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system.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Instead,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would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exercise their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professional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autonomy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challenge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unreason- able or unwanted demands and may collaborate </w:t>
      </w:r>
      <w:r>
        <w:rPr>
          <w:color w:val="231F20"/>
          <w:w w:val="110"/>
        </w:rPr>
        <w:t>with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others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counter-spacing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activities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04" w:history="1">
        <w:r>
          <w:rPr>
            <w:color w:val="231F20"/>
            <w:w w:val="110"/>
          </w:rPr>
          <w:t>Jones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w w:val="110"/>
          </w:rPr>
          <w:t>et</w:t>
        </w:r>
        <w:r>
          <w:rPr>
            <w:color w:val="231F20"/>
            <w:spacing w:val="-8"/>
            <w:w w:val="110"/>
          </w:rPr>
          <w:t xml:space="preserve"> </w:t>
        </w:r>
        <w:r>
          <w:rPr>
            <w:color w:val="231F20"/>
            <w:w w:val="110"/>
          </w:rPr>
          <w:t>al.,</w:t>
        </w:r>
      </w:hyperlink>
      <w:r>
        <w:rPr>
          <w:color w:val="231F20"/>
          <w:w w:val="110"/>
        </w:rPr>
        <w:t xml:space="preserve"> </w:t>
      </w:r>
      <w:hyperlink w:anchor="_bookmark104" w:history="1">
        <w:r>
          <w:rPr>
            <w:color w:val="231F20"/>
            <w:w w:val="115"/>
          </w:rPr>
          <w:t>2020</w:t>
        </w:r>
      </w:hyperlink>
      <w:r>
        <w:rPr>
          <w:color w:val="231F20"/>
          <w:w w:val="115"/>
        </w:rPr>
        <w:t>) to enact change. Anxiety and fear would be supplanted by a mindful response, within which academics can make choices about the activities they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engage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respect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duties and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responsibilities.</w:t>
      </w:r>
    </w:p>
    <w:p w14:paraId="74DC4CD6" w14:textId="77777777" w:rsidR="003473CE" w:rsidRDefault="00000000">
      <w:pPr>
        <w:pStyle w:val="BodyText"/>
        <w:spacing w:before="4" w:line="252" w:lineRule="auto"/>
        <w:ind w:left="929" w:firstLine="199"/>
        <w:jc w:val="both"/>
      </w:pPr>
      <w:r>
        <w:rPr>
          <w:color w:val="231F20"/>
          <w:spacing w:val="-4"/>
          <w:w w:val="115"/>
        </w:rPr>
        <w:t>Within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academic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institutions,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adoption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Bud- </w:t>
      </w:r>
      <w:r>
        <w:rPr>
          <w:color w:val="231F20"/>
          <w:spacing w:val="-2"/>
          <w:w w:val="115"/>
        </w:rPr>
        <w:t>dhist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principles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practice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con- </w:t>
      </w:r>
      <w:r>
        <w:rPr>
          <w:color w:val="231F20"/>
          <w:w w:val="115"/>
        </w:rPr>
        <w:t>text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professional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life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not,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itself, change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prevailing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conditions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staff </w:t>
      </w:r>
      <w:r>
        <w:rPr>
          <w:color w:val="231F20"/>
          <w:spacing w:val="-4"/>
          <w:w w:val="115"/>
        </w:rPr>
        <w:t>work.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Nonetheless,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our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hope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contribute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 support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alternative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mindfulness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approaches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con- </w:t>
      </w:r>
      <w:r>
        <w:rPr>
          <w:color w:val="231F20"/>
          <w:spacing w:val="-2"/>
          <w:w w:val="115"/>
        </w:rPr>
        <w:t>test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would-be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totalizing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ambitions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neoliberal- </w:t>
      </w:r>
      <w:r>
        <w:rPr>
          <w:color w:val="231F20"/>
          <w:w w:val="115"/>
        </w:rPr>
        <w:t>ism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68" w:history="1">
        <w:r>
          <w:rPr>
            <w:color w:val="231F20"/>
            <w:w w:val="115"/>
          </w:rPr>
          <w:t>Cook,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w w:val="115"/>
          </w:rPr>
          <w:t>2016</w:t>
        </w:r>
      </w:hyperlink>
      <w:r>
        <w:rPr>
          <w:color w:val="231F20"/>
          <w:w w:val="115"/>
        </w:rPr>
        <w:t>).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Our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approach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consonant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with </w:t>
      </w:r>
      <w:hyperlink w:anchor="_bookmark126" w:history="1">
        <w:r>
          <w:rPr>
            <w:color w:val="231F20"/>
            <w:spacing w:val="-2"/>
            <w:w w:val="115"/>
          </w:rPr>
          <w:t>Ng</w:t>
        </w:r>
        <w:r>
          <w:rPr>
            <w:rFonts w:ascii="Arial" w:hAnsi="Arial"/>
            <w:color w:val="231F20"/>
            <w:spacing w:val="-2"/>
            <w:w w:val="115"/>
          </w:rPr>
          <w:t>’</w:t>
        </w:r>
        <w:r>
          <w:rPr>
            <w:color w:val="231F20"/>
            <w:spacing w:val="-2"/>
            <w:w w:val="115"/>
          </w:rPr>
          <w:t>s</w:t>
        </w:r>
        <w:r>
          <w:rPr>
            <w:color w:val="231F20"/>
            <w:spacing w:val="2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(2016)</w:t>
        </w:r>
      </w:hyperlink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2"/>
          <w:w w:val="115"/>
        </w:rPr>
        <w:t>claim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2"/>
          <w:w w:val="115"/>
        </w:rPr>
        <w:t>ethical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self-cultivation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5"/>
          <w:w w:val="115"/>
        </w:rPr>
        <w:t>and</w:t>
      </w:r>
    </w:p>
    <w:p w14:paraId="74DC4CD7" w14:textId="77777777" w:rsidR="003473CE" w:rsidRDefault="00000000">
      <w:pPr>
        <w:pStyle w:val="BodyText"/>
        <w:spacing w:before="99" w:line="249" w:lineRule="auto"/>
        <w:ind w:left="675" w:right="567"/>
        <w:jc w:val="both"/>
      </w:pPr>
      <w:r>
        <w:br w:type="column"/>
      </w:r>
      <w:r>
        <w:rPr>
          <w:color w:val="231F20"/>
          <w:spacing w:val="-4"/>
          <w:w w:val="115"/>
        </w:rPr>
        <w:t>surmount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abandon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limits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neoliberal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govern- </w:t>
      </w:r>
      <w:r>
        <w:rPr>
          <w:color w:val="231F20"/>
          <w:w w:val="115"/>
        </w:rPr>
        <w:t xml:space="preserve">mentality. For instance, mindful academics might </w:t>
      </w:r>
      <w:r>
        <w:rPr>
          <w:color w:val="231F20"/>
          <w:spacing w:val="-4"/>
          <w:w w:val="115"/>
        </w:rPr>
        <w:t>advocate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reassessment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institutional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values, </w:t>
      </w:r>
      <w:r>
        <w:rPr>
          <w:color w:val="231F20"/>
          <w:w w:val="115"/>
        </w:rPr>
        <w:t xml:space="preserve">and promote more collaborative, reflective, and </w:t>
      </w:r>
      <w:r>
        <w:rPr>
          <w:color w:val="231F20"/>
          <w:spacing w:val="-4"/>
          <w:w w:val="115"/>
        </w:rPr>
        <w:t xml:space="preserve">purpose-driven academic pursuits, thereby challeng- </w:t>
      </w:r>
      <w:r>
        <w:rPr>
          <w:color w:val="231F20"/>
          <w:w w:val="115"/>
        </w:rPr>
        <w:t>ing the competitive and hierarchical structures imposed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neoliberal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governmentality.</w:t>
      </w:r>
    </w:p>
    <w:p w14:paraId="74DC4CD8" w14:textId="77777777" w:rsidR="003473CE" w:rsidRDefault="00000000">
      <w:pPr>
        <w:pStyle w:val="BodyText"/>
        <w:spacing w:before="5" w:line="249" w:lineRule="auto"/>
        <w:ind w:left="675" w:right="567" w:firstLine="199"/>
        <w:jc w:val="both"/>
      </w:pPr>
      <w:r>
        <w:rPr>
          <w:color w:val="231F20"/>
          <w:w w:val="115"/>
        </w:rPr>
        <w:t xml:space="preserve">Some mindfulness-informed movements have been observed in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slow scholarship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82" w:history="1">
        <w:r>
          <w:rPr>
            <w:color w:val="231F20"/>
            <w:w w:val="115"/>
          </w:rPr>
          <w:t>Leibowitz &amp;</w:t>
        </w:r>
      </w:hyperlink>
      <w:r>
        <w:rPr>
          <w:color w:val="231F20"/>
          <w:w w:val="115"/>
        </w:rPr>
        <w:t xml:space="preserve"> </w:t>
      </w:r>
      <w:hyperlink w:anchor="_bookmark82" w:history="1">
        <w:r>
          <w:rPr>
            <w:color w:val="231F20"/>
            <w:spacing w:val="-2"/>
            <w:w w:val="110"/>
          </w:rPr>
          <w:t>Bozalek,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2018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12"/>
          <w:w w:val="110"/>
        </w:rPr>
        <w:t xml:space="preserve"> </w:t>
      </w:r>
      <w:r>
        <w:rPr>
          <w:rFonts w:ascii="Arial" w:hAnsi="Arial"/>
          <w:color w:val="231F20"/>
          <w:spacing w:val="-2"/>
          <w:w w:val="110"/>
        </w:rPr>
        <w:t>“</w:t>
      </w:r>
      <w:r>
        <w:rPr>
          <w:color w:val="231F20"/>
          <w:spacing w:val="-2"/>
          <w:w w:val="110"/>
        </w:rPr>
        <w:t>counter-spacing</w:t>
      </w:r>
      <w:r>
        <w:rPr>
          <w:rFonts w:ascii="Arial" w:hAnsi="Arial"/>
          <w:color w:val="231F20"/>
          <w:spacing w:val="-2"/>
          <w:w w:val="110"/>
        </w:rPr>
        <w:t>”</w:t>
      </w:r>
      <w:r>
        <w:rPr>
          <w:rFonts w:ascii="Arial" w:hAnsi="Arial"/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>(Jo</w:t>
      </w:r>
      <w:hyperlink w:anchor="_bookmark104" w:history="1">
        <w:r>
          <w:rPr>
            <w:color w:val="231F20"/>
            <w:spacing w:val="-2"/>
            <w:w w:val="110"/>
          </w:rPr>
          <w:t>nes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et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al.,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2020</w:t>
        </w:r>
      </w:hyperlink>
      <w:r>
        <w:rPr>
          <w:color w:val="231F20"/>
          <w:spacing w:val="-2"/>
          <w:w w:val="110"/>
        </w:rPr>
        <w:t xml:space="preserve">),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collective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activism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rFonts w:ascii="Arial" w:hAnsi="Arial"/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28" w:history="1">
        <w:r>
          <w:rPr>
            <w:color w:val="231F20"/>
            <w:spacing w:val="-2"/>
            <w:w w:val="115"/>
          </w:rPr>
          <w:t>Belkhir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et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al.,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2019</w:t>
        </w:r>
      </w:hyperlink>
      <w:r>
        <w:rPr>
          <w:color w:val="231F20"/>
          <w:spacing w:val="-2"/>
          <w:w w:val="115"/>
        </w:rPr>
        <w:t>;</w:t>
      </w:r>
      <w:r>
        <w:rPr>
          <w:color w:val="231F20"/>
          <w:spacing w:val="-7"/>
          <w:w w:val="115"/>
        </w:rPr>
        <w:t xml:space="preserve"> </w:t>
      </w:r>
      <w:hyperlink w:anchor="_bookmark40" w:history="1">
        <w:r>
          <w:rPr>
            <w:color w:val="231F20"/>
            <w:spacing w:val="-2"/>
            <w:w w:val="115"/>
          </w:rPr>
          <w:t>Bris-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40" w:history="1">
        <w:r>
          <w:rPr>
            <w:color w:val="231F20"/>
            <w:w w:val="115"/>
          </w:rPr>
          <w:t>tow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w w:val="115"/>
          </w:rPr>
          <w:t>2017</w:t>
        </w:r>
      </w:hyperlink>
      <w:r>
        <w:rPr>
          <w:color w:val="231F20"/>
          <w:w w:val="115"/>
        </w:rPr>
        <w:t>;</w:t>
      </w:r>
      <w:r>
        <w:rPr>
          <w:color w:val="231F20"/>
          <w:spacing w:val="-5"/>
          <w:w w:val="115"/>
        </w:rPr>
        <w:t xml:space="preserve"> </w:t>
      </w:r>
      <w:hyperlink w:anchor="_bookmark117" w:history="1">
        <w:r>
          <w:rPr>
            <w:color w:val="231F20"/>
            <w:w w:val="115"/>
          </w:rPr>
          <w:t>Ratle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5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2020</w:t>
        </w:r>
      </w:hyperlink>
      <w:r>
        <w:rPr>
          <w:color w:val="231F20"/>
          <w:w w:val="115"/>
        </w:rPr>
        <w:t>;</w:t>
      </w:r>
      <w:r>
        <w:rPr>
          <w:color w:val="231F20"/>
          <w:spacing w:val="-6"/>
          <w:w w:val="115"/>
        </w:rPr>
        <w:t xml:space="preserve"> </w:t>
      </w:r>
      <w:hyperlink w:anchor="_bookmark135" w:history="1">
        <w:r>
          <w:rPr>
            <w:color w:val="231F20"/>
            <w:w w:val="115"/>
          </w:rPr>
          <w:t>Robinson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et</w:t>
        </w:r>
        <w:r>
          <w:rPr>
            <w:color w:val="231F20"/>
            <w:spacing w:val="-6"/>
            <w:w w:val="115"/>
          </w:rPr>
          <w:t xml:space="preserve"> </w:t>
        </w:r>
        <w:r>
          <w:rPr>
            <w:color w:val="231F20"/>
            <w:w w:val="115"/>
          </w:rPr>
          <w:t>al.,</w:t>
        </w:r>
      </w:hyperlink>
      <w:r>
        <w:rPr>
          <w:color w:val="231F20"/>
          <w:w w:val="115"/>
        </w:rPr>
        <w:t xml:space="preserve"> </w:t>
      </w:r>
      <w:hyperlink w:anchor="_bookmark135" w:history="1">
        <w:r>
          <w:rPr>
            <w:color w:val="231F20"/>
            <w:w w:val="110"/>
          </w:rPr>
          <w:t>2023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advocacy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Buddhist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mindfulness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contri- </w:t>
      </w:r>
      <w:r>
        <w:rPr>
          <w:color w:val="231F20"/>
          <w:w w:val="115"/>
        </w:rPr>
        <w:t xml:space="preserve">butes to these counter-cultural developments by emphasizing the importance of cultivating even- </w:t>
      </w:r>
      <w:r>
        <w:rPr>
          <w:color w:val="231F20"/>
          <w:spacing w:val="-4"/>
          <w:w w:val="115"/>
        </w:rPr>
        <w:t>mindedness toward the neoliberal academic cultures one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encounters.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instance,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important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busi- </w:t>
      </w:r>
      <w:r>
        <w:rPr>
          <w:color w:val="231F20"/>
          <w:w w:val="110"/>
        </w:rPr>
        <w:t>ness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schools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acknowledge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ethical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responses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spacing w:val="-2"/>
          <w:w w:val="115"/>
        </w:rPr>
        <w:t>systemic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injustice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diversity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inclusion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poli- </w:t>
      </w:r>
      <w:r>
        <w:rPr>
          <w:color w:val="231F20"/>
          <w:spacing w:val="-4"/>
          <w:w w:val="115"/>
        </w:rPr>
        <w:t>cies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used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merely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checklist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items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boost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rankings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public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image)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should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formulaic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driven </w:t>
      </w:r>
      <w:r>
        <w:rPr>
          <w:color w:val="231F20"/>
          <w:spacing w:val="-2"/>
          <w:w w:val="110"/>
        </w:rPr>
        <w:t>solely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conventional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performative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gestures.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also </w:t>
      </w:r>
      <w:r>
        <w:rPr>
          <w:color w:val="231F20"/>
          <w:w w:val="115"/>
        </w:rPr>
        <w:t>argue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detachment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difficult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emotions and choices should not be avoided but rather actively engaged with. Reflecting on the painful realities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failures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within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business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schools,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example,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is </w:t>
      </w:r>
      <w:r>
        <w:rPr>
          <w:color w:val="231F20"/>
          <w:w w:val="115"/>
        </w:rPr>
        <w:t xml:space="preserve">one way to recognize and bypass the conventional </w:t>
      </w:r>
      <w:r>
        <w:rPr>
          <w:color w:val="231F20"/>
          <w:spacing w:val="-2"/>
          <w:w w:val="115"/>
        </w:rPr>
        <w:t>states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fear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desire.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This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approach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goes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beyond performative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gestures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fosters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awareness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how </w:t>
      </w:r>
      <w:r>
        <w:rPr>
          <w:color w:val="231F20"/>
          <w:w w:val="115"/>
        </w:rPr>
        <w:t>complicity and tolerance are woven into everyday interactions and institutional practices, thereby addressing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root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causes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systemic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failures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w w:val="110"/>
        </w:rPr>
        <w:t>promoting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meaningful,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sustainable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change.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capa- </w:t>
      </w:r>
      <w:r>
        <w:rPr>
          <w:color w:val="231F20"/>
          <w:spacing w:val="-2"/>
          <w:w w:val="115"/>
        </w:rPr>
        <w:t>bility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differentiate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between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two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truths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enables </w:t>
      </w:r>
      <w:r>
        <w:rPr>
          <w:color w:val="231F20"/>
          <w:w w:val="115"/>
        </w:rPr>
        <w:t>academics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neutralize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power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attachment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 xml:space="preserve">to worldly phenomena and avoid perpetuating and </w:t>
      </w:r>
      <w:r>
        <w:rPr>
          <w:color w:val="231F20"/>
          <w:spacing w:val="-4"/>
          <w:w w:val="115"/>
        </w:rPr>
        <w:t>reproducing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unquestioning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compliance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complic- </w:t>
      </w:r>
      <w:r>
        <w:rPr>
          <w:color w:val="231F20"/>
          <w:w w:val="115"/>
        </w:rPr>
        <w:t>ity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systems.</w:t>
      </w:r>
    </w:p>
    <w:p w14:paraId="74DC4CD9" w14:textId="77777777" w:rsidR="003473CE" w:rsidRDefault="00000000">
      <w:pPr>
        <w:pStyle w:val="BodyText"/>
        <w:spacing w:before="23" w:line="249" w:lineRule="auto"/>
        <w:ind w:left="675" w:right="566" w:firstLine="199"/>
        <w:jc w:val="both"/>
        <w:rPr>
          <w:i/>
        </w:rPr>
      </w:pPr>
      <w:r>
        <w:rPr>
          <w:color w:val="231F20"/>
          <w:w w:val="115"/>
        </w:rPr>
        <w:t>By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offering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Buddhist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approach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as </w:t>
      </w:r>
      <w:r>
        <w:rPr>
          <w:i/>
          <w:color w:val="231F20"/>
          <w:w w:val="110"/>
        </w:rPr>
        <w:t>one</w:t>
      </w:r>
      <w:r>
        <w:rPr>
          <w:i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repertoire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responses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neo- </w:t>
      </w:r>
      <w:r>
        <w:rPr>
          <w:color w:val="231F20"/>
          <w:w w:val="115"/>
        </w:rPr>
        <w:t>liberal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predicament,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our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intention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dogmatic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view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panacea.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recognize </w:t>
      </w:r>
      <w:r>
        <w:rPr>
          <w:color w:val="231F20"/>
          <w:w w:val="115"/>
        </w:rPr>
        <w:t>that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has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become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extremely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 xml:space="preserve">fashion- </w:t>
      </w:r>
      <w:r>
        <w:rPr>
          <w:color w:val="231F20"/>
          <w:w w:val="110"/>
        </w:rPr>
        <w:t>able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topic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late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purported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benefits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might </w:t>
      </w:r>
      <w:r>
        <w:rPr>
          <w:color w:val="231F20"/>
          <w:w w:val="115"/>
        </w:rPr>
        <w:t xml:space="preserve">have been overrepresented in the literature at the </w:t>
      </w:r>
      <w:r>
        <w:rPr>
          <w:color w:val="231F20"/>
          <w:spacing w:val="-2"/>
          <w:w w:val="115"/>
        </w:rPr>
        <w:t>expense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underrepresented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drawbacks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27" w:history="1">
        <w:r>
          <w:rPr>
            <w:color w:val="231F20"/>
            <w:spacing w:val="-2"/>
            <w:w w:val="115"/>
          </w:rPr>
          <w:t>Reb,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Allen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127" w:history="1"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Vogus,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2020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aware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Buddhist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mindful- </w:t>
      </w:r>
      <w:r>
        <w:rPr>
          <w:color w:val="231F20"/>
          <w:spacing w:val="-2"/>
          <w:w w:val="115"/>
        </w:rPr>
        <w:t>ness,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taken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personal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practice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specific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func- tions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(V</w:t>
      </w:r>
      <w:hyperlink w:anchor="_bookmark166" w:history="1">
        <w:r>
          <w:rPr>
            <w:color w:val="231F20"/>
            <w:spacing w:val="-2"/>
            <w:w w:val="115"/>
          </w:rPr>
          <w:t>u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&amp;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Gill,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requires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self-regulation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 differs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based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individuals</w:t>
      </w:r>
      <w:r>
        <w:rPr>
          <w:rFonts w:ascii="Arial" w:hAnsi="Arial"/>
          <w:color w:val="231F20"/>
          <w:spacing w:val="-2"/>
          <w:w w:val="115"/>
        </w:rPr>
        <w:t>’</w:t>
      </w:r>
      <w:r>
        <w:rPr>
          <w:rFonts w:ascii="Arial" w:hAnsi="Arial"/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differences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capaci- </w:t>
      </w:r>
      <w:r>
        <w:rPr>
          <w:color w:val="231F20"/>
          <w:w w:val="115"/>
        </w:rPr>
        <w:t>ties. Transforming and advocating this practice in a</w:t>
      </w:r>
      <w:r>
        <w:rPr>
          <w:color w:val="231F20"/>
          <w:spacing w:val="69"/>
          <w:w w:val="150"/>
        </w:rPr>
        <w:t xml:space="preserve"> </w:t>
      </w:r>
      <w:r>
        <w:rPr>
          <w:color w:val="231F20"/>
          <w:w w:val="115"/>
        </w:rPr>
        <w:t>manner</w:t>
      </w:r>
      <w:r>
        <w:rPr>
          <w:color w:val="231F20"/>
          <w:spacing w:val="70"/>
          <w:w w:val="150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70"/>
          <w:w w:val="150"/>
        </w:rPr>
        <w:t xml:space="preserve"> </w:t>
      </w:r>
      <w:r>
        <w:rPr>
          <w:color w:val="231F20"/>
          <w:w w:val="115"/>
        </w:rPr>
        <w:t>facilitates</w:t>
      </w:r>
      <w:r>
        <w:rPr>
          <w:color w:val="231F20"/>
          <w:spacing w:val="69"/>
          <w:w w:val="150"/>
        </w:rPr>
        <w:t xml:space="preserve"> </w:t>
      </w:r>
      <w:r>
        <w:rPr>
          <w:color w:val="231F20"/>
          <w:w w:val="115"/>
        </w:rPr>
        <w:t>widespread</w:t>
      </w:r>
      <w:r>
        <w:rPr>
          <w:color w:val="231F20"/>
          <w:spacing w:val="71"/>
          <w:w w:val="150"/>
        </w:rPr>
        <w:t xml:space="preserve"> </w:t>
      </w:r>
      <w:r>
        <w:rPr>
          <w:i/>
          <w:color w:val="231F20"/>
          <w:spacing w:val="-4"/>
          <w:w w:val="115"/>
        </w:rPr>
        <w:t>collective</w:t>
      </w:r>
    </w:p>
    <w:p w14:paraId="74DC4CDA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6" w:gutter="0"/>
          <w:cols w:num="2" w:space="720" w:equalWidth="0">
            <w:col w:w="5594" w:space="40"/>
            <w:col w:w="5906"/>
          </w:cols>
        </w:sectPr>
      </w:pPr>
    </w:p>
    <w:p w14:paraId="74DC4CDB" w14:textId="4BAC95DE" w:rsidR="003473CE" w:rsidRDefault="00000000">
      <w:pPr>
        <w:tabs>
          <w:tab w:val="left" w:pos="5564"/>
          <w:tab w:val="right" w:pos="10970"/>
        </w:tabs>
        <w:spacing w:before="490"/>
        <w:ind w:left="929"/>
        <w:rPr>
          <w:sz w:val="16"/>
        </w:rPr>
      </w:pPr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110"/>
          <w:sz w:val="16"/>
        </w:rPr>
        <w:t>15</w:t>
      </w:r>
    </w:p>
    <w:p w14:paraId="74DC4CDC" w14:textId="77777777" w:rsidR="003473CE" w:rsidRDefault="003473CE">
      <w:pPr>
        <w:rPr>
          <w:sz w:val="16"/>
        </w:rPr>
        <w:sectPr w:rsidR="003473CE">
          <w:headerReference w:type="even" r:id="rId59"/>
          <w:headerReference w:type="default" r:id="rId60"/>
          <w:footerReference w:type="default" r:id="rId61"/>
          <w:headerReference w:type="first" r:id="rId62"/>
          <w:pgSz w:w="11880" w:h="15480"/>
          <w:pgMar w:top="520" w:right="340" w:bottom="1440" w:left="0" w:header="0" w:footer="1259" w:gutter="0"/>
          <w:cols w:space="720"/>
        </w:sectPr>
      </w:pPr>
    </w:p>
    <w:p w14:paraId="74DC4CDD" w14:textId="77777777" w:rsidR="003473CE" w:rsidRDefault="003473CE">
      <w:pPr>
        <w:pStyle w:val="BodyText"/>
        <w:spacing w:before="19"/>
      </w:pPr>
    </w:p>
    <w:p w14:paraId="74DC4CDE" w14:textId="77777777" w:rsidR="003473CE" w:rsidRDefault="00000000">
      <w:pPr>
        <w:pStyle w:val="BodyText"/>
        <w:spacing w:line="252" w:lineRule="auto"/>
        <w:ind w:left="929"/>
        <w:jc w:val="both"/>
      </w:pPr>
      <w:r>
        <w:rPr>
          <w:color w:val="231F20"/>
          <w:spacing w:val="-2"/>
          <w:w w:val="110"/>
        </w:rPr>
        <w:t xml:space="preserve">desirable expectation. Likewise, overreliance on </w:t>
      </w:r>
      <w:r>
        <w:rPr>
          <w:i/>
          <w:color w:val="231F20"/>
          <w:spacing w:val="-2"/>
          <w:w w:val="110"/>
        </w:rPr>
        <w:t xml:space="preserve">indi- </w:t>
      </w:r>
      <w:r>
        <w:rPr>
          <w:i/>
          <w:color w:val="231F20"/>
          <w:spacing w:val="-2"/>
          <w:w w:val="115"/>
        </w:rPr>
        <w:t>vidual</w:t>
      </w:r>
      <w:r>
        <w:rPr>
          <w:i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practice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entrap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practitioners </w:t>
      </w:r>
      <w:r>
        <w:rPr>
          <w:color w:val="231F20"/>
          <w:w w:val="115"/>
        </w:rPr>
        <w:t xml:space="preserve">into an adaptive strategy that encourages them to adjust and adapt themselves to the dynamism of neoliberalism. Unwise individual docility risks undermining justice and awareness of collective </w:t>
      </w:r>
      <w:r>
        <w:rPr>
          <w:color w:val="231F20"/>
          <w:spacing w:val="-4"/>
          <w:w w:val="115"/>
        </w:rPr>
        <w:t>suffering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 xml:space="preserve">ironically (given that mindfulness is pre- </w:t>
      </w:r>
      <w:r>
        <w:rPr>
          <w:color w:val="231F20"/>
          <w:spacing w:val="-2"/>
          <w:w w:val="115"/>
        </w:rPr>
        <w:t>mised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developing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greater</w:t>
      </w:r>
      <w:r>
        <w:rPr>
          <w:color w:val="231F20"/>
          <w:spacing w:val="-11"/>
          <w:w w:val="115"/>
        </w:rPr>
        <w:t xml:space="preserve"> </w:t>
      </w:r>
      <w:r>
        <w:rPr>
          <w:rFonts w:ascii="Arial" w:hAnsi="Arial"/>
          <w:color w:val="231F20"/>
          <w:spacing w:val="-2"/>
          <w:w w:val="115"/>
        </w:rPr>
        <w:t>“</w:t>
      </w:r>
      <w:r>
        <w:rPr>
          <w:color w:val="231F20"/>
          <w:spacing w:val="-2"/>
          <w:w w:val="115"/>
        </w:rPr>
        <w:t>awareness</w:t>
      </w:r>
      <w:r>
        <w:rPr>
          <w:rFonts w:ascii="Arial" w:hAnsi="Arial"/>
          <w:color w:val="231F20"/>
          <w:spacing w:val="-2"/>
          <w:w w:val="115"/>
        </w:rPr>
        <w:t>”</w:t>
      </w:r>
      <w:r>
        <w:rPr>
          <w:color w:val="231F20"/>
          <w:spacing w:val="-2"/>
          <w:w w:val="115"/>
        </w:rPr>
        <w:t>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 </w:t>
      </w:r>
      <w:r>
        <w:rPr>
          <w:color w:val="231F20"/>
          <w:w w:val="110"/>
        </w:rPr>
        <w:t>danger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could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blind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structural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political </w:t>
      </w:r>
      <w:r>
        <w:rPr>
          <w:color w:val="231F20"/>
          <w:w w:val="115"/>
        </w:rPr>
        <w:t>realities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academia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67" w:history="1">
        <w:r>
          <w:rPr>
            <w:color w:val="231F20"/>
            <w:w w:val="115"/>
          </w:rPr>
          <w:t>Walsh,</w:t>
        </w:r>
        <w:r>
          <w:rPr>
            <w:color w:val="231F20"/>
            <w:spacing w:val="-21"/>
            <w:w w:val="115"/>
          </w:rPr>
          <w:t xml:space="preserve"> </w:t>
        </w:r>
        <w:r>
          <w:rPr>
            <w:color w:val="231F20"/>
            <w:w w:val="115"/>
          </w:rPr>
          <w:t>2018</w:t>
        </w:r>
      </w:hyperlink>
      <w:r>
        <w:rPr>
          <w:color w:val="231F20"/>
          <w:w w:val="115"/>
        </w:rPr>
        <w:t>).</w:t>
      </w:r>
    </w:p>
    <w:p w14:paraId="74DC4CDF" w14:textId="77777777" w:rsidR="003473CE" w:rsidRDefault="00000000">
      <w:pPr>
        <w:pStyle w:val="BodyText"/>
        <w:spacing w:line="252" w:lineRule="auto"/>
        <w:ind w:left="929" w:firstLine="199"/>
        <w:jc w:val="both"/>
      </w:pPr>
      <w:r>
        <w:rPr>
          <w:color w:val="231F20"/>
          <w:spacing w:val="-4"/>
          <w:w w:val="115"/>
        </w:rPr>
        <w:t>If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promoted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large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scale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academia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without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 </w:t>
      </w:r>
      <w:r>
        <w:rPr>
          <w:color w:val="231F20"/>
          <w:w w:val="115"/>
        </w:rPr>
        <w:t>conducive work environment (</w:t>
      </w:r>
      <w:hyperlink w:anchor="_bookmark128" w:history="1">
        <w:r>
          <w:rPr>
            <w:color w:val="231F20"/>
            <w:w w:val="115"/>
          </w:rPr>
          <w:t>Reina &amp; Kudesia,</w:t>
        </w:r>
      </w:hyperlink>
      <w:r>
        <w:rPr>
          <w:color w:val="231F20"/>
          <w:w w:val="115"/>
        </w:rPr>
        <w:t xml:space="preserve"> </w:t>
      </w:r>
      <w:hyperlink w:anchor="_bookmark128" w:history="1">
        <w:r>
          <w:rPr>
            <w:color w:val="231F20"/>
            <w:spacing w:val="-2"/>
            <w:w w:val="115"/>
          </w:rPr>
          <w:t>2020</w:t>
        </w:r>
      </w:hyperlink>
      <w:r>
        <w:rPr>
          <w:color w:val="231F20"/>
          <w:spacing w:val="-2"/>
          <w:w w:val="115"/>
        </w:rPr>
        <w:t>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carefully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caters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for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situational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conditions </w:t>
      </w:r>
      <w:r>
        <w:rPr>
          <w:color w:val="231F20"/>
          <w:w w:val="110"/>
        </w:rPr>
        <w:t>in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mindfulness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introduced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hyperlink w:anchor="_bookmark127" w:history="1">
        <w:r>
          <w:rPr>
            <w:color w:val="231F20"/>
            <w:w w:val="110"/>
          </w:rPr>
          <w:t>Reb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et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al.,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2020</w:t>
        </w:r>
      </w:hyperlink>
      <w:r>
        <w:rPr>
          <w:color w:val="231F20"/>
          <w:w w:val="110"/>
        </w:rPr>
        <w:t xml:space="preserve">),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could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easily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take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cultic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elitist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characteristics (K</w:t>
      </w:r>
      <w:hyperlink w:anchor="_bookmark90" w:history="1">
        <w:r>
          <w:rPr>
            <w:color w:val="231F20"/>
            <w:spacing w:val="-2"/>
            <w:w w:val="115"/>
          </w:rPr>
          <w:t>ucinskas,</w:t>
        </w:r>
        <w:r>
          <w:rPr>
            <w:color w:val="231F20"/>
            <w:spacing w:val="-7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)</w:t>
      </w:r>
      <w:r>
        <w:rPr>
          <w:rFonts w:ascii="Arial" w:hAnsi="Arial"/>
          <w:color w:val="231F20"/>
          <w:spacing w:val="-2"/>
          <w:w w:val="115"/>
        </w:rPr>
        <w:t>—</w:t>
      </w:r>
      <w:r>
        <w:rPr>
          <w:color w:val="231F20"/>
          <w:spacing w:val="-2"/>
          <w:w w:val="115"/>
        </w:rPr>
        <w:t>prompting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formation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in-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out-groups.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Indeed,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some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critics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accused mindfulness of being a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pop capitalist spirituality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replete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self-help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doctrine</w:t>
      </w:r>
      <w:r>
        <w:rPr>
          <w:rFonts w:ascii="Arial" w:hAnsi="Arial"/>
          <w:color w:val="231F20"/>
          <w:w w:val="115"/>
        </w:rPr>
        <w:t>”</w:t>
      </w:r>
      <w:r>
        <w:rPr>
          <w:rFonts w:ascii="Arial" w:hAnsi="Arial"/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transfers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 risk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responsibility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well-being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onto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indi- </w:t>
      </w:r>
      <w:r>
        <w:rPr>
          <w:color w:val="231F20"/>
          <w:spacing w:val="-2"/>
          <w:w w:val="115"/>
        </w:rPr>
        <w:t>vidual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145" w:history="1">
        <w:r>
          <w:rPr>
            <w:color w:val="231F20"/>
            <w:spacing w:val="-2"/>
            <w:w w:val="115"/>
          </w:rPr>
          <w:t>Purser,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2018</w:t>
        </w:r>
      </w:hyperlink>
      <w:r>
        <w:rPr>
          <w:color w:val="231F20"/>
          <w:spacing w:val="-2"/>
          <w:w w:val="115"/>
        </w:rPr>
        <w:t>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worst,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danger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that </w:t>
      </w:r>
      <w:r>
        <w:rPr>
          <w:color w:val="231F20"/>
          <w:spacing w:val="-2"/>
          <w:w w:val="110"/>
        </w:rPr>
        <w:t>mindfulness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becomes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little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more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self-care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prac- </w:t>
      </w:r>
      <w:r>
        <w:rPr>
          <w:color w:val="231F20"/>
          <w:w w:val="110"/>
        </w:rPr>
        <w:t>tice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serves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productive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needs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corporate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cap- </w:t>
      </w:r>
      <w:r>
        <w:rPr>
          <w:color w:val="231F20"/>
          <w:spacing w:val="-4"/>
          <w:w w:val="115"/>
        </w:rPr>
        <w:t>italism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neoliberalism.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Without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understanding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application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Buddhist-ethics-based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principles </w:t>
      </w:r>
      <w:r>
        <w:rPr>
          <w:color w:val="231F20"/>
          <w:spacing w:val="-4"/>
          <w:w w:val="115"/>
        </w:rPr>
        <w:t>(P</w:t>
      </w:r>
      <w:hyperlink w:anchor="_bookmark146" w:history="1">
        <w:r>
          <w:rPr>
            <w:color w:val="231F20"/>
            <w:spacing w:val="-4"/>
            <w:w w:val="115"/>
          </w:rPr>
          <w:t>urser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&amp;</w:t>
        </w:r>
        <w:r>
          <w:rPr>
            <w:color w:val="231F20"/>
            <w:spacing w:val="-10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Milillo,</w:t>
        </w:r>
        <w:r>
          <w:rPr>
            <w:color w:val="231F20"/>
            <w:spacing w:val="-11"/>
            <w:w w:val="115"/>
          </w:rPr>
          <w:t xml:space="preserve"> </w:t>
        </w:r>
        <w:r>
          <w:rPr>
            <w:color w:val="231F20"/>
            <w:spacing w:val="-4"/>
            <w:w w:val="115"/>
          </w:rPr>
          <w:t>2015</w:t>
        </w:r>
      </w:hyperlink>
      <w:r>
        <w:rPr>
          <w:color w:val="231F20"/>
          <w:spacing w:val="-4"/>
          <w:w w:val="115"/>
        </w:rPr>
        <w:t>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having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mind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condi- </w:t>
      </w:r>
      <w:r>
        <w:rPr>
          <w:color w:val="231F20"/>
          <w:spacing w:val="-2"/>
          <w:w w:val="110"/>
        </w:rPr>
        <w:t>tions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safety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well-being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167" w:history="1">
        <w:r>
          <w:rPr>
            <w:color w:val="231F20"/>
            <w:spacing w:val="-2"/>
            <w:w w:val="110"/>
          </w:rPr>
          <w:t>Walsh,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2018</w:t>
        </w:r>
      </w:hyperlink>
      <w:r>
        <w:rPr>
          <w:color w:val="231F20"/>
          <w:spacing w:val="-2"/>
          <w:w w:val="110"/>
        </w:rPr>
        <w:t>),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mindful- </w:t>
      </w:r>
      <w:r>
        <w:rPr>
          <w:color w:val="231F20"/>
          <w:w w:val="115"/>
        </w:rPr>
        <w:t>ness practice could result in adverse effects and reinforce,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rather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than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undermine,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delusion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</w:t>
      </w:r>
      <w:hyperlink w:anchor="_bookmark145" w:history="1">
        <w:r>
          <w:rPr>
            <w:color w:val="231F20"/>
            <w:w w:val="115"/>
          </w:rPr>
          <w:t>Purser,</w:t>
        </w:r>
      </w:hyperlink>
      <w:r>
        <w:rPr>
          <w:color w:val="231F20"/>
          <w:w w:val="115"/>
        </w:rPr>
        <w:t xml:space="preserve"> </w:t>
      </w:r>
      <w:hyperlink w:anchor="_bookmark145" w:history="1">
        <w:r>
          <w:rPr>
            <w:color w:val="231F20"/>
            <w:spacing w:val="-4"/>
            <w:w w:val="115"/>
          </w:rPr>
          <w:t>2018</w:t>
        </w:r>
      </w:hyperlink>
      <w:r>
        <w:rPr>
          <w:color w:val="231F20"/>
          <w:spacing w:val="-4"/>
          <w:w w:val="115"/>
        </w:rPr>
        <w:t>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Improperly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practiced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(typically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absence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qualified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expert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guidance),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risks becoming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disciplinary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regulatory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practice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that </w:t>
      </w:r>
      <w:r>
        <w:rPr>
          <w:color w:val="231F20"/>
          <w:w w:val="110"/>
        </w:rPr>
        <w:t>could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reinforce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(rather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reduce)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potential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anxious 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avoidant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instance,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placing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exces- </w:t>
      </w:r>
      <w:r>
        <w:rPr>
          <w:color w:val="231F20"/>
          <w:w w:val="115"/>
        </w:rPr>
        <w:t>sive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neurotic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demands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oneself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monitor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or regulate internal states and behavioral responses could readily become counterproductive and self- </w:t>
      </w:r>
      <w:r>
        <w:rPr>
          <w:color w:val="231F20"/>
          <w:spacing w:val="-2"/>
          <w:w w:val="115"/>
        </w:rPr>
        <w:t>defeating.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only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when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introduced with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appreciation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its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ethical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philosophical basis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holds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prospect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benefiting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only </w:t>
      </w:r>
      <w:r>
        <w:rPr>
          <w:color w:val="231F20"/>
          <w:w w:val="115"/>
        </w:rPr>
        <w:t>the individual practitioner but also the academic community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institutions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employ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them.</w:t>
      </w:r>
    </w:p>
    <w:p w14:paraId="74DC4CE0" w14:textId="77777777" w:rsidR="003473CE" w:rsidRDefault="003473CE">
      <w:pPr>
        <w:pStyle w:val="BodyText"/>
        <w:spacing w:before="53"/>
      </w:pPr>
    </w:p>
    <w:p w14:paraId="74DC4CE1" w14:textId="77777777" w:rsidR="003473CE" w:rsidRDefault="00000000">
      <w:pPr>
        <w:pStyle w:val="BodyText"/>
        <w:ind w:left="2523"/>
      </w:pPr>
      <w:r>
        <w:rPr>
          <w:color w:val="231F20"/>
          <w:spacing w:val="-2"/>
          <w:w w:val="105"/>
        </w:rPr>
        <w:t>CONCLUSIONS</w:t>
      </w:r>
    </w:p>
    <w:p w14:paraId="74DC4CE2" w14:textId="77777777" w:rsidR="003473CE" w:rsidRDefault="00000000">
      <w:pPr>
        <w:pStyle w:val="BodyText"/>
        <w:spacing w:before="128" w:line="252" w:lineRule="auto"/>
        <w:ind w:left="929" w:firstLine="199"/>
        <w:jc w:val="both"/>
      </w:pPr>
      <w:r>
        <w:rPr>
          <w:color w:val="231F20"/>
          <w:spacing w:val="-4"/>
          <w:w w:val="115"/>
        </w:rPr>
        <w:t>By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revealing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different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forms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attachment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that </w:t>
      </w:r>
      <w:r>
        <w:rPr>
          <w:color w:val="231F20"/>
          <w:w w:val="115"/>
        </w:rPr>
        <w:t xml:space="preserve">many academics unconsciously suffer from, our </w:t>
      </w:r>
      <w:r>
        <w:rPr>
          <w:color w:val="231F20"/>
          <w:spacing w:val="-4"/>
          <w:w w:val="115"/>
        </w:rPr>
        <w:t>intended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contribution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paper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threefold.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First, </w:t>
      </w:r>
      <w:r>
        <w:rPr>
          <w:color w:val="231F20"/>
          <w:w w:val="110"/>
        </w:rPr>
        <w:t>we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seek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reconcile</w:t>
      </w:r>
      <w:r>
        <w:rPr>
          <w:color w:val="231F20"/>
          <w:spacing w:val="-13"/>
          <w:w w:val="110"/>
        </w:rPr>
        <w:t xml:space="preserve"> </w:t>
      </w:r>
      <w:hyperlink w:anchor="_bookmark33" w:history="1">
        <w:r>
          <w:rPr>
            <w:color w:val="231F20"/>
            <w:w w:val="110"/>
          </w:rPr>
          <w:t>Bowlby</w:t>
        </w:r>
        <w:r>
          <w:rPr>
            <w:rFonts w:ascii="Arial" w:hAnsi="Arial"/>
            <w:color w:val="231F20"/>
            <w:w w:val="110"/>
          </w:rPr>
          <w:t>’</w:t>
        </w:r>
        <w:r>
          <w:rPr>
            <w:color w:val="231F20"/>
            <w:w w:val="110"/>
          </w:rPr>
          <w:t>s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(1969)</w:t>
        </w:r>
      </w:hyperlink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attachment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the- </w:t>
      </w:r>
      <w:r>
        <w:rPr>
          <w:color w:val="231F20"/>
          <w:w w:val="115"/>
        </w:rPr>
        <w:t xml:space="preserve">ory and Buddhist conceptions of attachment and </w:t>
      </w:r>
      <w:r>
        <w:rPr>
          <w:color w:val="231F20"/>
          <w:w w:val="110"/>
        </w:rPr>
        <w:t>develop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integrated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lens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explore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dynamics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-2"/>
          <w:w w:val="110"/>
        </w:rPr>
        <w:t>attachment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within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everyday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HE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contexts.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so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doing,</w:t>
      </w:r>
    </w:p>
    <w:p w14:paraId="74DC4CE3" w14:textId="77777777" w:rsidR="003473CE" w:rsidRDefault="00000000">
      <w:pPr>
        <w:spacing w:before="19"/>
        <w:rPr>
          <w:sz w:val="20"/>
        </w:rPr>
      </w:pPr>
      <w:r>
        <w:br w:type="column"/>
      </w:r>
    </w:p>
    <w:p w14:paraId="74DC4CE4" w14:textId="77777777" w:rsidR="003473CE" w:rsidRDefault="00000000">
      <w:pPr>
        <w:pStyle w:val="BodyText"/>
        <w:spacing w:line="249" w:lineRule="auto"/>
        <w:ind w:left="676" w:right="566"/>
        <w:jc w:val="both"/>
      </w:pPr>
      <w:r>
        <w:rPr>
          <w:color w:val="231F20"/>
          <w:spacing w:val="-2"/>
          <w:w w:val="115"/>
        </w:rPr>
        <w:t>learning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education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readership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hail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dif- </w:t>
      </w:r>
      <w:r>
        <w:rPr>
          <w:color w:val="231F20"/>
          <w:w w:val="110"/>
        </w:rPr>
        <w:t>fering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traditions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based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contrasting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ontological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 epistemology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foundations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(one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Western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origin,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the </w:t>
      </w:r>
      <w:r>
        <w:rPr>
          <w:color w:val="231F20"/>
          <w:spacing w:val="-2"/>
          <w:w w:val="115"/>
        </w:rPr>
        <w:t>other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non-Western).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Second,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applying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Bowlby</w:t>
      </w:r>
      <w:r>
        <w:rPr>
          <w:rFonts w:ascii="Arial" w:hAnsi="Arial"/>
          <w:color w:val="231F20"/>
          <w:spacing w:val="-2"/>
          <w:w w:val="115"/>
        </w:rPr>
        <w:t xml:space="preserve">–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lens,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conceptualize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underlying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con- </w:t>
      </w:r>
      <w:r>
        <w:rPr>
          <w:color w:val="231F20"/>
          <w:w w:val="115"/>
        </w:rPr>
        <w:t>dition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continues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perpetuate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neoliberalist academic system; namely, the entrapment of aca- demics shaped by forms of anxious and avoidant attachments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readily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ignored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 xml:space="preserve">overlooked. </w:t>
      </w:r>
      <w:r>
        <w:rPr>
          <w:color w:val="231F20"/>
          <w:spacing w:val="-4"/>
          <w:w w:val="115"/>
        </w:rPr>
        <w:t>Identification of these attachments contributes to the ongoing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conversations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need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more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aware </w:t>
      </w:r>
      <w:r>
        <w:rPr>
          <w:color w:val="231F20"/>
          <w:w w:val="115"/>
        </w:rPr>
        <w:t>of,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take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responsibility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for,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own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agency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in </w:t>
      </w:r>
      <w:r>
        <w:rPr>
          <w:color w:val="231F20"/>
          <w:spacing w:val="-2"/>
          <w:w w:val="110"/>
        </w:rPr>
        <w:t>academia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59" w:history="1">
        <w:r>
          <w:rPr>
            <w:color w:val="231F20"/>
            <w:spacing w:val="-2"/>
            <w:w w:val="110"/>
          </w:rPr>
          <w:t>Fleming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7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Harley,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Tourish,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2019).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It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just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neoliberal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business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schools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hold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the power to maintain performance measurement sys- </w:t>
      </w:r>
      <w:r>
        <w:rPr>
          <w:color w:val="231F20"/>
          <w:spacing w:val="-4"/>
          <w:w w:val="110"/>
        </w:rPr>
        <w:t>tems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within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audit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cultures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(</w:t>
      </w:r>
      <w:hyperlink w:anchor="_bookmark143" w:history="1">
        <w:r>
          <w:rPr>
            <w:color w:val="231F20"/>
            <w:spacing w:val="-4"/>
            <w:w w:val="110"/>
          </w:rPr>
          <w:t>Power,</w:t>
        </w:r>
        <w:r>
          <w:rPr>
            <w:color w:val="231F20"/>
            <w:spacing w:val="-9"/>
            <w:w w:val="110"/>
          </w:rPr>
          <w:t xml:space="preserve"> </w:t>
        </w:r>
        <w:r>
          <w:rPr>
            <w:color w:val="231F20"/>
            <w:spacing w:val="-4"/>
            <w:w w:val="110"/>
          </w:rPr>
          <w:t>2021</w:t>
        </w:r>
      </w:hyperlink>
      <w:r>
        <w:rPr>
          <w:color w:val="231F20"/>
          <w:spacing w:val="-4"/>
          <w:w w:val="110"/>
        </w:rPr>
        <w:t>;</w:t>
      </w:r>
      <w:r>
        <w:rPr>
          <w:color w:val="231F20"/>
          <w:spacing w:val="-10"/>
          <w:w w:val="110"/>
        </w:rPr>
        <w:t xml:space="preserve"> </w:t>
      </w:r>
      <w:hyperlink w:anchor="_bookmark121" w:history="1">
        <w:r>
          <w:rPr>
            <w:color w:val="231F20"/>
            <w:spacing w:val="4"/>
            <w:w w:val="97"/>
          </w:rPr>
          <w:t>R</w:t>
        </w:r>
        <w:r>
          <w:rPr>
            <w:color w:val="231F20"/>
            <w:spacing w:val="4"/>
            <w:w w:val="117"/>
          </w:rPr>
          <w:t>i</w:t>
        </w:r>
        <w:r>
          <w:rPr>
            <w:color w:val="231F20"/>
            <w:spacing w:val="4"/>
            <w:w w:val="119"/>
          </w:rPr>
          <w:t>n</w:t>
        </w:r>
        <w:r>
          <w:rPr>
            <w:color w:val="231F20"/>
            <w:spacing w:val="4"/>
            <w:w w:val="117"/>
          </w:rPr>
          <w:t>t</w:t>
        </w:r>
        <w:r>
          <w:rPr>
            <w:color w:val="231F20"/>
            <w:spacing w:val="4"/>
            <w:w w:val="110"/>
          </w:rPr>
          <w:t>a</w:t>
        </w:r>
        <w:r>
          <w:rPr>
            <w:color w:val="231F20"/>
            <w:spacing w:val="4"/>
            <w:w w:val="111"/>
          </w:rPr>
          <w:t>m</w:t>
        </w:r>
        <w:r>
          <w:rPr>
            <w:rFonts w:ascii="Arial" w:hAnsi="Arial"/>
            <w:color w:val="231F20"/>
            <w:spacing w:val="-92"/>
            <w:w w:val="87"/>
            <w:position w:val="1"/>
          </w:rPr>
          <w:t>€</w:t>
        </w:r>
        <w:r>
          <w:rPr>
            <w:color w:val="231F20"/>
            <w:spacing w:val="8"/>
            <w:w w:val="110"/>
          </w:rPr>
          <w:t>a</w:t>
        </w:r>
        <w:r>
          <w:rPr>
            <w:color w:val="231F20"/>
            <w:spacing w:val="3"/>
            <w:w w:val="108"/>
          </w:rPr>
          <w:t>k</w:t>
        </w:r>
        <w:r>
          <w:rPr>
            <w:color w:val="231F20"/>
            <w:spacing w:val="8"/>
            <w:w w:val="117"/>
          </w:rPr>
          <w:t>i</w:t>
        </w:r>
        <w:r>
          <w:rPr>
            <w:color w:val="231F20"/>
            <w:spacing w:val="-8"/>
            <w:w w:val="109"/>
          </w:rPr>
          <w:t xml:space="preserve"> </w:t>
        </w:r>
        <w:r>
          <w:rPr>
            <w:color w:val="231F20"/>
            <w:spacing w:val="-4"/>
            <w:w w:val="110"/>
          </w:rPr>
          <w:t>&amp;</w:t>
        </w:r>
      </w:hyperlink>
      <w:r>
        <w:rPr>
          <w:color w:val="231F20"/>
          <w:spacing w:val="-4"/>
          <w:w w:val="110"/>
        </w:rPr>
        <w:t xml:space="preserve"> </w:t>
      </w:r>
      <w:hyperlink w:anchor="_bookmark121" w:history="1">
        <w:r>
          <w:rPr>
            <w:color w:val="231F20"/>
            <w:w w:val="110"/>
          </w:rPr>
          <w:t>Alvesson,</w:t>
        </w:r>
        <w:r>
          <w:rPr>
            <w:color w:val="231F20"/>
            <w:spacing w:val="-10"/>
            <w:w w:val="110"/>
          </w:rPr>
          <w:t xml:space="preserve"> </w:t>
        </w:r>
        <w:r>
          <w:rPr>
            <w:color w:val="231F20"/>
            <w:w w:val="110"/>
          </w:rPr>
          <w:t>2023</w:t>
        </w:r>
      </w:hyperlink>
      <w:r>
        <w:rPr>
          <w:color w:val="231F20"/>
          <w:w w:val="110"/>
        </w:rPr>
        <w:t>),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academics,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are </w:t>
      </w:r>
      <w:r>
        <w:rPr>
          <w:color w:val="231F20"/>
          <w:w w:val="115"/>
        </w:rPr>
        <w:t xml:space="preserve">complicit in nourishing the quantification of aca- </w:t>
      </w:r>
      <w:r>
        <w:rPr>
          <w:color w:val="231F20"/>
          <w:spacing w:val="-4"/>
          <w:w w:val="115"/>
        </w:rPr>
        <w:t>demic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achievements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successes (</w:t>
      </w:r>
      <w:hyperlink w:anchor="_bookmark59" w:history="1">
        <w:r>
          <w:rPr>
            <w:color w:val="231F20"/>
            <w:spacing w:val="-4"/>
            <w:w w:val="115"/>
          </w:rPr>
          <w:t>Fleming &amp; Har-</w:t>
        </w:r>
      </w:hyperlink>
      <w:r>
        <w:rPr>
          <w:color w:val="231F20"/>
          <w:spacing w:val="-4"/>
          <w:w w:val="115"/>
        </w:rPr>
        <w:t xml:space="preserve"> </w:t>
      </w:r>
      <w:hyperlink w:anchor="_bookmark59" w:history="1">
        <w:r>
          <w:rPr>
            <w:color w:val="231F20"/>
            <w:spacing w:val="-2"/>
            <w:w w:val="110"/>
          </w:rPr>
          <w:t>ley,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2023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neoliberal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malaise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manifests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felt </w:t>
      </w:r>
      <w:r>
        <w:rPr>
          <w:color w:val="231F20"/>
          <w:w w:val="115"/>
        </w:rPr>
        <w:t xml:space="preserve">need to promote and protect self-excellence and </w:t>
      </w:r>
      <w:r>
        <w:rPr>
          <w:color w:val="231F20"/>
          <w:spacing w:val="-4"/>
          <w:w w:val="115"/>
        </w:rPr>
        <w:t>careerism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motives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that,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we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argue,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can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elicit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anx- </w:t>
      </w:r>
      <w:r>
        <w:rPr>
          <w:color w:val="231F20"/>
          <w:w w:val="115"/>
        </w:rPr>
        <w:t>ious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avoidant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attachments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response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rFonts w:ascii="Arial" w:hAnsi="Arial"/>
          <w:color w:val="231F20"/>
          <w:w w:val="115"/>
        </w:rPr>
        <w:t>’</w:t>
      </w:r>
      <w:r>
        <w:rPr>
          <w:color w:val="231F20"/>
          <w:w w:val="115"/>
        </w:rPr>
        <w:t xml:space="preserve">s </w:t>
      </w:r>
      <w:r>
        <w:rPr>
          <w:color w:val="231F20"/>
          <w:spacing w:val="-2"/>
          <w:w w:val="115"/>
        </w:rPr>
        <w:t>workplace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demands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expectations.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These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attach- </w:t>
      </w:r>
      <w:r>
        <w:rPr>
          <w:color w:val="231F20"/>
          <w:w w:val="115"/>
        </w:rPr>
        <w:t xml:space="preserve">ments entrap academics in a state that can prevent </w:t>
      </w:r>
      <w:r>
        <w:rPr>
          <w:color w:val="231F20"/>
          <w:spacing w:val="-2"/>
          <w:w w:val="115"/>
        </w:rPr>
        <w:t>them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from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being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able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subjectively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reflexively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to </w:t>
      </w:r>
      <w:r>
        <w:rPr>
          <w:color w:val="231F20"/>
          <w:w w:val="110"/>
        </w:rPr>
        <w:t>judge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careers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basis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to </w:t>
      </w:r>
      <w:r>
        <w:rPr>
          <w:color w:val="231F20"/>
          <w:spacing w:val="-2"/>
          <w:w w:val="115"/>
        </w:rPr>
        <w:t>them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exercise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agency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accordingly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(</w:t>
      </w:r>
      <w:hyperlink w:anchor="_bookmark42" w:history="1">
        <w:r>
          <w:rPr>
            <w:color w:val="231F20"/>
            <w:spacing w:val="-2"/>
            <w:w w:val="115"/>
          </w:rPr>
          <w:t>Arthur</w:t>
        </w:r>
        <w:r>
          <w:rPr>
            <w:color w:val="231F20"/>
            <w:spacing w:val="-13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et</w:t>
        </w:r>
        <w:r>
          <w:rPr>
            <w:color w:val="231F20"/>
            <w:spacing w:val="-12"/>
            <w:w w:val="115"/>
          </w:rPr>
          <w:t xml:space="preserve"> </w:t>
        </w:r>
        <w:r>
          <w:rPr>
            <w:color w:val="231F20"/>
            <w:spacing w:val="-2"/>
            <w:w w:val="115"/>
          </w:rPr>
          <w:t>al.,</w:t>
        </w:r>
      </w:hyperlink>
      <w:r>
        <w:rPr>
          <w:color w:val="231F20"/>
          <w:spacing w:val="-2"/>
          <w:w w:val="115"/>
        </w:rPr>
        <w:t xml:space="preserve"> </w:t>
      </w:r>
      <w:hyperlink w:anchor="_bookmark42" w:history="1">
        <w:r>
          <w:rPr>
            <w:color w:val="231F20"/>
            <w:w w:val="115"/>
          </w:rPr>
          <w:t>2005)</w:t>
        </w:r>
      </w:hyperlink>
      <w:r>
        <w:rPr>
          <w:color w:val="231F20"/>
          <w:w w:val="115"/>
        </w:rPr>
        <w:t xml:space="preserve">. Instead, their own judgment is all too often </w:t>
      </w:r>
      <w:r>
        <w:rPr>
          <w:color w:val="231F20"/>
          <w:spacing w:val="-4"/>
          <w:w w:val="115"/>
        </w:rPr>
        <w:t xml:space="preserve">hijacked by instrumental measures of </w:t>
      </w:r>
      <w:r>
        <w:rPr>
          <w:rFonts w:ascii="Arial" w:hAnsi="Arial"/>
          <w:color w:val="231F20"/>
          <w:spacing w:val="-4"/>
          <w:w w:val="115"/>
        </w:rPr>
        <w:t>“</w:t>
      </w:r>
      <w:r>
        <w:rPr>
          <w:color w:val="231F20"/>
          <w:spacing w:val="-4"/>
          <w:w w:val="115"/>
        </w:rPr>
        <w:t>achievement</w:t>
      </w:r>
      <w:r>
        <w:rPr>
          <w:rFonts w:ascii="Arial" w:hAnsi="Arial"/>
          <w:color w:val="231F20"/>
          <w:spacing w:val="-4"/>
          <w:w w:val="115"/>
        </w:rPr>
        <w:t xml:space="preserve">” </w:t>
      </w:r>
      <w:r>
        <w:rPr>
          <w:color w:val="231F20"/>
          <w:w w:val="110"/>
        </w:rPr>
        <w:t>(</w:t>
      </w:r>
      <w:hyperlink w:anchor="_bookmark142" w:history="1">
        <w:r>
          <w:rPr>
            <w:color w:val="231F20"/>
            <w:w w:val="110"/>
          </w:rPr>
          <w:t>Sandhu,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Perera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&amp;</w:t>
        </w:r>
        <w:r>
          <w:rPr>
            <w:color w:val="231F20"/>
            <w:spacing w:val="-14"/>
            <w:w w:val="110"/>
          </w:rPr>
          <w:t xml:space="preserve"> </w:t>
        </w:r>
        <w:r>
          <w:rPr>
            <w:color w:val="231F20"/>
            <w:w w:val="110"/>
          </w:rPr>
          <w:t>Sardeshmukh,</w:t>
        </w:r>
        <w:r>
          <w:rPr>
            <w:color w:val="231F20"/>
            <w:spacing w:val="-13"/>
            <w:w w:val="110"/>
          </w:rPr>
          <w:t xml:space="preserve"> </w:t>
        </w:r>
        <w:r>
          <w:rPr>
            <w:color w:val="231F20"/>
            <w:w w:val="110"/>
          </w:rPr>
          <w:t>2019</w:t>
        </w:r>
      </w:hyperlink>
      <w:r>
        <w:rPr>
          <w:color w:val="231F20"/>
          <w:w w:val="110"/>
        </w:rPr>
        <w:t>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Yet,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mean- ingful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life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metrics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high </w:t>
      </w:r>
      <w:r>
        <w:rPr>
          <w:i/>
          <w:color w:val="231F20"/>
          <w:spacing w:val="-2"/>
          <w:w w:val="115"/>
        </w:rPr>
        <w:t>h</w:t>
      </w:r>
      <w:r>
        <w:rPr>
          <w:color w:val="231F20"/>
          <w:spacing w:val="-2"/>
          <w:w w:val="115"/>
        </w:rPr>
        <w:t>-index,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publication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rankings,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teaching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evaluations,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grant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successes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(</w:t>
      </w:r>
      <w:hyperlink w:anchor="_bookmark69" w:history="1">
        <w:r>
          <w:rPr>
            <w:color w:val="231F20"/>
            <w:spacing w:val="-2"/>
            <w:w w:val="110"/>
          </w:rPr>
          <w:t>Elangovan</w:t>
        </w:r>
        <w:r>
          <w:rPr>
            <w:color w:val="231F20"/>
            <w:spacing w:val="-11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&amp;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Hoffman,</w:t>
        </w:r>
        <w:r>
          <w:rPr>
            <w:color w:val="231F20"/>
            <w:spacing w:val="-12"/>
            <w:w w:val="110"/>
          </w:rPr>
          <w:t xml:space="preserve"> </w:t>
        </w:r>
        <w:r>
          <w:rPr>
            <w:color w:val="231F20"/>
            <w:spacing w:val="-2"/>
            <w:w w:val="110"/>
          </w:rPr>
          <w:t>2021</w:t>
        </w:r>
      </w:hyperlink>
      <w:r>
        <w:rPr>
          <w:color w:val="231F20"/>
          <w:spacing w:val="-2"/>
          <w:w w:val="110"/>
        </w:rPr>
        <w:t>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The </w:t>
      </w:r>
      <w:r>
        <w:rPr>
          <w:color w:val="231F20"/>
          <w:w w:val="115"/>
        </w:rPr>
        <w:t>development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insights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can lead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greater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levels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even-mindedness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hold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prospect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approaching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life</w:t>
      </w:r>
      <w:r>
        <w:rPr>
          <w:rFonts w:ascii="Arial" w:hAnsi="Arial"/>
          <w:color w:val="231F20"/>
          <w:spacing w:val="-2"/>
          <w:w w:val="110"/>
        </w:rPr>
        <w:t>—</w:t>
      </w:r>
      <w:r>
        <w:rPr>
          <w:color w:val="231F20"/>
          <w:spacing w:val="-2"/>
          <w:w w:val="110"/>
        </w:rPr>
        <w:t>including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academic </w:t>
      </w:r>
      <w:r>
        <w:rPr>
          <w:color w:val="231F20"/>
          <w:spacing w:val="-4"/>
          <w:w w:val="115"/>
        </w:rPr>
        <w:t>working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life</w:t>
      </w:r>
      <w:r>
        <w:rPr>
          <w:rFonts w:ascii="Arial" w:hAnsi="Arial"/>
          <w:color w:val="231F20"/>
          <w:spacing w:val="-4"/>
          <w:w w:val="115"/>
        </w:rPr>
        <w:t>—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more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balanced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manner.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From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this </w:t>
      </w:r>
      <w:r>
        <w:rPr>
          <w:color w:val="231F20"/>
          <w:w w:val="115"/>
        </w:rPr>
        <w:t>vantage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point,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failure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acknowledged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natural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essential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component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journey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  <w:w w:val="115"/>
        </w:rPr>
        <w:t>a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fundamental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aspect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process.</w:t>
      </w:r>
    </w:p>
    <w:p w14:paraId="74DC4CE5" w14:textId="77777777" w:rsidR="003473CE" w:rsidRDefault="00000000">
      <w:pPr>
        <w:pStyle w:val="BodyText"/>
        <w:spacing w:before="18" w:line="249" w:lineRule="auto"/>
        <w:ind w:left="676" w:right="566" w:firstLine="199"/>
        <w:jc w:val="both"/>
      </w:pPr>
      <w:r>
        <w:rPr>
          <w:color w:val="231F20"/>
          <w:spacing w:val="-2"/>
          <w:w w:val="115"/>
        </w:rPr>
        <w:t>Lastly,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by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introducing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Buddhist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mindfulness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phi- </w:t>
      </w:r>
      <w:r>
        <w:rPr>
          <w:color w:val="231F20"/>
          <w:w w:val="115"/>
        </w:rPr>
        <w:t xml:space="preserve">losophy and practice, we hope to offer alternative methods and choices for academics to gain a fresh </w:t>
      </w:r>
      <w:r>
        <w:rPr>
          <w:color w:val="231F20"/>
          <w:spacing w:val="-2"/>
          <w:w w:val="115"/>
        </w:rPr>
        <w:t>perspective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i/>
          <w:color w:val="231F20"/>
          <w:spacing w:val="-2"/>
          <w:w w:val="115"/>
        </w:rPr>
        <w:t>conventional</w:t>
      </w:r>
      <w:r>
        <w:rPr>
          <w:i/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aspects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academic </w:t>
      </w:r>
      <w:r>
        <w:rPr>
          <w:color w:val="231F20"/>
          <w:w w:val="110"/>
        </w:rPr>
        <w:t>life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open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themselves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possibilities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explor- </w:t>
      </w:r>
      <w:r>
        <w:rPr>
          <w:color w:val="231F20"/>
          <w:w w:val="115"/>
        </w:rPr>
        <w:t>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ultimate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register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truth.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Seeing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directly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for oneself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impermanent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nature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phenomena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 apprehending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inherently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unsatisfactory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essence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worldly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entanglements,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promises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reduce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and, </w:t>
      </w:r>
      <w:r>
        <w:rPr>
          <w:color w:val="231F20"/>
          <w:w w:val="115"/>
        </w:rPr>
        <w:t>eventually,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release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one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thralls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grasping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attachment.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Being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fully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present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equanimous</w:t>
      </w:r>
    </w:p>
    <w:p w14:paraId="74DC4CE6" w14:textId="77777777" w:rsidR="003473CE" w:rsidRDefault="003473CE">
      <w:pPr>
        <w:spacing w:line="249" w:lineRule="auto"/>
        <w:jc w:val="both"/>
        <w:sectPr w:rsidR="003473CE">
          <w:type w:val="continuous"/>
          <w:pgSz w:w="11880" w:h="15480"/>
          <w:pgMar w:top="520" w:right="340" w:bottom="280" w:left="0" w:header="0" w:footer="1259" w:gutter="0"/>
          <w:cols w:num="2" w:space="720" w:equalWidth="0">
            <w:col w:w="5592" w:space="40"/>
            <w:col w:w="5908"/>
          </w:cols>
        </w:sectPr>
      </w:pPr>
    </w:p>
    <w:p w14:paraId="74DC4CE7" w14:textId="77777777" w:rsidR="003473CE" w:rsidRDefault="003473CE">
      <w:pPr>
        <w:pStyle w:val="BodyText"/>
        <w:rPr>
          <w:sz w:val="16"/>
        </w:rPr>
      </w:pPr>
    </w:p>
    <w:p w14:paraId="74DC4CE8" w14:textId="77777777" w:rsidR="003473CE" w:rsidRDefault="003473CE">
      <w:pPr>
        <w:pStyle w:val="BodyText"/>
        <w:spacing w:before="122"/>
        <w:rPr>
          <w:sz w:val="16"/>
        </w:rPr>
      </w:pPr>
    </w:p>
    <w:p w14:paraId="74DC4CE9" w14:textId="18EE094C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bookmarkStart w:id="21" w:name="_bookmark21"/>
      <w:bookmarkStart w:id="22" w:name="_bookmark22"/>
      <w:bookmarkStart w:id="23" w:name="_bookmark23"/>
      <w:bookmarkEnd w:id="21"/>
      <w:bookmarkEnd w:id="22"/>
      <w:bookmarkEnd w:id="23"/>
      <w:r>
        <w:rPr>
          <w:color w:val="231F20"/>
          <w:spacing w:val="-5"/>
          <w:w w:val="110"/>
          <w:sz w:val="16"/>
        </w:rPr>
        <w:t>16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CEA" w14:textId="77777777" w:rsidR="003473CE" w:rsidRDefault="003473CE">
      <w:pPr>
        <w:pStyle w:val="BodyText"/>
        <w:spacing w:before="1"/>
        <w:rPr>
          <w:sz w:val="13"/>
        </w:rPr>
      </w:pPr>
    </w:p>
    <w:p w14:paraId="74DC4CEB" w14:textId="77777777" w:rsidR="003473CE" w:rsidRDefault="003473CE">
      <w:pPr>
        <w:rPr>
          <w:sz w:val="13"/>
        </w:rPr>
        <w:sectPr w:rsidR="003473CE">
          <w:headerReference w:type="even" r:id="rId63"/>
          <w:headerReference w:type="default" r:id="rId64"/>
          <w:footerReference w:type="default" r:id="rId65"/>
          <w:headerReference w:type="first" r:id="rId66"/>
          <w:pgSz w:w="11880" w:h="15480"/>
          <w:pgMar w:top="520" w:right="340" w:bottom="280" w:left="0" w:header="0" w:footer="0" w:gutter="0"/>
          <w:cols w:space="720"/>
        </w:sectPr>
      </w:pPr>
    </w:p>
    <w:p w14:paraId="74DC4CEC" w14:textId="70D7A7A9" w:rsidR="003473CE" w:rsidRDefault="003473CE">
      <w:pPr>
        <w:pStyle w:val="BodyText"/>
        <w:rPr>
          <w:sz w:val="17"/>
        </w:rPr>
      </w:pPr>
    </w:p>
    <w:p w14:paraId="74DC4CED" w14:textId="77777777" w:rsidR="003473CE" w:rsidRDefault="003473CE">
      <w:pPr>
        <w:pStyle w:val="BodyText"/>
        <w:rPr>
          <w:sz w:val="17"/>
        </w:rPr>
      </w:pPr>
    </w:p>
    <w:p w14:paraId="74DC4CEE" w14:textId="77777777" w:rsidR="003473CE" w:rsidRDefault="003473CE">
      <w:pPr>
        <w:pStyle w:val="BodyText"/>
        <w:rPr>
          <w:sz w:val="17"/>
        </w:rPr>
      </w:pPr>
    </w:p>
    <w:p w14:paraId="74DC4CEF" w14:textId="77777777" w:rsidR="003473CE" w:rsidRDefault="003473CE">
      <w:pPr>
        <w:pStyle w:val="BodyText"/>
        <w:rPr>
          <w:sz w:val="17"/>
        </w:rPr>
      </w:pPr>
    </w:p>
    <w:p w14:paraId="74DC4CF0" w14:textId="77777777" w:rsidR="003473CE" w:rsidRDefault="003473CE">
      <w:pPr>
        <w:pStyle w:val="BodyText"/>
        <w:rPr>
          <w:sz w:val="17"/>
        </w:rPr>
      </w:pPr>
    </w:p>
    <w:p w14:paraId="74DC4CF1" w14:textId="77777777" w:rsidR="003473CE" w:rsidRDefault="003473CE">
      <w:pPr>
        <w:pStyle w:val="BodyText"/>
        <w:rPr>
          <w:sz w:val="17"/>
        </w:rPr>
      </w:pPr>
    </w:p>
    <w:p w14:paraId="74DC4CF2" w14:textId="77777777" w:rsidR="003473CE" w:rsidRDefault="003473CE">
      <w:pPr>
        <w:pStyle w:val="BodyText"/>
        <w:rPr>
          <w:sz w:val="17"/>
        </w:rPr>
      </w:pPr>
    </w:p>
    <w:p w14:paraId="74DC4CF3" w14:textId="77777777" w:rsidR="003473CE" w:rsidRDefault="003473CE">
      <w:pPr>
        <w:pStyle w:val="BodyText"/>
        <w:rPr>
          <w:sz w:val="17"/>
        </w:rPr>
      </w:pPr>
    </w:p>
    <w:p w14:paraId="74DC4CF4" w14:textId="77777777" w:rsidR="003473CE" w:rsidRDefault="003473CE">
      <w:pPr>
        <w:pStyle w:val="BodyText"/>
        <w:rPr>
          <w:sz w:val="17"/>
        </w:rPr>
      </w:pPr>
    </w:p>
    <w:p w14:paraId="74DC4CF5" w14:textId="77777777" w:rsidR="003473CE" w:rsidRDefault="003473CE">
      <w:pPr>
        <w:pStyle w:val="BodyText"/>
        <w:rPr>
          <w:sz w:val="17"/>
        </w:rPr>
      </w:pPr>
    </w:p>
    <w:p w14:paraId="74DC4CF6" w14:textId="77777777" w:rsidR="003473CE" w:rsidRDefault="003473CE">
      <w:pPr>
        <w:pStyle w:val="BodyText"/>
        <w:rPr>
          <w:sz w:val="17"/>
        </w:rPr>
      </w:pPr>
    </w:p>
    <w:p w14:paraId="74DC4CF7" w14:textId="77777777" w:rsidR="003473CE" w:rsidRDefault="003473CE">
      <w:pPr>
        <w:pStyle w:val="BodyText"/>
        <w:rPr>
          <w:sz w:val="17"/>
        </w:rPr>
      </w:pPr>
    </w:p>
    <w:p w14:paraId="74DC4CF8" w14:textId="77777777" w:rsidR="003473CE" w:rsidRDefault="003473CE">
      <w:pPr>
        <w:pStyle w:val="BodyText"/>
        <w:rPr>
          <w:sz w:val="17"/>
        </w:rPr>
      </w:pPr>
    </w:p>
    <w:p w14:paraId="74DC4CF9" w14:textId="77777777" w:rsidR="003473CE" w:rsidRDefault="003473CE">
      <w:pPr>
        <w:pStyle w:val="BodyText"/>
        <w:rPr>
          <w:sz w:val="17"/>
        </w:rPr>
      </w:pPr>
    </w:p>
    <w:p w14:paraId="74DC4CFA" w14:textId="77777777" w:rsidR="003473CE" w:rsidRDefault="003473CE">
      <w:pPr>
        <w:pStyle w:val="BodyText"/>
        <w:rPr>
          <w:sz w:val="17"/>
        </w:rPr>
      </w:pPr>
    </w:p>
    <w:p w14:paraId="74DC4CFB" w14:textId="77777777" w:rsidR="003473CE" w:rsidRDefault="003473CE">
      <w:pPr>
        <w:pStyle w:val="BodyText"/>
        <w:rPr>
          <w:sz w:val="17"/>
        </w:rPr>
      </w:pPr>
    </w:p>
    <w:p w14:paraId="74DC4CFC" w14:textId="77777777" w:rsidR="003473CE" w:rsidRDefault="003473CE">
      <w:pPr>
        <w:pStyle w:val="BodyText"/>
        <w:rPr>
          <w:sz w:val="17"/>
        </w:rPr>
      </w:pPr>
    </w:p>
    <w:p w14:paraId="74DC4CFD" w14:textId="77777777" w:rsidR="003473CE" w:rsidRDefault="003473CE">
      <w:pPr>
        <w:pStyle w:val="BodyText"/>
        <w:rPr>
          <w:sz w:val="17"/>
        </w:rPr>
      </w:pPr>
    </w:p>
    <w:p w14:paraId="74DC4CFE" w14:textId="77777777" w:rsidR="003473CE" w:rsidRDefault="003473CE">
      <w:pPr>
        <w:pStyle w:val="BodyText"/>
        <w:rPr>
          <w:sz w:val="17"/>
        </w:rPr>
      </w:pPr>
    </w:p>
    <w:p w14:paraId="74DC4CFF" w14:textId="77777777" w:rsidR="003473CE" w:rsidRDefault="003473CE">
      <w:pPr>
        <w:pStyle w:val="BodyText"/>
        <w:spacing w:before="71"/>
        <w:rPr>
          <w:sz w:val="17"/>
        </w:rPr>
      </w:pPr>
    </w:p>
    <w:p w14:paraId="74DC4D00" w14:textId="5C8C1EC4" w:rsidR="003473CE" w:rsidRDefault="003473CE">
      <w:pPr>
        <w:ind w:left="56"/>
        <w:rPr>
          <w:sz w:val="17"/>
        </w:rPr>
      </w:pPr>
      <w:bookmarkStart w:id="24" w:name="_bookmark24"/>
      <w:bookmarkStart w:id="25" w:name="_bookmark25"/>
      <w:bookmarkStart w:id="26" w:name="_bookmark26"/>
      <w:bookmarkStart w:id="27" w:name="_bookmark27"/>
      <w:bookmarkStart w:id="28" w:name="_bookmark28"/>
      <w:bookmarkStart w:id="29" w:name="_bookmark29"/>
      <w:bookmarkEnd w:id="24"/>
      <w:bookmarkEnd w:id="25"/>
      <w:bookmarkEnd w:id="26"/>
      <w:bookmarkEnd w:id="27"/>
      <w:bookmarkEnd w:id="28"/>
      <w:bookmarkEnd w:id="29"/>
    </w:p>
    <w:p w14:paraId="74DC4D01" w14:textId="77777777" w:rsidR="003473CE" w:rsidRDefault="003473CE">
      <w:pPr>
        <w:pStyle w:val="BodyText"/>
        <w:rPr>
          <w:sz w:val="17"/>
        </w:rPr>
      </w:pPr>
    </w:p>
    <w:p w14:paraId="74DC4D02" w14:textId="77777777" w:rsidR="003473CE" w:rsidRDefault="003473CE">
      <w:pPr>
        <w:pStyle w:val="BodyText"/>
        <w:rPr>
          <w:sz w:val="17"/>
        </w:rPr>
      </w:pPr>
    </w:p>
    <w:p w14:paraId="74DC4D03" w14:textId="77777777" w:rsidR="003473CE" w:rsidRDefault="003473CE">
      <w:pPr>
        <w:pStyle w:val="BodyText"/>
        <w:rPr>
          <w:sz w:val="17"/>
        </w:rPr>
      </w:pPr>
    </w:p>
    <w:p w14:paraId="74DC4D04" w14:textId="77777777" w:rsidR="003473CE" w:rsidRDefault="003473CE">
      <w:pPr>
        <w:pStyle w:val="BodyText"/>
        <w:rPr>
          <w:sz w:val="17"/>
        </w:rPr>
      </w:pPr>
    </w:p>
    <w:p w14:paraId="74DC4D05" w14:textId="77777777" w:rsidR="003473CE" w:rsidRDefault="003473CE">
      <w:pPr>
        <w:pStyle w:val="BodyText"/>
        <w:rPr>
          <w:sz w:val="17"/>
        </w:rPr>
      </w:pPr>
    </w:p>
    <w:p w14:paraId="74DC4D06" w14:textId="77777777" w:rsidR="003473CE" w:rsidRDefault="003473CE">
      <w:pPr>
        <w:pStyle w:val="BodyText"/>
        <w:rPr>
          <w:sz w:val="17"/>
        </w:rPr>
      </w:pPr>
    </w:p>
    <w:p w14:paraId="74DC4D07" w14:textId="77777777" w:rsidR="003473CE" w:rsidRDefault="003473CE">
      <w:pPr>
        <w:pStyle w:val="BodyText"/>
        <w:rPr>
          <w:sz w:val="17"/>
        </w:rPr>
      </w:pPr>
    </w:p>
    <w:p w14:paraId="74DC4D08" w14:textId="77777777" w:rsidR="003473CE" w:rsidRDefault="003473CE">
      <w:pPr>
        <w:pStyle w:val="BodyText"/>
        <w:rPr>
          <w:sz w:val="17"/>
        </w:rPr>
      </w:pPr>
    </w:p>
    <w:p w14:paraId="74DC4D09" w14:textId="77777777" w:rsidR="003473CE" w:rsidRDefault="003473CE">
      <w:pPr>
        <w:pStyle w:val="BodyText"/>
        <w:rPr>
          <w:sz w:val="17"/>
        </w:rPr>
      </w:pPr>
    </w:p>
    <w:p w14:paraId="74DC4D0A" w14:textId="77777777" w:rsidR="003473CE" w:rsidRDefault="003473CE">
      <w:pPr>
        <w:pStyle w:val="BodyText"/>
        <w:rPr>
          <w:sz w:val="17"/>
        </w:rPr>
      </w:pPr>
    </w:p>
    <w:p w14:paraId="74DC4D0B" w14:textId="77777777" w:rsidR="003473CE" w:rsidRDefault="003473CE">
      <w:pPr>
        <w:pStyle w:val="BodyText"/>
        <w:rPr>
          <w:sz w:val="17"/>
        </w:rPr>
      </w:pPr>
    </w:p>
    <w:p w14:paraId="74DC4D0C" w14:textId="77777777" w:rsidR="003473CE" w:rsidRDefault="003473CE">
      <w:pPr>
        <w:pStyle w:val="BodyText"/>
        <w:rPr>
          <w:sz w:val="17"/>
        </w:rPr>
      </w:pPr>
    </w:p>
    <w:p w14:paraId="74DC4D0D" w14:textId="77777777" w:rsidR="003473CE" w:rsidRDefault="003473CE">
      <w:pPr>
        <w:pStyle w:val="BodyText"/>
        <w:spacing w:before="139"/>
        <w:rPr>
          <w:sz w:val="17"/>
        </w:rPr>
      </w:pPr>
    </w:p>
    <w:p w14:paraId="74DC4D0E" w14:textId="5212C861" w:rsidR="003473CE" w:rsidRDefault="003473CE">
      <w:pPr>
        <w:ind w:left="56"/>
        <w:rPr>
          <w:sz w:val="17"/>
        </w:rPr>
      </w:pPr>
      <w:bookmarkStart w:id="30" w:name="_bookmark30"/>
      <w:bookmarkStart w:id="31" w:name="_bookmark31"/>
      <w:bookmarkStart w:id="32" w:name="_bookmark32"/>
      <w:bookmarkEnd w:id="30"/>
      <w:bookmarkEnd w:id="31"/>
      <w:bookmarkEnd w:id="32"/>
    </w:p>
    <w:p w14:paraId="74DC4D0F" w14:textId="77777777" w:rsidR="003473CE" w:rsidRDefault="00000000">
      <w:pPr>
        <w:pStyle w:val="BodyText"/>
        <w:spacing w:before="99" w:line="249" w:lineRule="auto"/>
        <w:ind w:left="56" w:right="1"/>
        <w:jc w:val="both"/>
      </w:pPr>
      <w:r>
        <w:br w:type="column"/>
      </w:r>
      <w:r>
        <w:rPr>
          <w:color w:val="231F20"/>
          <w:spacing w:val="-2"/>
          <w:w w:val="115"/>
        </w:rPr>
        <w:t>which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make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choices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respect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their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engage- </w:t>
      </w:r>
      <w:r>
        <w:rPr>
          <w:color w:val="231F20"/>
          <w:w w:val="110"/>
        </w:rPr>
        <w:t>ment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neoliberalist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system,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knowingly </w:t>
      </w:r>
      <w:r>
        <w:rPr>
          <w:rFonts w:ascii="Arial" w:hAnsi="Arial"/>
          <w:color w:val="231F20"/>
          <w:w w:val="115"/>
        </w:rPr>
        <w:t>“</w:t>
      </w:r>
      <w:r>
        <w:rPr>
          <w:color w:val="231F20"/>
          <w:w w:val="115"/>
        </w:rPr>
        <w:t>going along</w:t>
      </w:r>
      <w:r>
        <w:rPr>
          <w:rFonts w:ascii="Arial" w:hAnsi="Arial"/>
          <w:color w:val="231F20"/>
          <w:w w:val="115"/>
        </w:rPr>
        <w:t xml:space="preserve">” </w:t>
      </w:r>
      <w:r>
        <w:rPr>
          <w:color w:val="231F20"/>
          <w:w w:val="115"/>
        </w:rPr>
        <w:t>with the status quo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accepting the rules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game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taking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active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steps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change working conditions in the shorter- or longer-term </w:t>
      </w:r>
      <w:r>
        <w:rPr>
          <w:color w:val="231F20"/>
          <w:w w:val="110"/>
        </w:rPr>
        <w:t>through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acts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individual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collective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resistance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  <w:spacing w:val="-2"/>
          <w:w w:val="115"/>
        </w:rPr>
        <w:t>activism.</w:t>
      </w:r>
    </w:p>
    <w:p w14:paraId="74DC4D10" w14:textId="77777777" w:rsidR="003473CE" w:rsidRDefault="00000000">
      <w:pPr>
        <w:pStyle w:val="BodyText"/>
        <w:spacing w:before="1" w:line="249" w:lineRule="auto"/>
        <w:ind w:left="56" w:firstLine="1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339072" behindDoc="1" locked="0" layoutInCell="1" allowOverlap="1" wp14:anchorId="74DC4F25" wp14:editId="74DC4F26">
                <wp:simplePos x="0" y="0"/>
                <wp:positionH relativeFrom="page">
                  <wp:posOffset>928067</wp:posOffset>
                </wp:positionH>
                <wp:positionV relativeFrom="paragraph">
                  <wp:posOffset>3282372</wp:posOffset>
                </wp:positionV>
                <wp:extent cx="857250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>
                              <a:moveTo>
                                <a:pt x="0" y="0"/>
                              </a:moveTo>
                              <a:lnTo>
                                <a:pt x="857183" y="6"/>
                              </a:lnTo>
                            </a:path>
                          </a:pathLst>
                        </a:custGeom>
                        <a:ln w="9356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77408" from="73.076202pt,258.454498pt" to="140.571002pt,258.454998pt" stroked="true" strokeweight=".7367pt" strokecolor="#f76363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scope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this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paper,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have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only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been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able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to </w:t>
      </w:r>
      <w:r>
        <w:rPr>
          <w:color w:val="231F20"/>
          <w:w w:val="115"/>
        </w:rPr>
        <w:t>introduce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mindfulness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practices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limited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extent and from a particular tradition. We invite further </w:t>
      </w:r>
      <w:r>
        <w:rPr>
          <w:color w:val="231F20"/>
          <w:spacing w:val="-6"/>
          <w:w w:val="115"/>
        </w:rPr>
        <w:t xml:space="preserve">studies to explore alternative methods of mindfulness </w:t>
      </w:r>
      <w:r>
        <w:rPr>
          <w:color w:val="231F20"/>
          <w:w w:val="115"/>
        </w:rPr>
        <w:t xml:space="preserve">from various Buddhist schools (e.g., exoteric and </w:t>
      </w:r>
      <w:r>
        <w:rPr>
          <w:color w:val="231F20"/>
          <w:spacing w:val="-4"/>
          <w:w w:val="115"/>
        </w:rPr>
        <w:t>esoteric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orientations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Tibetan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Buddhism,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Zen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Bud- </w:t>
      </w:r>
      <w:r>
        <w:rPr>
          <w:color w:val="231F20"/>
          <w:spacing w:val="-6"/>
          <w:w w:val="115"/>
        </w:rPr>
        <w:t xml:space="preserve">dhism, etc.) and from diverse non-Buddhist traditions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Daoist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meditation,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Christian</w:t>
      </w:r>
      <w:r>
        <w:rPr>
          <w:color w:val="231F20"/>
          <w:spacing w:val="-10"/>
          <w:w w:val="115"/>
        </w:rPr>
        <w:t xml:space="preserve"> </w:t>
      </w:r>
      <w:r>
        <w:rPr>
          <w:i/>
          <w:color w:val="231F20"/>
          <w:spacing w:val="-2"/>
          <w:w w:val="115"/>
        </w:rPr>
        <w:t>Meditatio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Hindu </w:t>
      </w:r>
      <w:r>
        <w:rPr>
          <w:i/>
          <w:color w:val="231F20"/>
          <w:spacing w:val="12"/>
          <w:w w:val="99"/>
        </w:rPr>
        <w:t>D</w:t>
      </w:r>
      <w:r>
        <w:rPr>
          <w:i/>
          <w:color w:val="231F20"/>
          <w:spacing w:val="11"/>
          <w:w w:val="99"/>
        </w:rPr>
        <w:t>h</w:t>
      </w:r>
      <w:r>
        <w:rPr>
          <w:i/>
          <w:color w:val="231F20"/>
          <w:spacing w:val="12"/>
          <w:w w:val="107"/>
        </w:rPr>
        <w:t>y</w:t>
      </w:r>
      <w:r>
        <w:rPr>
          <w:i/>
          <w:color w:val="231F20"/>
          <w:spacing w:val="-88"/>
          <w:w w:val="101"/>
        </w:rPr>
        <w:t>a</w:t>
      </w:r>
      <w:r>
        <w:rPr>
          <w:rFonts w:ascii="Arial" w:hAnsi="Arial"/>
          <w:color w:val="231F20"/>
          <w:spacing w:val="23"/>
          <w:w w:val="140"/>
          <w:position w:val="1"/>
        </w:rPr>
        <w:t>-</w:t>
      </w:r>
      <w:r>
        <w:rPr>
          <w:i/>
          <w:color w:val="231F20"/>
          <w:spacing w:val="-6"/>
          <w:w w:val="110"/>
        </w:rPr>
        <w:t>na</w:t>
      </w:r>
      <w:r>
        <w:rPr>
          <w:color w:val="231F20"/>
          <w:spacing w:val="-6"/>
          <w:w w:val="110"/>
        </w:rPr>
        <w:t>, etc.; for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a review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traditions,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see Farias et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al., </w:t>
      </w:r>
      <w:r>
        <w:rPr>
          <w:color w:val="231F20"/>
          <w:spacing w:val="-4"/>
          <w:w w:val="115"/>
        </w:rPr>
        <w:t>2021)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that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potentially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might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assist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academics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reclaim </w:t>
      </w:r>
      <w:r>
        <w:rPr>
          <w:color w:val="231F20"/>
          <w:spacing w:val="-2"/>
          <w:w w:val="110"/>
        </w:rPr>
        <w:t>their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agency,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passion,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sense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scholarly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vocation. </w:t>
      </w:r>
      <w:r>
        <w:rPr>
          <w:color w:val="231F20"/>
          <w:spacing w:val="-4"/>
          <w:w w:val="115"/>
        </w:rPr>
        <w:t>This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area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>research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field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mindfulness </w:t>
      </w:r>
      <w:r>
        <w:rPr>
          <w:color w:val="231F20"/>
          <w:spacing w:val="-2"/>
          <w:w w:val="110"/>
        </w:rPr>
        <w:t>studies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ripe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further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exploration.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Such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studies </w:t>
      </w:r>
      <w:r>
        <w:rPr>
          <w:color w:val="231F20"/>
          <w:spacing w:val="-4"/>
          <w:w w:val="115"/>
        </w:rPr>
        <w:t>could,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furthermore,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investigate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actual,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desired,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 xml:space="preserve">or </w:t>
      </w:r>
      <w:r>
        <w:rPr>
          <w:color w:val="231F20"/>
          <w:spacing w:val="-2"/>
          <w:w w:val="110"/>
        </w:rPr>
        <w:t>potential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outcomes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practitioners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Buddhist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mind- </w:t>
      </w:r>
      <w:r>
        <w:rPr>
          <w:color w:val="231F20"/>
          <w:w w:val="115"/>
        </w:rPr>
        <w:t>fulness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terms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alternative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modes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scholarship 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practices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entail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serving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a </w:t>
      </w:r>
      <w:r>
        <w:rPr>
          <w:color w:val="231F20"/>
          <w:spacing w:val="-2"/>
          <w:w w:val="110"/>
        </w:rPr>
        <w:t>neoliberal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institution.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We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believe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that,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academics,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it </w:t>
      </w:r>
      <w:r>
        <w:rPr>
          <w:color w:val="231F20"/>
          <w:spacing w:val="-6"/>
          <w:w w:val="115"/>
        </w:rPr>
        <w:t xml:space="preserve">is imperative to remind ourselves that most enter aca- </w:t>
      </w:r>
      <w:r>
        <w:rPr>
          <w:color w:val="231F20"/>
          <w:w w:val="115"/>
        </w:rPr>
        <w:t>demia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with the noblest 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intentions</w:t>
      </w:r>
      <w:r>
        <w:rPr>
          <w:rFonts w:ascii="Arial" w:hAnsi="Arial"/>
          <w:color w:val="231F20"/>
          <w:w w:val="115"/>
        </w:rPr>
        <w:t>—</w:t>
      </w:r>
      <w:r>
        <w:rPr>
          <w:color w:val="231F20"/>
          <w:w w:val="115"/>
        </w:rPr>
        <w:t>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uncondi- tional love for research, teaching, knowledge, and </w:t>
      </w:r>
      <w:r>
        <w:rPr>
          <w:color w:val="231F20"/>
          <w:spacing w:val="-2"/>
          <w:w w:val="115"/>
        </w:rPr>
        <w:t>ideas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(Bristow,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2012).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we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have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betrayed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love </w:t>
      </w:r>
      <w:bookmarkStart w:id="33" w:name="_bookmark33"/>
      <w:bookmarkEnd w:id="33"/>
      <w:r>
        <w:rPr>
          <w:color w:val="231F20"/>
          <w:w w:val="115"/>
        </w:rPr>
        <w:t xml:space="preserve">through our own self-centered desires and attach- </w:t>
      </w:r>
      <w:r>
        <w:rPr>
          <w:color w:val="231F20"/>
          <w:spacing w:val="-4"/>
          <w:w w:val="110"/>
        </w:rPr>
        <w:t>ments,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it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behooves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us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find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courage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recognize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our </w:t>
      </w:r>
      <w:r>
        <w:rPr>
          <w:color w:val="231F20"/>
          <w:spacing w:val="-2"/>
          <w:w w:val="115"/>
        </w:rPr>
        <w:t>weaknesses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reignite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academic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passion.</w:t>
      </w:r>
    </w:p>
    <w:p w14:paraId="74DC4D11" w14:textId="77777777" w:rsidR="003473CE" w:rsidRDefault="003473CE">
      <w:pPr>
        <w:pStyle w:val="BodyText"/>
        <w:spacing w:before="48"/>
      </w:pPr>
    </w:p>
    <w:p w14:paraId="74DC4D12" w14:textId="77777777" w:rsidR="003473CE" w:rsidRDefault="00000000">
      <w:pPr>
        <w:pStyle w:val="BodyText"/>
        <w:ind w:left="54"/>
        <w:jc w:val="center"/>
      </w:pPr>
      <w:bookmarkStart w:id="34" w:name="_bookmark34"/>
      <w:bookmarkEnd w:id="34"/>
      <w:r>
        <w:rPr>
          <w:color w:val="231F20"/>
          <w:spacing w:val="-2"/>
          <w:w w:val="105"/>
        </w:rPr>
        <w:t>REFERENCES</w:t>
      </w:r>
    </w:p>
    <w:p w14:paraId="74DC4D13" w14:textId="77777777" w:rsidR="003473CE" w:rsidRDefault="00000000">
      <w:pPr>
        <w:spacing w:before="121" w:line="254" w:lineRule="auto"/>
        <w:ind w:left="416" w:hanging="360"/>
        <w:jc w:val="both"/>
        <w:rPr>
          <w:sz w:val="18"/>
        </w:rPr>
      </w:pPr>
      <w:bookmarkStart w:id="35" w:name="_bookmark35"/>
      <w:bookmarkStart w:id="36" w:name="_bookmark37"/>
      <w:bookmarkEnd w:id="35"/>
      <w:bookmarkEnd w:id="36"/>
      <w:r>
        <w:rPr>
          <w:color w:val="231F20"/>
          <w:spacing w:val="-2"/>
          <w:w w:val="110"/>
          <w:sz w:val="18"/>
        </w:rPr>
        <w:t>Adler,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N.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Harzing,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W.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2009.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When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knowledge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wins: </w:t>
      </w:r>
      <w:r>
        <w:rPr>
          <w:color w:val="231F20"/>
          <w:w w:val="110"/>
          <w:sz w:val="18"/>
        </w:rPr>
        <w:t xml:space="preserve">Transcending the sense and nonsense of academic </w:t>
      </w:r>
      <w:bookmarkStart w:id="37" w:name="_bookmark36"/>
      <w:bookmarkEnd w:id="37"/>
      <w:r>
        <w:rPr>
          <w:color w:val="231F20"/>
          <w:w w:val="110"/>
          <w:sz w:val="18"/>
        </w:rPr>
        <w:t xml:space="preserve">rankings. </w:t>
      </w:r>
      <w:r>
        <w:rPr>
          <w:i/>
          <w:color w:val="231F20"/>
          <w:w w:val="110"/>
          <w:sz w:val="18"/>
        </w:rPr>
        <w:t>Academy of Management Learning &amp; Edu- cation</w:t>
      </w:r>
      <w:r>
        <w:rPr>
          <w:color w:val="231F20"/>
          <w:w w:val="110"/>
          <w:sz w:val="18"/>
        </w:rPr>
        <w:t>, 8: 72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95.</w:t>
      </w:r>
    </w:p>
    <w:p w14:paraId="74DC4D14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bookmarkStart w:id="38" w:name="_bookmark39"/>
      <w:bookmarkEnd w:id="38"/>
      <w:r>
        <w:rPr>
          <w:color w:val="231F20"/>
          <w:w w:val="115"/>
          <w:sz w:val="18"/>
        </w:rPr>
        <w:t>Alakavuklar,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N.,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Dickson,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G.,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Stablein,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2017. The alienation of scholarship in modern business </w:t>
      </w:r>
      <w:r>
        <w:rPr>
          <w:color w:val="231F20"/>
          <w:spacing w:val="-2"/>
          <w:w w:val="115"/>
          <w:sz w:val="18"/>
        </w:rPr>
        <w:t>schools: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From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Marxist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material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relations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Laca- </w:t>
      </w:r>
      <w:bookmarkStart w:id="39" w:name="_bookmark38"/>
      <w:bookmarkEnd w:id="39"/>
      <w:r>
        <w:rPr>
          <w:color w:val="231F20"/>
          <w:w w:val="115"/>
          <w:sz w:val="18"/>
        </w:rPr>
        <w:t xml:space="preserve">nian subject. </w:t>
      </w:r>
      <w:r>
        <w:rPr>
          <w:i/>
          <w:color w:val="231F20"/>
          <w:w w:val="115"/>
          <w:sz w:val="18"/>
        </w:rPr>
        <w:t>Academy of Management Learning &amp; Education</w:t>
      </w:r>
      <w:r>
        <w:rPr>
          <w:color w:val="231F20"/>
          <w:w w:val="115"/>
          <w:sz w:val="18"/>
        </w:rPr>
        <w:t>, 16: 454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468.</w:t>
      </w:r>
    </w:p>
    <w:p w14:paraId="74DC4D15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bookmarkStart w:id="40" w:name="_bookmark41"/>
      <w:bookmarkEnd w:id="40"/>
      <w:r>
        <w:rPr>
          <w:color w:val="231F20"/>
          <w:w w:val="110"/>
          <w:sz w:val="18"/>
        </w:rPr>
        <w:t>Alvesson,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Szkudlarek,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2021.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Honorable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surrender: </w:t>
      </w:r>
      <w:r>
        <w:rPr>
          <w:color w:val="231F20"/>
          <w:w w:val="115"/>
          <w:sz w:val="18"/>
        </w:rPr>
        <w:t xml:space="preserve">On the erosion of resistance in a university setting. </w:t>
      </w:r>
      <w:bookmarkStart w:id="41" w:name="_bookmark40"/>
      <w:bookmarkEnd w:id="41"/>
      <w:r>
        <w:rPr>
          <w:i/>
          <w:color w:val="231F20"/>
          <w:w w:val="115"/>
          <w:sz w:val="18"/>
        </w:rPr>
        <w:t>Journal of Management Inquiry</w:t>
      </w:r>
      <w:r>
        <w:rPr>
          <w:color w:val="231F20"/>
          <w:w w:val="115"/>
          <w:sz w:val="18"/>
        </w:rPr>
        <w:t>, 30: 407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420.</w:t>
      </w:r>
    </w:p>
    <w:p w14:paraId="74DC4D16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bookmarkStart w:id="42" w:name="_bookmark42"/>
      <w:bookmarkEnd w:id="42"/>
      <w:r>
        <w:rPr>
          <w:color w:val="231F20"/>
          <w:w w:val="115"/>
          <w:sz w:val="18"/>
        </w:rPr>
        <w:t>Arthur,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B.,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Khapova,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N.,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Wilderom,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2005. Career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success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boundaryless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career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world.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Jour- nal of Organizational Behavior</w:t>
      </w:r>
      <w:r>
        <w:rPr>
          <w:color w:val="231F20"/>
          <w:w w:val="115"/>
          <w:sz w:val="18"/>
        </w:rPr>
        <w:t>, 26: 177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202.</w:t>
      </w:r>
    </w:p>
    <w:p w14:paraId="74DC4D17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338048" behindDoc="1" locked="0" layoutInCell="1" allowOverlap="1" wp14:anchorId="74DC4F27" wp14:editId="74DC4F28">
            <wp:simplePos x="0" y="0"/>
            <wp:positionH relativeFrom="page">
              <wp:posOffset>1632998</wp:posOffset>
            </wp:positionH>
            <wp:positionV relativeFrom="paragraph">
              <wp:posOffset>167308</wp:posOffset>
            </wp:positionV>
            <wp:extent cx="4244860" cy="839292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860" cy="83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_bookmark43"/>
      <w:bookmarkEnd w:id="43"/>
      <w:r>
        <w:rPr>
          <w:color w:val="231F20"/>
          <w:w w:val="115"/>
          <w:sz w:val="18"/>
        </w:rPr>
        <w:t xml:space="preserve">Aspromourgos, T. 1986. On the origins of the term </w:t>
      </w:r>
      <w:r>
        <w:rPr>
          <w:rFonts w:ascii="Arial" w:hAnsi="Arial"/>
          <w:color w:val="231F20"/>
          <w:spacing w:val="-2"/>
          <w:w w:val="115"/>
          <w:sz w:val="18"/>
        </w:rPr>
        <w:t>“</w:t>
      </w:r>
      <w:r>
        <w:rPr>
          <w:color w:val="231F20"/>
          <w:spacing w:val="-2"/>
          <w:w w:val="115"/>
          <w:sz w:val="18"/>
        </w:rPr>
        <w:t>neoclassical.</w:t>
      </w:r>
      <w:r>
        <w:rPr>
          <w:rFonts w:ascii="Arial" w:hAnsi="Arial"/>
          <w:color w:val="231F20"/>
          <w:spacing w:val="-2"/>
          <w:w w:val="115"/>
          <w:sz w:val="18"/>
        </w:rPr>
        <w:t>”</w:t>
      </w:r>
      <w:r>
        <w:rPr>
          <w:rFonts w:ascii="Arial" w:hAnsi="Arial"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Cambridge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Economics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10: 265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270.</w:t>
      </w:r>
    </w:p>
    <w:p w14:paraId="74DC4D18" w14:textId="77777777" w:rsidR="003473CE" w:rsidRDefault="00000000">
      <w:pPr>
        <w:spacing w:before="104" w:line="256" w:lineRule="auto"/>
        <w:ind w:left="415" w:right="565" w:hanging="359"/>
        <w:jc w:val="both"/>
        <w:rPr>
          <w:sz w:val="18"/>
        </w:rPr>
      </w:pPr>
      <w:r>
        <w:br w:type="column"/>
      </w:r>
      <w:r>
        <w:rPr>
          <w:color w:val="231F20"/>
          <w:w w:val="110"/>
          <w:sz w:val="18"/>
        </w:rPr>
        <w:t>Ball,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2012.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Performativity,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commodification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com- </w:t>
      </w:r>
      <w:r>
        <w:rPr>
          <w:color w:val="231F20"/>
          <w:w w:val="115"/>
          <w:sz w:val="18"/>
        </w:rPr>
        <w:t>mitment: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I-spy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guide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neoliberal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university. </w:t>
      </w:r>
      <w:r>
        <w:rPr>
          <w:i/>
          <w:color w:val="231F20"/>
          <w:w w:val="115"/>
          <w:sz w:val="18"/>
        </w:rPr>
        <w:t>British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Educational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Studies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60: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17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28.</w:t>
      </w:r>
    </w:p>
    <w:p w14:paraId="74DC4D19" w14:textId="77777777" w:rsidR="003473CE" w:rsidRDefault="00000000">
      <w:pPr>
        <w:spacing w:before="74" w:line="256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Batchelor,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1997.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Buddhist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without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beliefs: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contempo- </w:t>
      </w:r>
      <w:r>
        <w:rPr>
          <w:i/>
          <w:color w:val="231F20"/>
          <w:w w:val="115"/>
          <w:sz w:val="18"/>
        </w:rPr>
        <w:t>rary guide to awakening</w:t>
      </w:r>
      <w:r>
        <w:rPr>
          <w:color w:val="231F20"/>
          <w:w w:val="115"/>
          <w:sz w:val="18"/>
        </w:rPr>
        <w:t xml:space="preserve">. New York: Riverhead </w:t>
      </w:r>
      <w:r>
        <w:rPr>
          <w:color w:val="231F20"/>
          <w:spacing w:val="-2"/>
          <w:w w:val="115"/>
          <w:sz w:val="18"/>
        </w:rPr>
        <w:t>Books.</w:t>
      </w:r>
    </w:p>
    <w:p w14:paraId="74DC4D1A" w14:textId="77777777" w:rsidR="003473CE" w:rsidRDefault="00000000">
      <w:pPr>
        <w:spacing w:before="75" w:line="256" w:lineRule="auto"/>
        <w:ind w:left="415" w:right="565" w:hanging="359"/>
        <w:jc w:val="both"/>
        <w:rPr>
          <w:sz w:val="18"/>
        </w:rPr>
      </w:pPr>
      <w:r>
        <w:rPr>
          <w:color w:val="231F20"/>
          <w:spacing w:val="-4"/>
          <w:w w:val="110"/>
          <w:sz w:val="18"/>
        </w:rPr>
        <w:t>Bedeian,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A.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G.,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Taylor,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S.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G.,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&amp; Miller,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A.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N.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2010.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 xml:space="preserve">Manage- </w:t>
      </w:r>
      <w:r>
        <w:rPr>
          <w:color w:val="231F20"/>
          <w:w w:val="115"/>
          <w:sz w:val="18"/>
        </w:rPr>
        <w:t>ment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science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credibility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bubble: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Cardinal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sins and various misdemeanors. </w:t>
      </w:r>
      <w:r>
        <w:rPr>
          <w:i/>
          <w:color w:val="231F20"/>
          <w:w w:val="115"/>
          <w:sz w:val="18"/>
        </w:rPr>
        <w:t>Academy of Manage- ment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Learning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 Education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9: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715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725.</w:t>
      </w:r>
    </w:p>
    <w:p w14:paraId="74DC4D1B" w14:textId="77777777" w:rsidR="003473CE" w:rsidRDefault="00000000">
      <w:pPr>
        <w:spacing w:before="74"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Belkhir, M., Brouard, M., Brunk, K. H., Dalmoro, M., </w:t>
      </w:r>
      <w:r>
        <w:rPr>
          <w:color w:val="231F20"/>
          <w:spacing w:val="-2"/>
          <w:w w:val="115"/>
          <w:sz w:val="18"/>
        </w:rPr>
        <w:t>Ferreira,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C.,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Figueiredo,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B.,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15"/>
          <w:sz w:val="18"/>
        </w:rPr>
        <w:t>…</w:t>
      </w:r>
      <w:r>
        <w:rPr>
          <w:rFonts w:ascii="Arial" w:hAnsi="Arial"/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Smith,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2019. Isolation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globalizing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academic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fields: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collabora- </w:t>
      </w:r>
      <w:r>
        <w:rPr>
          <w:color w:val="231F20"/>
          <w:w w:val="115"/>
          <w:sz w:val="18"/>
        </w:rPr>
        <w:t xml:space="preserve">tive autoethnography of early career researchers. </w:t>
      </w:r>
      <w:r>
        <w:rPr>
          <w:i/>
          <w:color w:val="231F20"/>
          <w:w w:val="115"/>
          <w:sz w:val="18"/>
        </w:rPr>
        <w:t>Academy</w:t>
      </w:r>
      <w:r>
        <w:rPr>
          <w:i/>
          <w:color w:val="231F20"/>
          <w:spacing w:val="3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Management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Learning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</w:t>
      </w:r>
      <w:r>
        <w:rPr>
          <w:i/>
          <w:color w:val="231F20"/>
          <w:spacing w:val="43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Education</w:t>
      </w:r>
      <w:r>
        <w:rPr>
          <w:color w:val="231F20"/>
          <w:spacing w:val="-2"/>
          <w:w w:val="115"/>
          <w:sz w:val="18"/>
        </w:rPr>
        <w:t>,</w:t>
      </w:r>
    </w:p>
    <w:p w14:paraId="74DC4D1C" w14:textId="499B0777" w:rsidR="003473CE" w:rsidRDefault="00000000">
      <w:pPr>
        <w:tabs>
          <w:tab w:val="left" w:pos="4831"/>
        </w:tabs>
        <w:spacing w:line="221" w:lineRule="exact"/>
        <w:ind w:left="415"/>
        <w:jc w:val="both"/>
        <w:rPr>
          <w:sz w:val="17"/>
        </w:rPr>
      </w:pPr>
      <w:r>
        <w:rPr>
          <w:color w:val="231F20"/>
          <w:w w:val="105"/>
          <w:sz w:val="18"/>
        </w:rPr>
        <w:t>18: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261</w:t>
      </w:r>
      <w:r>
        <w:rPr>
          <w:rFonts w:ascii="Arial" w:hAnsi="Arial"/>
          <w:color w:val="231F20"/>
          <w:spacing w:val="-2"/>
          <w:w w:val="105"/>
          <w:sz w:val="18"/>
        </w:rPr>
        <w:t>–</w:t>
      </w:r>
      <w:r>
        <w:rPr>
          <w:color w:val="231F20"/>
          <w:spacing w:val="-2"/>
          <w:w w:val="105"/>
          <w:sz w:val="18"/>
        </w:rPr>
        <w:t>285.</w:t>
      </w:r>
      <w:r>
        <w:rPr>
          <w:color w:val="231F20"/>
          <w:sz w:val="18"/>
        </w:rPr>
        <w:tab/>
      </w:r>
    </w:p>
    <w:p w14:paraId="74DC4D1D" w14:textId="493AD8F8" w:rsidR="003473CE" w:rsidRDefault="00000000">
      <w:pPr>
        <w:tabs>
          <w:tab w:val="left" w:pos="4831"/>
        </w:tabs>
        <w:spacing w:before="73" w:line="256" w:lineRule="auto"/>
        <w:ind w:left="415" w:right="99" w:hanging="359"/>
        <w:rPr>
          <w:sz w:val="17"/>
        </w:rPr>
      </w:pPr>
      <w:r>
        <w:rPr>
          <w:color w:val="231F20"/>
          <w:w w:val="110"/>
          <w:sz w:val="18"/>
        </w:rPr>
        <w:t>Biagioli,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Lippman,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(Eds.).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Gaming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the metrics: Misconduct and manipulation in academic research</w:t>
      </w:r>
      <w:r>
        <w:rPr>
          <w:color w:val="231F20"/>
          <w:w w:val="110"/>
          <w:sz w:val="18"/>
        </w:rPr>
        <w:t>. MIT Press.</w:t>
      </w:r>
      <w:r>
        <w:rPr>
          <w:color w:val="231F20"/>
          <w:sz w:val="18"/>
        </w:rPr>
        <w:tab/>
      </w:r>
    </w:p>
    <w:p w14:paraId="74DC4D1E" w14:textId="77777777" w:rsidR="003473CE" w:rsidRDefault="00000000">
      <w:pPr>
        <w:spacing w:before="57" w:line="256" w:lineRule="auto"/>
        <w:ind w:left="415" w:right="565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Billsberry,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Ambrosini,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V.,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Thomas,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L.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2023.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Manageri- </w:t>
      </w:r>
      <w:r>
        <w:rPr>
          <w:color w:val="231F20"/>
          <w:w w:val="115"/>
          <w:sz w:val="18"/>
        </w:rPr>
        <w:t>alist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post-pandemic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business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schools: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 tragedy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normal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hope.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 xml:space="preserve">Academy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5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Management</w:t>
      </w:r>
      <w:r>
        <w:rPr>
          <w:i/>
          <w:color w:val="231F20"/>
          <w:spacing w:val="-14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Learning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&amp;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Education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22: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439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458.</w:t>
      </w:r>
    </w:p>
    <w:p w14:paraId="74DC4D1F" w14:textId="77777777" w:rsidR="003473CE" w:rsidRDefault="00000000">
      <w:pPr>
        <w:spacing w:before="73" w:line="256" w:lineRule="auto"/>
        <w:ind w:left="415" w:right="564" w:hanging="359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Bobe, B. J. &amp; Kober, R. 2020. University dean personal characteristics and use of management control sys- tems and performance measures. </w:t>
      </w:r>
      <w:r>
        <w:rPr>
          <w:i/>
          <w:color w:val="231F20"/>
          <w:w w:val="110"/>
          <w:sz w:val="18"/>
        </w:rPr>
        <w:t>Studies in Higher Education</w:t>
      </w:r>
      <w:r>
        <w:rPr>
          <w:color w:val="231F20"/>
          <w:w w:val="110"/>
          <w:sz w:val="18"/>
        </w:rPr>
        <w:t>, 45: 235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257.</w:t>
      </w:r>
    </w:p>
    <w:p w14:paraId="74DC4D20" w14:textId="77777777" w:rsidR="003473CE" w:rsidRDefault="00000000">
      <w:pPr>
        <w:spacing w:before="73" w:line="256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Bothello,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Roulet,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2019.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imposter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syndrome,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or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3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mis-representation</w:t>
      </w:r>
      <w:proofErr w:type="gramEnd"/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self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academic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life.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Journal of Management Studies</w:t>
      </w:r>
      <w:r>
        <w:rPr>
          <w:color w:val="231F20"/>
          <w:w w:val="110"/>
          <w:sz w:val="18"/>
        </w:rPr>
        <w:t>, 56: 854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861.</w:t>
      </w:r>
    </w:p>
    <w:p w14:paraId="74DC4D21" w14:textId="77777777" w:rsidR="003473CE" w:rsidRDefault="00000000">
      <w:pPr>
        <w:spacing w:before="74"/>
        <w:ind w:left="56"/>
        <w:jc w:val="both"/>
        <w:rPr>
          <w:i/>
          <w:sz w:val="18"/>
        </w:rPr>
      </w:pPr>
      <w:r>
        <w:rPr>
          <w:color w:val="231F20"/>
          <w:w w:val="115"/>
          <w:sz w:val="18"/>
        </w:rPr>
        <w:t>Bowlby,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1969.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Attachment.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Attachment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loss: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Vol.</w:t>
      </w:r>
    </w:p>
    <w:p w14:paraId="74DC4D22" w14:textId="77777777" w:rsidR="003473CE" w:rsidRDefault="00000000">
      <w:pPr>
        <w:spacing w:before="14"/>
        <w:ind w:left="415"/>
        <w:rPr>
          <w:sz w:val="18"/>
        </w:rPr>
      </w:pPr>
      <w:r>
        <w:rPr>
          <w:i/>
          <w:color w:val="231F20"/>
          <w:sz w:val="18"/>
        </w:rPr>
        <w:t>1.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Loss.</w:t>
      </w:r>
      <w:r>
        <w:rPr>
          <w:i/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York: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Basic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2"/>
          <w:sz w:val="18"/>
        </w:rPr>
        <w:t>Books.</w:t>
      </w:r>
    </w:p>
    <w:p w14:paraId="74DC4D23" w14:textId="77777777" w:rsidR="003473CE" w:rsidRDefault="00000000">
      <w:pPr>
        <w:spacing w:before="91" w:line="256" w:lineRule="auto"/>
        <w:ind w:left="415" w:right="474" w:hanging="359"/>
        <w:rPr>
          <w:sz w:val="18"/>
        </w:rPr>
      </w:pPr>
      <w:r>
        <w:rPr>
          <w:color w:val="231F20"/>
          <w:spacing w:val="-2"/>
          <w:w w:val="115"/>
          <w:sz w:val="18"/>
        </w:rPr>
        <w:t>Bowlby,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J.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1973.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Attachment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and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loss: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Vol.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2.</w:t>
      </w:r>
      <w:r>
        <w:rPr>
          <w:i/>
          <w:color w:val="231F20"/>
          <w:spacing w:val="-15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Separation: </w:t>
      </w:r>
      <w:r>
        <w:rPr>
          <w:i/>
          <w:color w:val="231F20"/>
          <w:w w:val="115"/>
          <w:sz w:val="18"/>
        </w:rPr>
        <w:t>Anxiety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anger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Basic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Books.</w:t>
      </w:r>
    </w:p>
    <w:p w14:paraId="74DC4D24" w14:textId="77777777" w:rsidR="003473CE" w:rsidRDefault="00000000">
      <w:pPr>
        <w:spacing w:before="76" w:line="254" w:lineRule="auto"/>
        <w:ind w:left="415" w:right="474" w:hanging="359"/>
        <w:rPr>
          <w:sz w:val="18"/>
        </w:rPr>
      </w:pPr>
      <w:r>
        <w:rPr>
          <w:color w:val="231F20"/>
          <w:w w:val="110"/>
          <w:sz w:val="18"/>
        </w:rPr>
        <w:t>Bowlby,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1980.</w:t>
      </w:r>
      <w:r>
        <w:rPr>
          <w:color w:val="231F20"/>
          <w:spacing w:val="3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Attachment</w:t>
      </w:r>
      <w:r>
        <w:rPr>
          <w:i/>
          <w:color w:val="231F20"/>
          <w:spacing w:val="34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and</w:t>
      </w:r>
      <w:r>
        <w:rPr>
          <w:i/>
          <w:color w:val="231F20"/>
          <w:spacing w:val="3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loss:</w:t>
      </w:r>
      <w:r>
        <w:rPr>
          <w:i/>
          <w:color w:val="231F20"/>
          <w:spacing w:val="3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Vol.</w:t>
      </w:r>
      <w:r>
        <w:rPr>
          <w:i/>
          <w:color w:val="231F20"/>
          <w:spacing w:val="3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3.</w:t>
      </w:r>
      <w:r>
        <w:rPr>
          <w:i/>
          <w:color w:val="231F20"/>
          <w:spacing w:val="33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Sadness and depression</w:t>
      </w:r>
      <w:r>
        <w:rPr>
          <w:color w:val="231F20"/>
          <w:w w:val="110"/>
          <w:sz w:val="18"/>
        </w:rPr>
        <w:t>. New York: Basic Books.</w:t>
      </w:r>
    </w:p>
    <w:p w14:paraId="74DC4D25" w14:textId="77777777" w:rsidR="003473CE" w:rsidRDefault="00000000">
      <w:pPr>
        <w:spacing w:before="79" w:line="254" w:lineRule="auto"/>
        <w:ind w:left="415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>Bozzon,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Murgia,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Poggio,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 Rapetti,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2017. </w:t>
      </w:r>
      <w:r>
        <w:rPr>
          <w:color w:val="231F20"/>
          <w:w w:val="110"/>
          <w:sz w:val="18"/>
        </w:rPr>
        <w:t>Work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life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interferences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early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stages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academic </w:t>
      </w:r>
      <w:r>
        <w:rPr>
          <w:color w:val="231F20"/>
          <w:w w:val="115"/>
          <w:sz w:val="18"/>
        </w:rPr>
        <w:t>careers: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precarious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researchers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in Italy. </w:t>
      </w:r>
      <w:r>
        <w:rPr>
          <w:i/>
          <w:color w:val="231F20"/>
          <w:w w:val="115"/>
          <w:sz w:val="18"/>
        </w:rPr>
        <w:t>European Educational Research Journal</w:t>
      </w:r>
      <w:r>
        <w:rPr>
          <w:color w:val="231F20"/>
          <w:w w:val="115"/>
          <w:sz w:val="18"/>
        </w:rPr>
        <w:t xml:space="preserve">, 16: </w:t>
      </w:r>
      <w:r>
        <w:rPr>
          <w:color w:val="231F20"/>
          <w:spacing w:val="-2"/>
          <w:w w:val="115"/>
          <w:sz w:val="18"/>
        </w:rPr>
        <w:t>332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351.</w:t>
      </w:r>
    </w:p>
    <w:p w14:paraId="74DC4D26" w14:textId="77777777" w:rsidR="003473CE" w:rsidRDefault="00000000">
      <w:pPr>
        <w:spacing w:before="83" w:line="256" w:lineRule="auto"/>
        <w:ind w:left="415" w:right="565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Briggs,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K.,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Workman,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Jr.,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York,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2013.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Collabo- </w:t>
      </w:r>
      <w:r>
        <w:rPr>
          <w:color w:val="231F20"/>
          <w:w w:val="110"/>
          <w:sz w:val="18"/>
        </w:rPr>
        <w:t xml:space="preserve">rating to cheat: A game theoretic exploration of academic dishonesty in teams. </w:t>
      </w:r>
      <w:r>
        <w:rPr>
          <w:i/>
          <w:color w:val="231F20"/>
          <w:w w:val="110"/>
          <w:sz w:val="18"/>
        </w:rPr>
        <w:t>Academy of Manage- ment Learning &amp; Education</w:t>
      </w:r>
      <w:r>
        <w:rPr>
          <w:color w:val="231F20"/>
          <w:w w:val="110"/>
          <w:sz w:val="18"/>
        </w:rPr>
        <w:t>, 12: 4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17.</w:t>
      </w:r>
    </w:p>
    <w:p w14:paraId="74DC4D27" w14:textId="77777777" w:rsidR="003473CE" w:rsidRDefault="00000000">
      <w:pPr>
        <w:spacing w:before="73" w:line="256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Bristow,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Robinson,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Ratle,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O.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2017.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Being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an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early- </w:t>
      </w:r>
      <w:r>
        <w:rPr>
          <w:color w:val="231F20"/>
          <w:w w:val="110"/>
          <w:sz w:val="18"/>
        </w:rPr>
        <w:t>career CMS academic in the context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insecurity and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excellence</w:t>
      </w:r>
      <w:r>
        <w:rPr>
          <w:rFonts w:ascii="Arial" w:hAnsi="Arial"/>
          <w:color w:val="231F20"/>
          <w:w w:val="110"/>
          <w:sz w:val="18"/>
        </w:rPr>
        <w:t>”</w:t>
      </w:r>
      <w:r>
        <w:rPr>
          <w:color w:val="231F20"/>
          <w:w w:val="110"/>
          <w:sz w:val="18"/>
        </w:rPr>
        <w:t xml:space="preserve">: The dialectics of resistance and compli- ance. </w:t>
      </w:r>
      <w:r>
        <w:rPr>
          <w:i/>
          <w:color w:val="231F20"/>
          <w:w w:val="110"/>
          <w:sz w:val="18"/>
        </w:rPr>
        <w:t>Organization Studies</w:t>
      </w:r>
      <w:r>
        <w:rPr>
          <w:color w:val="231F20"/>
          <w:w w:val="110"/>
          <w:sz w:val="18"/>
        </w:rPr>
        <w:t>, 38: 1185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1207.</w:t>
      </w:r>
    </w:p>
    <w:p w14:paraId="74DC4D28" w14:textId="77777777" w:rsidR="003473CE" w:rsidRDefault="00000000">
      <w:pPr>
        <w:spacing w:before="73" w:line="256" w:lineRule="auto"/>
        <w:ind w:left="414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Bristow, A., Robinson, S., &amp; Ratle, O. 2019. Academic arrhythmia: Disruption, dissonance, and conflict in </w:t>
      </w:r>
      <w:proofErr w:type="gramStart"/>
      <w:r>
        <w:rPr>
          <w:color w:val="231F20"/>
          <w:w w:val="115"/>
          <w:sz w:val="18"/>
        </w:rPr>
        <w:t>the</w:t>
      </w:r>
      <w:r>
        <w:rPr>
          <w:color w:val="231F20"/>
          <w:spacing w:val="34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early</w:t>
      </w:r>
      <w:proofErr w:type="gramEnd"/>
      <w:r>
        <w:rPr>
          <w:color w:val="231F20"/>
          <w:w w:val="115"/>
          <w:sz w:val="18"/>
        </w:rPr>
        <w:t>-career</w:t>
      </w:r>
      <w:r>
        <w:rPr>
          <w:color w:val="231F20"/>
          <w:spacing w:val="35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rhythms</w:t>
      </w:r>
      <w:r>
        <w:rPr>
          <w:color w:val="231F20"/>
          <w:spacing w:val="35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6"/>
          <w:w w:val="115"/>
          <w:sz w:val="18"/>
        </w:rPr>
        <w:t xml:space="preserve">  </w:t>
      </w:r>
      <w:r>
        <w:rPr>
          <w:color w:val="231F20"/>
          <w:w w:val="115"/>
          <w:sz w:val="18"/>
        </w:rPr>
        <w:t>CMS</w:t>
      </w:r>
      <w:r>
        <w:rPr>
          <w:color w:val="231F20"/>
          <w:spacing w:val="36"/>
          <w:w w:val="115"/>
          <w:sz w:val="18"/>
        </w:rPr>
        <w:t xml:space="preserve">  </w:t>
      </w:r>
      <w:r>
        <w:rPr>
          <w:color w:val="231F20"/>
          <w:spacing w:val="-2"/>
          <w:w w:val="115"/>
          <w:sz w:val="18"/>
        </w:rPr>
        <w:t>academics.</w:t>
      </w:r>
    </w:p>
    <w:p w14:paraId="74DC4D29" w14:textId="77777777" w:rsidR="003473CE" w:rsidRDefault="003473CE">
      <w:pPr>
        <w:spacing w:line="256" w:lineRule="auto"/>
        <w:jc w:val="both"/>
        <w:rPr>
          <w:sz w:val="18"/>
        </w:rPr>
        <w:sectPr w:rsidR="003473CE">
          <w:type w:val="continuous"/>
          <w:pgSz w:w="11880" w:h="15480"/>
          <w:pgMar w:top="520" w:right="340" w:bottom="280" w:left="0" w:header="0" w:footer="0" w:gutter="0"/>
          <w:cols w:num="3" w:space="720" w:equalWidth="0">
            <w:col w:w="408" w:space="465"/>
            <w:col w:w="4721" w:space="658"/>
            <w:col w:w="5288"/>
          </w:cols>
        </w:sectPr>
      </w:pPr>
    </w:p>
    <w:p w14:paraId="74DC4D2A" w14:textId="77E0AE78" w:rsidR="003473CE" w:rsidRDefault="00000000">
      <w:pPr>
        <w:tabs>
          <w:tab w:val="left" w:pos="5564"/>
          <w:tab w:val="right" w:pos="10970"/>
        </w:tabs>
        <w:spacing w:before="490"/>
        <w:ind w:left="929"/>
        <w:rPr>
          <w:sz w:val="16"/>
        </w:rPr>
      </w:pPr>
      <w:bookmarkStart w:id="44" w:name="_bookmark44"/>
      <w:bookmarkEnd w:id="44"/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110"/>
          <w:sz w:val="16"/>
        </w:rPr>
        <w:t>17</w:t>
      </w:r>
    </w:p>
    <w:p w14:paraId="74DC4D2B" w14:textId="77777777" w:rsidR="003473CE" w:rsidRDefault="003473CE">
      <w:pPr>
        <w:rPr>
          <w:sz w:val="16"/>
        </w:rPr>
        <w:sectPr w:rsidR="003473CE">
          <w:headerReference w:type="even" r:id="rId68"/>
          <w:headerReference w:type="default" r:id="rId69"/>
          <w:footerReference w:type="default" r:id="rId70"/>
          <w:headerReference w:type="first" r:id="rId71"/>
          <w:pgSz w:w="11880" w:h="15480"/>
          <w:pgMar w:top="520" w:right="340" w:bottom="280" w:left="0" w:header="0" w:footer="0" w:gutter="0"/>
          <w:cols w:space="720"/>
        </w:sectPr>
      </w:pPr>
    </w:p>
    <w:p w14:paraId="74DC4D2C" w14:textId="484749B9" w:rsidR="003473CE" w:rsidRDefault="003473CE">
      <w:pPr>
        <w:pStyle w:val="BodyText"/>
        <w:rPr>
          <w:sz w:val="17"/>
        </w:rPr>
      </w:pPr>
    </w:p>
    <w:p w14:paraId="74DC4D2D" w14:textId="77777777" w:rsidR="003473CE" w:rsidRDefault="003473CE">
      <w:pPr>
        <w:pStyle w:val="BodyText"/>
        <w:rPr>
          <w:sz w:val="17"/>
        </w:rPr>
      </w:pPr>
    </w:p>
    <w:p w14:paraId="74DC4D2E" w14:textId="77777777" w:rsidR="003473CE" w:rsidRDefault="003473CE">
      <w:pPr>
        <w:pStyle w:val="BodyText"/>
        <w:rPr>
          <w:sz w:val="17"/>
        </w:rPr>
      </w:pPr>
    </w:p>
    <w:p w14:paraId="74DC4D2F" w14:textId="77777777" w:rsidR="003473CE" w:rsidRDefault="003473CE">
      <w:pPr>
        <w:pStyle w:val="BodyText"/>
        <w:rPr>
          <w:sz w:val="17"/>
        </w:rPr>
      </w:pPr>
    </w:p>
    <w:p w14:paraId="74DC4D30" w14:textId="77777777" w:rsidR="003473CE" w:rsidRDefault="003473CE">
      <w:pPr>
        <w:pStyle w:val="BodyText"/>
        <w:rPr>
          <w:sz w:val="17"/>
        </w:rPr>
      </w:pPr>
    </w:p>
    <w:p w14:paraId="74DC4D31" w14:textId="77777777" w:rsidR="003473CE" w:rsidRDefault="003473CE">
      <w:pPr>
        <w:pStyle w:val="BodyText"/>
        <w:rPr>
          <w:sz w:val="17"/>
        </w:rPr>
      </w:pPr>
    </w:p>
    <w:p w14:paraId="74DC4D32" w14:textId="77777777" w:rsidR="003473CE" w:rsidRDefault="003473CE">
      <w:pPr>
        <w:pStyle w:val="BodyText"/>
        <w:rPr>
          <w:sz w:val="17"/>
        </w:rPr>
      </w:pPr>
    </w:p>
    <w:p w14:paraId="74DC4D33" w14:textId="77777777" w:rsidR="003473CE" w:rsidRDefault="003473CE">
      <w:pPr>
        <w:pStyle w:val="BodyText"/>
        <w:rPr>
          <w:sz w:val="17"/>
        </w:rPr>
      </w:pPr>
    </w:p>
    <w:p w14:paraId="74DC4D34" w14:textId="77777777" w:rsidR="003473CE" w:rsidRDefault="003473CE">
      <w:pPr>
        <w:pStyle w:val="BodyText"/>
        <w:rPr>
          <w:sz w:val="17"/>
        </w:rPr>
      </w:pPr>
    </w:p>
    <w:p w14:paraId="74DC4D35" w14:textId="77777777" w:rsidR="003473CE" w:rsidRDefault="003473CE">
      <w:pPr>
        <w:pStyle w:val="BodyText"/>
        <w:rPr>
          <w:sz w:val="17"/>
        </w:rPr>
      </w:pPr>
    </w:p>
    <w:p w14:paraId="74DC4D36" w14:textId="77777777" w:rsidR="003473CE" w:rsidRDefault="003473CE">
      <w:pPr>
        <w:pStyle w:val="BodyText"/>
        <w:rPr>
          <w:sz w:val="17"/>
        </w:rPr>
      </w:pPr>
    </w:p>
    <w:p w14:paraId="74DC4D37" w14:textId="77777777" w:rsidR="003473CE" w:rsidRDefault="003473CE">
      <w:pPr>
        <w:pStyle w:val="BodyText"/>
        <w:rPr>
          <w:sz w:val="17"/>
        </w:rPr>
      </w:pPr>
    </w:p>
    <w:p w14:paraId="74DC4D38" w14:textId="77777777" w:rsidR="003473CE" w:rsidRDefault="003473CE">
      <w:pPr>
        <w:pStyle w:val="BodyText"/>
        <w:rPr>
          <w:sz w:val="17"/>
        </w:rPr>
      </w:pPr>
    </w:p>
    <w:p w14:paraId="74DC4D39" w14:textId="77777777" w:rsidR="003473CE" w:rsidRDefault="003473CE">
      <w:pPr>
        <w:pStyle w:val="BodyText"/>
        <w:rPr>
          <w:sz w:val="17"/>
        </w:rPr>
      </w:pPr>
    </w:p>
    <w:p w14:paraId="74DC4D3A" w14:textId="77777777" w:rsidR="003473CE" w:rsidRDefault="003473CE">
      <w:pPr>
        <w:pStyle w:val="BodyText"/>
        <w:rPr>
          <w:sz w:val="17"/>
        </w:rPr>
      </w:pPr>
    </w:p>
    <w:p w14:paraId="74DC4D3B" w14:textId="77777777" w:rsidR="003473CE" w:rsidRDefault="003473CE">
      <w:pPr>
        <w:pStyle w:val="BodyText"/>
        <w:rPr>
          <w:sz w:val="17"/>
        </w:rPr>
      </w:pPr>
    </w:p>
    <w:p w14:paraId="74DC4D3C" w14:textId="77777777" w:rsidR="003473CE" w:rsidRDefault="003473CE">
      <w:pPr>
        <w:pStyle w:val="BodyText"/>
        <w:rPr>
          <w:sz w:val="17"/>
        </w:rPr>
      </w:pPr>
    </w:p>
    <w:p w14:paraId="74DC4D3D" w14:textId="77777777" w:rsidR="003473CE" w:rsidRDefault="003473CE">
      <w:pPr>
        <w:pStyle w:val="BodyText"/>
        <w:rPr>
          <w:sz w:val="17"/>
        </w:rPr>
      </w:pPr>
    </w:p>
    <w:p w14:paraId="74DC4D3E" w14:textId="77777777" w:rsidR="003473CE" w:rsidRDefault="003473CE">
      <w:pPr>
        <w:pStyle w:val="BodyText"/>
        <w:rPr>
          <w:sz w:val="17"/>
        </w:rPr>
      </w:pPr>
    </w:p>
    <w:p w14:paraId="74DC4D3F" w14:textId="77777777" w:rsidR="003473CE" w:rsidRDefault="003473CE">
      <w:pPr>
        <w:pStyle w:val="BodyText"/>
        <w:rPr>
          <w:sz w:val="17"/>
        </w:rPr>
      </w:pPr>
    </w:p>
    <w:p w14:paraId="74DC4D40" w14:textId="77777777" w:rsidR="003473CE" w:rsidRDefault="003473CE">
      <w:pPr>
        <w:pStyle w:val="BodyText"/>
        <w:spacing w:before="120"/>
        <w:rPr>
          <w:sz w:val="17"/>
        </w:rPr>
      </w:pPr>
    </w:p>
    <w:p w14:paraId="74DC4D41" w14:textId="0FDA9536" w:rsidR="003473CE" w:rsidRDefault="00000000" w:rsidP="00257E6C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42656" behindDoc="1" locked="0" layoutInCell="1" allowOverlap="1" wp14:anchorId="74DC4F37" wp14:editId="74DC4F38">
                <wp:simplePos x="0" y="0"/>
                <wp:positionH relativeFrom="page">
                  <wp:posOffset>35999</wp:posOffset>
                </wp:positionH>
                <wp:positionV relativeFrom="paragraph">
                  <wp:posOffset>76737</wp:posOffset>
                </wp:positionV>
                <wp:extent cx="225425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>
                              <a:moveTo>
                                <a:pt x="0" y="0"/>
                              </a:moveTo>
                              <a:lnTo>
                                <a:pt x="225125" y="0"/>
                              </a:lnTo>
                            </a:path>
                          </a:pathLst>
                        </a:custGeom>
                        <a:ln w="7481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73824" from="2.8346pt,6.042313pt" to="20.561pt,6.042313pt" stroked="true" strokeweight=".5891pt" strokecolor="#f76363">
                <v:stroke dashstyle="solid"/>
                <w10:wrap type="none"/>
              </v:line>
            </w:pict>
          </mc:Fallback>
        </mc:AlternateContent>
      </w:r>
      <w:bookmarkStart w:id="45" w:name="_bookmark45"/>
      <w:bookmarkStart w:id="46" w:name="_bookmark46"/>
      <w:bookmarkStart w:id="47" w:name="_bookmark47"/>
      <w:bookmarkStart w:id="48" w:name="_bookmark48"/>
      <w:bookmarkStart w:id="49" w:name="_bookmark49"/>
      <w:bookmarkStart w:id="50" w:name="_bookmark50"/>
      <w:bookmarkStart w:id="51" w:name="_bookmark51"/>
      <w:bookmarkStart w:id="52" w:name="_bookmark52"/>
      <w:bookmarkStart w:id="53" w:name="_bookmark53"/>
      <w:bookmarkStart w:id="54" w:name="_bookmark54"/>
      <w:bookmarkStart w:id="55" w:name="_bookmark55"/>
      <w:bookmarkStart w:id="56" w:name="_bookmark5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4DC4D42" w14:textId="77777777" w:rsidR="003473CE" w:rsidRDefault="003473CE">
      <w:pPr>
        <w:pStyle w:val="BodyText"/>
        <w:rPr>
          <w:sz w:val="17"/>
        </w:rPr>
      </w:pPr>
    </w:p>
    <w:p w14:paraId="74DC4D43" w14:textId="77777777" w:rsidR="003473CE" w:rsidRDefault="003473CE">
      <w:pPr>
        <w:pStyle w:val="BodyText"/>
        <w:rPr>
          <w:sz w:val="17"/>
        </w:rPr>
      </w:pPr>
    </w:p>
    <w:p w14:paraId="74DC4D44" w14:textId="77777777" w:rsidR="003473CE" w:rsidRDefault="003473CE">
      <w:pPr>
        <w:pStyle w:val="BodyText"/>
        <w:rPr>
          <w:sz w:val="17"/>
        </w:rPr>
      </w:pPr>
    </w:p>
    <w:p w14:paraId="74DC4D45" w14:textId="77777777" w:rsidR="003473CE" w:rsidRDefault="003473CE">
      <w:pPr>
        <w:pStyle w:val="BodyText"/>
        <w:rPr>
          <w:sz w:val="17"/>
        </w:rPr>
      </w:pPr>
    </w:p>
    <w:p w14:paraId="74DC4D46" w14:textId="77777777" w:rsidR="003473CE" w:rsidRDefault="003473CE">
      <w:pPr>
        <w:pStyle w:val="BodyText"/>
        <w:rPr>
          <w:sz w:val="17"/>
        </w:rPr>
      </w:pPr>
    </w:p>
    <w:p w14:paraId="74DC4D47" w14:textId="77777777" w:rsidR="003473CE" w:rsidRDefault="003473CE">
      <w:pPr>
        <w:pStyle w:val="BodyText"/>
        <w:rPr>
          <w:sz w:val="17"/>
        </w:rPr>
      </w:pPr>
    </w:p>
    <w:p w14:paraId="74DC4D48" w14:textId="77777777" w:rsidR="003473CE" w:rsidRDefault="003473CE">
      <w:pPr>
        <w:pStyle w:val="BodyText"/>
        <w:rPr>
          <w:sz w:val="17"/>
        </w:rPr>
      </w:pPr>
    </w:p>
    <w:p w14:paraId="74DC4D49" w14:textId="77777777" w:rsidR="003473CE" w:rsidRDefault="003473CE">
      <w:pPr>
        <w:pStyle w:val="BodyText"/>
        <w:rPr>
          <w:sz w:val="17"/>
        </w:rPr>
      </w:pPr>
    </w:p>
    <w:p w14:paraId="74DC4D4A" w14:textId="77777777" w:rsidR="003473CE" w:rsidRDefault="003473CE">
      <w:pPr>
        <w:pStyle w:val="BodyText"/>
        <w:rPr>
          <w:sz w:val="17"/>
        </w:rPr>
      </w:pPr>
    </w:p>
    <w:p w14:paraId="74DC4D4B" w14:textId="77777777" w:rsidR="003473CE" w:rsidRDefault="003473CE">
      <w:pPr>
        <w:pStyle w:val="BodyText"/>
        <w:rPr>
          <w:sz w:val="17"/>
        </w:rPr>
      </w:pPr>
    </w:p>
    <w:p w14:paraId="74DC4D4C" w14:textId="77777777" w:rsidR="003473CE" w:rsidRDefault="003473CE">
      <w:pPr>
        <w:pStyle w:val="BodyText"/>
        <w:rPr>
          <w:sz w:val="17"/>
        </w:rPr>
      </w:pPr>
    </w:p>
    <w:p w14:paraId="74DC4D4D" w14:textId="77777777" w:rsidR="003473CE" w:rsidRDefault="003473CE">
      <w:pPr>
        <w:pStyle w:val="BodyText"/>
        <w:rPr>
          <w:sz w:val="17"/>
        </w:rPr>
      </w:pPr>
    </w:p>
    <w:p w14:paraId="74DC4D4E" w14:textId="77777777" w:rsidR="003473CE" w:rsidRDefault="003473CE">
      <w:pPr>
        <w:pStyle w:val="BodyText"/>
        <w:rPr>
          <w:sz w:val="17"/>
        </w:rPr>
      </w:pPr>
    </w:p>
    <w:p w14:paraId="74DC4D4F" w14:textId="77777777" w:rsidR="003473CE" w:rsidRDefault="003473CE">
      <w:pPr>
        <w:pStyle w:val="BodyText"/>
        <w:rPr>
          <w:sz w:val="17"/>
        </w:rPr>
      </w:pPr>
    </w:p>
    <w:p w14:paraId="74DC4D50" w14:textId="77777777" w:rsidR="003473CE" w:rsidRDefault="003473CE">
      <w:pPr>
        <w:pStyle w:val="BodyText"/>
        <w:rPr>
          <w:sz w:val="17"/>
        </w:rPr>
      </w:pPr>
    </w:p>
    <w:p w14:paraId="74DC4D51" w14:textId="77777777" w:rsidR="003473CE" w:rsidRDefault="003473CE">
      <w:pPr>
        <w:pStyle w:val="BodyText"/>
        <w:rPr>
          <w:sz w:val="17"/>
        </w:rPr>
      </w:pPr>
    </w:p>
    <w:p w14:paraId="74DC4D52" w14:textId="77777777" w:rsidR="003473CE" w:rsidRDefault="003473CE">
      <w:pPr>
        <w:pStyle w:val="BodyText"/>
        <w:rPr>
          <w:sz w:val="17"/>
        </w:rPr>
      </w:pPr>
    </w:p>
    <w:p w14:paraId="74DC4D53" w14:textId="77777777" w:rsidR="003473CE" w:rsidRDefault="003473CE">
      <w:pPr>
        <w:pStyle w:val="BodyText"/>
        <w:rPr>
          <w:sz w:val="17"/>
        </w:rPr>
      </w:pPr>
    </w:p>
    <w:p w14:paraId="74DC4D54" w14:textId="77777777" w:rsidR="003473CE" w:rsidRDefault="003473CE">
      <w:pPr>
        <w:pStyle w:val="BodyText"/>
        <w:rPr>
          <w:sz w:val="17"/>
        </w:rPr>
      </w:pPr>
    </w:p>
    <w:p w14:paraId="74DC4D55" w14:textId="77777777" w:rsidR="003473CE" w:rsidRDefault="003473CE">
      <w:pPr>
        <w:pStyle w:val="BodyText"/>
        <w:rPr>
          <w:sz w:val="17"/>
        </w:rPr>
      </w:pPr>
    </w:p>
    <w:p w14:paraId="74DC4D56" w14:textId="77777777" w:rsidR="003473CE" w:rsidRDefault="003473CE">
      <w:pPr>
        <w:pStyle w:val="BodyText"/>
        <w:rPr>
          <w:sz w:val="17"/>
        </w:rPr>
      </w:pPr>
    </w:p>
    <w:p w14:paraId="74DC4D57" w14:textId="77777777" w:rsidR="003473CE" w:rsidRDefault="003473CE">
      <w:pPr>
        <w:pStyle w:val="BodyText"/>
        <w:rPr>
          <w:sz w:val="17"/>
        </w:rPr>
      </w:pPr>
    </w:p>
    <w:p w14:paraId="74DC4D58" w14:textId="77777777" w:rsidR="003473CE" w:rsidRDefault="003473CE">
      <w:pPr>
        <w:pStyle w:val="BodyText"/>
        <w:rPr>
          <w:sz w:val="17"/>
        </w:rPr>
      </w:pPr>
    </w:p>
    <w:p w14:paraId="74DC4D59" w14:textId="77777777" w:rsidR="003473CE" w:rsidRDefault="003473CE">
      <w:pPr>
        <w:pStyle w:val="BodyText"/>
        <w:rPr>
          <w:sz w:val="17"/>
        </w:rPr>
      </w:pPr>
    </w:p>
    <w:p w14:paraId="74DC4D5A" w14:textId="77777777" w:rsidR="003473CE" w:rsidRDefault="003473CE">
      <w:pPr>
        <w:pStyle w:val="BodyText"/>
        <w:rPr>
          <w:sz w:val="17"/>
        </w:rPr>
      </w:pPr>
    </w:p>
    <w:p w14:paraId="74DC4D5B" w14:textId="77777777" w:rsidR="003473CE" w:rsidRDefault="003473CE">
      <w:pPr>
        <w:pStyle w:val="BodyText"/>
        <w:rPr>
          <w:sz w:val="17"/>
        </w:rPr>
      </w:pPr>
    </w:p>
    <w:p w14:paraId="74DC4D5C" w14:textId="77777777" w:rsidR="003473CE" w:rsidRDefault="003473CE">
      <w:pPr>
        <w:pStyle w:val="BodyText"/>
        <w:spacing w:before="179"/>
        <w:rPr>
          <w:sz w:val="17"/>
        </w:rPr>
      </w:pPr>
    </w:p>
    <w:p w14:paraId="74DC4D5D" w14:textId="5B6EF2D9" w:rsidR="003473CE" w:rsidRDefault="003473CE">
      <w:pPr>
        <w:ind w:left="56"/>
        <w:rPr>
          <w:sz w:val="17"/>
        </w:rPr>
      </w:pPr>
      <w:bookmarkStart w:id="57" w:name="_bookmark57"/>
      <w:bookmarkStart w:id="58" w:name="_bookmark58"/>
      <w:bookmarkStart w:id="59" w:name="_bookmark59"/>
      <w:bookmarkStart w:id="60" w:name="_bookmark60"/>
      <w:bookmarkStart w:id="61" w:name="_bookmark61"/>
      <w:bookmarkStart w:id="62" w:name="_bookmark62"/>
      <w:bookmarkStart w:id="63" w:name="_bookmark63"/>
      <w:bookmarkStart w:id="64" w:name="_bookmark64"/>
      <w:bookmarkStart w:id="65" w:name="_bookmark65"/>
      <w:bookmarkStart w:id="66" w:name="_bookmark66"/>
      <w:bookmarkStart w:id="67" w:name="_bookmark67"/>
      <w:bookmarkStart w:id="68" w:name="_bookmark68"/>
      <w:bookmarkStart w:id="69" w:name="_bookmark6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4DC4D5E" w14:textId="77777777" w:rsidR="003473CE" w:rsidRDefault="00000000">
      <w:pPr>
        <w:spacing w:before="47"/>
        <w:rPr>
          <w:sz w:val="18"/>
        </w:rPr>
      </w:pPr>
      <w:r>
        <w:br w:type="column"/>
      </w:r>
    </w:p>
    <w:p w14:paraId="74DC4D5F" w14:textId="77777777" w:rsidR="003473CE" w:rsidRDefault="00000000">
      <w:pPr>
        <w:ind w:left="416"/>
        <w:rPr>
          <w:sz w:val="18"/>
        </w:rPr>
      </w:pPr>
      <w:r>
        <w:rPr>
          <w:i/>
          <w:color w:val="231F20"/>
          <w:w w:val="120"/>
          <w:sz w:val="18"/>
        </w:rPr>
        <w:t>Academy</w:t>
      </w:r>
      <w:r>
        <w:rPr>
          <w:i/>
          <w:color w:val="231F20"/>
          <w:spacing w:val="12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of</w:t>
      </w:r>
      <w:r>
        <w:rPr>
          <w:i/>
          <w:color w:val="231F20"/>
          <w:spacing w:val="1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Management</w:t>
      </w:r>
      <w:r>
        <w:rPr>
          <w:i/>
          <w:color w:val="231F20"/>
          <w:spacing w:val="1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Learning</w:t>
      </w:r>
      <w:r>
        <w:rPr>
          <w:i/>
          <w:color w:val="231F20"/>
          <w:spacing w:val="1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&amp;</w:t>
      </w:r>
      <w:r>
        <w:rPr>
          <w:i/>
          <w:color w:val="231F20"/>
          <w:spacing w:val="14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Education</w:t>
      </w:r>
      <w:r>
        <w:rPr>
          <w:color w:val="231F20"/>
          <w:spacing w:val="-4"/>
          <w:w w:val="120"/>
          <w:sz w:val="18"/>
        </w:rPr>
        <w:t>,</w:t>
      </w:r>
    </w:p>
    <w:p w14:paraId="74DC4D60" w14:textId="77777777" w:rsidR="003473CE" w:rsidRDefault="00000000">
      <w:pPr>
        <w:spacing w:before="16"/>
        <w:ind w:left="416"/>
        <w:rPr>
          <w:sz w:val="18"/>
        </w:rPr>
      </w:pPr>
      <w:r>
        <w:rPr>
          <w:color w:val="231F20"/>
          <w:w w:val="105"/>
          <w:sz w:val="18"/>
        </w:rPr>
        <w:t>18: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241</w:t>
      </w:r>
      <w:r>
        <w:rPr>
          <w:rFonts w:ascii="Arial" w:hAnsi="Arial"/>
          <w:color w:val="231F20"/>
          <w:spacing w:val="-2"/>
          <w:w w:val="105"/>
          <w:sz w:val="18"/>
        </w:rPr>
        <w:t>–</w:t>
      </w:r>
      <w:r>
        <w:rPr>
          <w:color w:val="231F20"/>
          <w:spacing w:val="-2"/>
          <w:w w:val="105"/>
          <w:sz w:val="18"/>
        </w:rPr>
        <w:t>260.</w:t>
      </w:r>
    </w:p>
    <w:p w14:paraId="74DC4D61" w14:textId="77777777" w:rsidR="003473CE" w:rsidRDefault="00000000">
      <w:pPr>
        <w:spacing w:before="90" w:line="259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Brown,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Marquis,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Guiffrida,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2013.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Mind- </w:t>
      </w:r>
      <w:r>
        <w:rPr>
          <w:color w:val="231F20"/>
          <w:spacing w:val="-2"/>
          <w:w w:val="115"/>
          <w:sz w:val="18"/>
        </w:rPr>
        <w:t>fulness-based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interventions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counseling.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of </w:t>
      </w:r>
      <w:r>
        <w:rPr>
          <w:i/>
          <w:color w:val="231F20"/>
          <w:w w:val="115"/>
          <w:sz w:val="18"/>
        </w:rPr>
        <w:t>Counseling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 Development</w:t>
      </w:r>
      <w:r>
        <w:rPr>
          <w:color w:val="231F20"/>
          <w:w w:val="115"/>
          <w:sz w:val="18"/>
        </w:rPr>
        <w:t>, 91: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96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104.</w:t>
      </w:r>
    </w:p>
    <w:p w14:paraId="74DC4D62" w14:textId="77777777" w:rsidR="003473CE" w:rsidRDefault="00000000">
      <w:pPr>
        <w:spacing w:before="72" w:line="259" w:lineRule="auto"/>
        <w:ind w:left="416" w:right="1" w:hanging="360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Butler,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&amp;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Spoelstra,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2012.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Your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excellency.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Organi- </w:t>
      </w:r>
      <w:r>
        <w:rPr>
          <w:i/>
          <w:color w:val="231F20"/>
          <w:w w:val="115"/>
          <w:sz w:val="18"/>
        </w:rPr>
        <w:t>zation</w:t>
      </w:r>
      <w:r>
        <w:rPr>
          <w:color w:val="231F20"/>
          <w:w w:val="115"/>
          <w:sz w:val="18"/>
        </w:rPr>
        <w:t>, 19: 891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903.</w:t>
      </w:r>
    </w:p>
    <w:p w14:paraId="74DC4D63" w14:textId="77777777" w:rsidR="003473CE" w:rsidRDefault="00000000">
      <w:pPr>
        <w:spacing w:before="73" w:line="259" w:lineRule="auto"/>
        <w:ind w:left="416" w:right="1" w:hanging="360"/>
        <w:jc w:val="both"/>
        <w:rPr>
          <w:sz w:val="18"/>
        </w:rPr>
      </w:pPr>
      <w:r>
        <w:rPr>
          <w:color w:val="231F20"/>
          <w:w w:val="110"/>
          <w:sz w:val="18"/>
        </w:rPr>
        <w:t>Carson,</w:t>
      </w:r>
      <w:r>
        <w:rPr>
          <w:color w:val="231F20"/>
          <w:spacing w:val="-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Bartneck,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Voges,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2013.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Over-competi- tiveness in academia: A literature review. </w:t>
      </w:r>
      <w:r>
        <w:rPr>
          <w:i/>
          <w:color w:val="231F20"/>
          <w:w w:val="110"/>
          <w:sz w:val="18"/>
        </w:rPr>
        <w:t>Disruptive Science and Technology</w:t>
      </w:r>
      <w:r>
        <w:rPr>
          <w:color w:val="231F20"/>
          <w:w w:val="110"/>
          <w:sz w:val="18"/>
        </w:rPr>
        <w:t>, 1: 183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190.</w:t>
      </w:r>
    </w:p>
    <w:p w14:paraId="74DC4D64" w14:textId="77777777" w:rsidR="003473CE" w:rsidRDefault="00000000">
      <w:pPr>
        <w:spacing w:before="62" w:line="259" w:lineRule="auto"/>
        <w:ind w:left="416" w:right="1" w:hanging="360"/>
        <w:jc w:val="both"/>
        <w:rPr>
          <w:sz w:val="18"/>
        </w:rPr>
      </w:pPr>
      <w:r>
        <w:rPr>
          <w:color w:val="231F20"/>
          <w:spacing w:val="10"/>
          <w:w w:val="115"/>
          <w:sz w:val="18"/>
        </w:rPr>
        <w:t>C</w:t>
      </w:r>
      <w:r>
        <w:rPr>
          <w:color w:val="231F20"/>
          <w:spacing w:val="11"/>
          <w:w w:val="115"/>
          <w:sz w:val="18"/>
        </w:rPr>
        <w:t>h</w:t>
      </w:r>
      <w:r>
        <w:rPr>
          <w:color w:val="231F20"/>
          <w:spacing w:val="-83"/>
          <w:w w:val="116"/>
          <w:sz w:val="18"/>
        </w:rPr>
        <w:t>o</w:t>
      </w:r>
      <w:r>
        <w:rPr>
          <w:rFonts w:ascii="Arial" w:hAnsi="Arial"/>
          <w:color w:val="231F20"/>
          <w:spacing w:val="18"/>
          <w:w w:val="95"/>
          <w:position w:val="1"/>
          <w:sz w:val="18"/>
        </w:rPr>
        <w:t>€</w:t>
      </w:r>
      <w:r>
        <w:rPr>
          <w:color w:val="231F20"/>
          <w:spacing w:val="10"/>
          <w:w w:val="127"/>
          <w:sz w:val="18"/>
        </w:rPr>
        <w:t>d</w:t>
      </w:r>
      <w:r>
        <w:rPr>
          <w:color w:val="231F20"/>
          <w:spacing w:val="10"/>
          <w:w w:val="122"/>
          <w:sz w:val="18"/>
        </w:rPr>
        <w:t>r</w:t>
      </w:r>
      <w:r>
        <w:rPr>
          <w:color w:val="231F20"/>
          <w:spacing w:val="-83"/>
          <w:w w:val="116"/>
          <w:sz w:val="18"/>
        </w:rPr>
        <w:t>o</w:t>
      </w:r>
      <w:r>
        <w:rPr>
          <w:rFonts w:ascii="Arial" w:hAnsi="Arial"/>
          <w:color w:val="231F20"/>
          <w:spacing w:val="18"/>
          <w:w w:val="95"/>
          <w:position w:val="1"/>
          <w:sz w:val="18"/>
        </w:rPr>
        <w:t>€</w:t>
      </w:r>
      <w:r>
        <w:rPr>
          <w:color w:val="231F20"/>
          <w:spacing w:val="10"/>
          <w:w w:val="127"/>
          <w:sz w:val="18"/>
        </w:rPr>
        <w:t>n</w:t>
      </w:r>
      <w:r>
        <w:rPr>
          <w:color w:val="231F20"/>
          <w:spacing w:val="13"/>
          <w:w w:val="116"/>
          <w:sz w:val="18"/>
        </w:rPr>
        <w:t>,</w:t>
      </w:r>
      <w:r>
        <w:rPr>
          <w:color w:val="231F20"/>
          <w:spacing w:val="-7"/>
          <w:w w:val="114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P.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 xml:space="preserve">2003. </w:t>
      </w:r>
      <w:r>
        <w:rPr>
          <w:i/>
          <w:color w:val="231F20"/>
          <w:spacing w:val="-6"/>
          <w:w w:val="115"/>
          <w:sz w:val="18"/>
        </w:rPr>
        <w:t>Comfortable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with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uncertainty</w:t>
      </w:r>
      <w:r>
        <w:rPr>
          <w:color w:val="231F20"/>
          <w:spacing w:val="-6"/>
          <w:w w:val="115"/>
          <w:sz w:val="18"/>
        </w:rPr>
        <w:t>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 xml:space="preserve">Boston: </w:t>
      </w:r>
      <w:r>
        <w:rPr>
          <w:color w:val="231F20"/>
          <w:spacing w:val="-2"/>
          <w:w w:val="115"/>
          <w:sz w:val="18"/>
        </w:rPr>
        <w:t>Shambhala.</w:t>
      </w:r>
    </w:p>
    <w:p w14:paraId="74DC4D66" w14:textId="78C3F268" w:rsidR="003473CE" w:rsidRDefault="00000000" w:rsidP="00257E6C">
      <w:pPr>
        <w:spacing w:before="73" w:line="259" w:lineRule="auto"/>
        <w:ind w:left="416" w:hanging="36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41632" behindDoc="1" locked="0" layoutInCell="1" allowOverlap="1" wp14:anchorId="74DC4F39" wp14:editId="74DC4F3A">
                <wp:simplePos x="0" y="0"/>
                <wp:positionH relativeFrom="page">
                  <wp:posOffset>818628</wp:posOffset>
                </wp:positionH>
                <wp:positionV relativeFrom="paragraph">
                  <wp:posOffset>549745</wp:posOffset>
                </wp:positionV>
                <wp:extent cx="273177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>
                              <a:moveTo>
                                <a:pt x="0" y="0"/>
                              </a:moveTo>
                              <a:lnTo>
                                <a:pt x="2731641" y="0"/>
                              </a:lnTo>
                            </a:path>
                          </a:pathLst>
                        </a:custGeom>
                        <a:ln w="841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74848" from="64.4589pt,43.287056pt" to="279.548800pt,43.287056pt" stroked="true" strokeweight=".6629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343168" behindDoc="1" locked="0" layoutInCell="1" allowOverlap="1" wp14:anchorId="74DC4F3B" wp14:editId="74DC4F3C">
                <wp:simplePos x="0" y="0"/>
                <wp:positionH relativeFrom="page">
                  <wp:posOffset>2783555</wp:posOffset>
                </wp:positionH>
                <wp:positionV relativeFrom="paragraph">
                  <wp:posOffset>124229</wp:posOffset>
                </wp:positionV>
                <wp:extent cx="247650" cy="127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>
                              <a:moveTo>
                                <a:pt x="0" y="0"/>
                              </a:moveTo>
                              <a:lnTo>
                                <a:pt x="247627" y="0"/>
                              </a:lnTo>
                            </a:path>
                          </a:pathLst>
                        </a:custGeom>
                        <a:ln w="841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73312" from="219.177597pt,9.781857pt" to="238.675797pt,9.781857pt" stroked="true" strokeweight=".6629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4DC4F3D" wp14:editId="74DC4F3E">
                <wp:simplePos x="0" y="0"/>
                <wp:positionH relativeFrom="page">
                  <wp:posOffset>2984035</wp:posOffset>
                </wp:positionH>
                <wp:positionV relativeFrom="paragraph">
                  <wp:posOffset>107868</wp:posOffset>
                </wp:positionV>
                <wp:extent cx="94615" cy="7429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47150" y="0"/>
                              </a:moveTo>
                              <a:lnTo>
                                <a:pt x="46413" y="27206"/>
                              </a:lnTo>
                              <a:lnTo>
                                <a:pt x="41256" y="50939"/>
                              </a:lnTo>
                              <a:lnTo>
                                <a:pt x="27258" y="67726"/>
                              </a:lnTo>
                              <a:lnTo>
                                <a:pt x="0" y="74093"/>
                              </a:lnTo>
                              <a:lnTo>
                                <a:pt x="94299" y="74093"/>
                              </a:lnTo>
                              <a:lnTo>
                                <a:pt x="67041" y="67726"/>
                              </a:lnTo>
                              <a:lnTo>
                                <a:pt x="53044" y="50939"/>
                              </a:lnTo>
                              <a:lnTo>
                                <a:pt x="47887" y="27206"/>
                              </a:lnTo>
                              <a:lnTo>
                                <a:pt x="4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4.963409pt;margin-top:8.493561pt;width:7.45pt;height:5.85pt;mso-position-horizontal-relative:page;mso-position-vertical-relative:paragraph;z-index:15751680" id="docshape64" coordorigin="4699,170" coordsize="149,117" path="m4774,170l4772,213,4764,250,4742,277,4699,287,4848,287,4805,277,4783,250,4775,213,4774,170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10"/>
          <w:sz w:val="18"/>
        </w:rPr>
        <w:t>Chubb,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Watermeyer,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Wakeling,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Fear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and </w:t>
      </w:r>
      <w:bookmarkStart w:id="70" w:name="_bookmark70"/>
      <w:bookmarkEnd w:id="70"/>
      <w:r>
        <w:rPr>
          <w:color w:val="231F20"/>
          <w:w w:val="115"/>
          <w:sz w:val="18"/>
        </w:rPr>
        <w:t xml:space="preserve">loathing in the </w:t>
      </w:r>
      <w:proofErr w:type="gramStart"/>
      <w:r>
        <w:rPr>
          <w:color w:val="231F20"/>
          <w:w w:val="115"/>
          <w:sz w:val="18"/>
        </w:rPr>
        <w:t>academy?</w:t>
      </w:r>
      <w:proofErr w:type="gramEnd"/>
      <w:r>
        <w:rPr>
          <w:color w:val="231F20"/>
          <w:w w:val="115"/>
          <w:sz w:val="18"/>
        </w:rPr>
        <w:t xml:space="preserve"> The role of emotion in </w:t>
      </w:r>
      <w:r>
        <w:rPr>
          <w:color w:val="231F20"/>
          <w:w w:val="110"/>
          <w:sz w:val="18"/>
        </w:rPr>
        <w:t>response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impact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agenda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UK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Australia. </w:t>
      </w:r>
    </w:p>
    <w:p w14:paraId="74DC4D67" w14:textId="77777777" w:rsidR="003473CE" w:rsidRDefault="00000000">
      <w:pPr>
        <w:spacing w:before="91" w:line="259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Chugh,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D.,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Kern,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M.,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Zhu,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Z.,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Lee,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2014.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Withstanding </w:t>
      </w:r>
      <w:r>
        <w:rPr>
          <w:color w:val="231F20"/>
          <w:w w:val="110"/>
          <w:sz w:val="18"/>
        </w:rPr>
        <w:t>moral disengagement: Attachment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security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as an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ethi- cal intervention. </w:t>
      </w:r>
      <w:r>
        <w:rPr>
          <w:i/>
          <w:color w:val="231F20"/>
          <w:w w:val="110"/>
          <w:sz w:val="18"/>
        </w:rPr>
        <w:t>Journal of Experimental Social Psy- chology</w:t>
      </w:r>
      <w:r>
        <w:rPr>
          <w:color w:val="231F20"/>
          <w:w w:val="110"/>
          <w:sz w:val="18"/>
        </w:rPr>
        <w:t>, 51: 88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93.</w:t>
      </w:r>
    </w:p>
    <w:p w14:paraId="74DC4D68" w14:textId="77777777" w:rsidR="003473CE" w:rsidRDefault="00000000">
      <w:pPr>
        <w:spacing w:before="71" w:line="259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Clarke,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C.,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Knights,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Jarvis,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2012.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labour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love? </w:t>
      </w:r>
      <w:r>
        <w:rPr>
          <w:color w:val="231F20"/>
          <w:w w:val="110"/>
          <w:sz w:val="18"/>
        </w:rPr>
        <w:t xml:space="preserve">Academics in business schools. </w:t>
      </w:r>
      <w:r>
        <w:rPr>
          <w:i/>
          <w:color w:val="231F20"/>
          <w:w w:val="110"/>
          <w:sz w:val="18"/>
        </w:rPr>
        <w:t>Scandinavian Jour- nal of Management</w:t>
      </w:r>
      <w:r>
        <w:rPr>
          <w:color w:val="231F20"/>
          <w:w w:val="110"/>
          <w:sz w:val="18"/>
        </w:rPr>
        <w:t>, 28: 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15.</w:t>
      </w:r>
    </w:p>
    <w:p w14:paraId="74DC4D69" w14:textId="77777777" w:rsidR="003473CE" w:rsidRDefault="00000000">
      <w:pPr>
        <w:spacing w:before="73" w:line="259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Clarke,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Knights,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D.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2015.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Careering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through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acade- </w:t>
      </w:r>
      <w:r>
        <w:rPr>
          <w:color w:val="231F20"/>
          <w:w w:val="110"/>
          <w:sz w:val="18"/>
        </w:rPr>
        <w:t>mia: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Securing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identities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engaging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ethical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subjectiv- ities? </w:t>
      </w:r>
      <w:r>
        <w:rPr>
          <w:i/>
          <w:color w:val="231F20"/>
          <w:w w:val="110"/>
          <w:sz w:val="18"/>
        </w:rPr>
        <w:t>Human Relations</w:t>
      </w:r>
      <w:r>
        <w:rPr>
          <w:color w:val="231F20"/>
          <w:w w:val="110"/>
          <w:sz w:val="18"/>
        </w:rPr>
        <w:t>, 68: 1865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1888.</w:t>
      </w:r>
    </w:p>
    <w:p w14:paraId="74DC4D6A" w14:textId="77777777" w:rsidR="003473CE" w:rsidRDefault="00000000">
      <w:pPr>
        <w:spacing w:before="72" w:line="259" w:lineRule="auto"/>
        <w:ind w:left="416" w:right="1" w:hanging="360"/>
        <w:jc w:val="both"/>
        <w:rPr>
          <w:sz w:val="18"/>
        </w:rPr>
      </w:pPr>
      <w:bookmarkStart w:id="71" w:name="_bookmark71"/>
      <w:bookmarkEnd w:id="71"/>
      <w:r>
        <w:rPr>
          <w:color w:val="231F20"/>
          <w:w w:val="115"/>
          <w:sz w:val="18"/>
        </w:rPr>
        <w:t xml:space="preserve">Cook, J. 2016. Mindful in Westminster: The politics of </w:t>
      </w:r>
      <w:r>
        <w:rPr>
          <w:color w:val="231F20"/>
          <w:spacing w:val="-2"/>
          <w:w w:val="115"/>
          <w:sz w:val="18"/>
        </w:rPr>
        <w:t>meditation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limits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neoliberal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critique.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HAU: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Ethnographic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Theory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6: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141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161.</w:t>
      </w:r>
    </w:p>
    <w:p w14:paraId="74DC4D6B" w14:textId="77777777" w:rsidR="003473CE" w:rsidRDefault="00000000">
      <w:pPr>
        <w:spacing w:before="73" w:line="259" w:lineRule="auto"/>
        <w:ind w:left="416" w:right="1" w:hanging="360"/>
        <w:jc w:val="both"/>
        <w:rPr>
          <w:sz w:val="18"/>
        </w:rPr>
      </w:pPr>
      <w:r>
        <w:rPr>
          <w:color w:val="231F20"/>
          <w:w w:val="110"/>
          <w:sz w:val="18"/>
        </w:rPr>
        <w:t>Courpasson,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Marti,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2019.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Collective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resis- </w:t>
      </w:r>
      <w:r>
        <w:rPr>
          <w:color w:val="231F20"/>
          <w:w w:val="115"/>
          <w:sz w:val="18"/>
        </w:rPr>
        <w:t>tance: The organization of survival in the Warsaw Ghetto.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Organization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26: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853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872.</w:t>
      </w:r>
    </w:p>
    <w:p w14:paraId="74DC4D6C" w14:textId="77777777" w:rsidR="003473CE" w:rsidRDefault="00000000">
      <w:pPr>
        <w:spacing w:before="72" w:line="259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>Courtois, A. &amp; Sautier, M. 2022. Academic Brexodus? Brexit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dynamics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mobility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immobility among the precarious research </w:t>
      </w:r>
      <w:proofErr w:type="gramStart"/>
      <w:r>
        <w:rPr>
          <w:color w:val="231F20"/>
          <w:w w:val="115"/>
          <w:sz w:val="18"/>
        </w:rPr>
        <w:t>workforce</w:t>
      </w:r>
      <w:proofErr w:type="gramEnd"/>
      <w:r>
        <w:rPr>
          <w:color w:val="231F20"/>
          <w:w w:val="115"/>
          <w:sz w:val="18"/>
        </w:rPr>
        <w:t xml:space="preserve">. </w:t>
      </w:r>
      <w:r>
        <w:rPr>
          <w:i/>
          <w:color w:val="231F20"/>
          <w:w w:val="115"/>
          <w:sz w:val="18"/>
        </w:rPr>
        <w:t>British Journal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Sociology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Education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43: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639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657.</w:t>
      </w:r>
    </w:p>
    <w:p w14:paraId="74DC4D6D" w14:textId="6DC5E1A9" w:rsidR="003473CE" w:rsidRDefault="00000000">
      <w:pPr>
        <w:spacing w:before="72" w:line="259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>Crow,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2006.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Emulation: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David,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Drouais,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Girodet in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art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revolutionary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France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(revised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ed.).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Yale University</w:t>
      </w:r>
      <w:r>
        <w:rPr>
          <w:color w:val="231F20"/>
          <w:spacing w:val="-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Press.</w:t>
      </w:r>
    </w:p>
    <w:p w14:paraId="74DC4D6E" w14:textId="77777777" w:rsidR="003473CE" w:rsidRDefault="00000000">
      <w:pPr>
        <w:spacing w:before="72" w:line="259" w:lineRule="auto"/>
        <w:ind w:left="416" w:hanging="360"/>
        <w:jc w:val="both"/>
        <w:rPr>
          <w:sz w:val="18"/>
        </w:rPr>
      </w:pPr>
      <w:bookmarkStart w:id="72" w:name="_bookmark73"/>
      <w:bookmarkEnd w:id="72"/>
      <w:r>
        <w:rPr>
          <w:color w:val="231F20"/>
          <w:spacing w:val="-4"/>
          <w:w w:val="110"/>
          <w:sz w:val="18"/>
        </w:rPr>
        <w:t xml:space="preserve">Dadkhah, M., Elias, N., Jazi, M. D., Christova-Bagdassarian, </w:t>
      </w:r>
      <w:bookmarkStart w:id="73" w:name="_bookmark72"/>
      <w:bookmarkEnd w:id="73"/>
      <w:r>
        <w:rPr>
          <w:color w:val="231F20"/>
          <w:w w:val="110"/>
          <w:sz w:val="18"/>
        </w:rPr>
        <w:t>V.,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Abu-Elteen,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H.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2015.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new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challenge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 academic world: Earning real money and eminence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by paper publishing. </w:t>
      </w:r>
      <w:r>
        <w:rPr>
          <w:i/>
          <w:color w:val="231F20"/>
          <w:w w:val="110"/>
          <w:sz w:val="18"/>
        </w:rPr>
        <w:t>Jordan Journal of Biological Sciences</w:t>
      </w:r>
      <w:r>
        <w:rPr>
          <w:color w:val="231F20"/>
          <w:w w:val="110"/>
          <w:sz w:val="18"/>
        </w:rPr>
        <w:t>, 8: 73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75.</w:t>
      </w:r>
    </w:p>
    <w:p w14:paraId="74DC4D6F" w14:textId="77777777" w:rsidR="003473CE" w:rsidRDefault="00000000">
      <w:pPr>
        <w:spacing w:before="72" w:line="256" w:lineRule="auto"/>
        <w:ind w:left="416" w:hanging="360"/>
        <w:jc w:val="both"/>
        <w:rPr>
          <w:sz w:val="18"/>
        </w:rPr>
      </w:pPr>
      <w:bookmarkStart w:id="74" w:name="_bookmark75"/>
      <w:bookmarkStart w:id="75" w:name="_bookmark76"/>
      <w:bookmarkEnd w:id="74"/>
      <w:bookmarkEnd w:id="75"/>
      <w:r>
        <w:rPr>
          <w:color w:val="231F20"/>
          <w:spacing w:val="-2"/>
          <w:w w:val="110"/>
          <w:sz w:val="18"/>
        </w:rPr>
        <w:t>Dany,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F.,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Louvel,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Valette,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2011.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Academic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careers: </w:t>
      </w:r>
      <w:r>
        <w:rPr>
          <w:color w:val="231F20"/>
          <w:w w:val="110"/>
          <w:sz w:val="18"/>
        </w:rPr>
        <w:t xml:space="preserve">The limits of the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boundaryless approach</w:t>
      </w:r>
      <w:r>
        <w:rPr>
          <w:rFonts w:ascii="Arial" w:hAnsi="Arial"/>
          <w:color w:val="231F20"/>
          <w:w w:val="110"/>
          <w:sz w:val="18"/>
        </w:rPr>
        <w:t xml:space="preserve">” </w:t>
      </w:r>
      <w:r>
        <w:rPr>
          <w:color w:val="231F20"/>
          <w:w w:val="110"/>
          <w:sz w:val="18"/>
        </w:rPr>
        <w:t xml:space="preserve">and the </w:t>
      </w:r>
      <w:bookmarkStart w:id="76" w:name="_bookmark74"/>
      <w:bookmarkEnd w:id="76"/>
      <w:r>
        <w:rPr>
          <w:color w:val="231F20"/>
          <w:w w:val="110"/>
          <w:sz w:val="18"/>
        </w:rPr>
        <w:t xml:space="preserve">power of promotion scripts. </w:t>
      </w:r>
      <w:r>
        <w:rPr>
          <w:i/>
          <w:color w:val="231F20"/>
          <w:w w:val="110"/>
          <w:sz w:val="18"/>
        </w:rPr>
        <w:t>Human Relations</w:t>
      </w:r>
      <w:r>
        <w:rPr>
          <w:color w:val="231F20"/>
          <w:w w:val="110"/>
          <w:sz w:val="18"/>
        </w:rPr>
        <w:t xml:space="preserve">, 64: </w:t>
      </w:r>
      <w:r>
        <w:rPr>
          <w:color w:val="231F20"/>
          <w:spacing w:val="-2"/>
          <w:w w:val="110"/>
          <w:sz w:val="18"/>
        </w:rPr>
        <w:t>971</w:t>
      </w:r>
      <w:r>
        <w:rPr>
          <w:rFonts w:ascii="Arial" w:hAnsi="Arial"/>
          <w:color w:val="231F20"/>
          <w:spacing w:val="-2"/>
          <w:w w:val="110"/>
          <w:sz w:val="18"/>
        </w:rPr>
        <w:t>–</w:t>
      </w:r>
      <w:r>
        <w:rPr>
          <w:color w:val="231F20"/>
          <w:spacing w:val="-2"/>
          <w:w w:val="110"/>
          <w:sz w:val="18"/>
        </w:rPr>
        <w:t>996.</w:t>
      </w:r>
    </w:p>
    <w:p w14:paraId="74DC4D70" w14:textId="77777777" w:rsidR="003473CE" w:rsidRDefault="00000000">
      <w:pPr>
        <w:spacing w:before="80" w:line="256" w:lineRule="auto"/>
        <w:ind w:left="416" w:hanging="36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340608" behindDoc="1" locked="0" layoutInCell="1" allowOverlap="1" wp14:anchorId="74DC4F45" wp14:editId="74DC4F46">
            <wp:simplePos x="0" y="0"/>
            <wp:positionH relativeFrom="page">
              <wp:posOffset>1632998</wp:posOffset>
            </wp:positionH>
            <wp:positionV relativeFrom="paragraph">
              <wp:posOffset>73376</wp:posOffset>
            </wp:positionV>
            <wp:extent cx="4244860" cy="839292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860" cy="83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7" w:name="_bookmark77"/>
      <w:bookmarkStart w:id="78" w:name="_bookmark78"/>
      <w:bookmarkEnd w:id="77"/>
      <w:bookmarkEnd w:id="78"/>
      <w:r>
        <w:rPr>
          <w:color w:val="231F20"/>
          <w:w w:val="110"/>
          <w:sz w:val="18"/>
        </w:rPr>
        <w:t>Davies,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Petersen,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2005.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Intellectual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workers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(un) </w:t>
      </w:r>
      <w:r>
        <w:rPr>
          <w:color w:val="231F20"/>
          <w:w w:val="115"/>
          <w:sz w:val="18"/>
        </w:rPr>
        <w:t>doing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neoliberal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discourse.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International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 Critical Psychology</w:t>
      </w:r>
      <w:r>
        <w:rPr>
          <w:color w:val="231F20"/>
          <w:w w:val="115"/>
          <w:sz w:val="18"/>
        </w:rPr>
        <w:t>, 13: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32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54.</w:t>
      </w:r>
    </w:p>
    <w:p w14:paraId="74DC4D71" w14:textId="77777777" w:rsidR="003473CE" w:rsidRDefault="00000000">
      <w:pPr>
        <w:spacing w:before="47"/>
        <w:rPr>
          <w:sz w:val="18"/>
        </w:rPr>
      </w:pPr>
      <w:r>
        <w:br w:type="column"/>
      </w:r>
    </w:p>
    <w:p w14:paraId="74DC4D72" w14:textId="77777777" w:rsidR="003473CE" w:rsidRDefault="00000000">
      <w:pPr>
        <w:spacing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Deem,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1998.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New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managerialism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higher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education: 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management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performances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cultures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uni- </w:t>
      </w:r>
      <w:r>
        <w:rPr>
          <w:color w:val="231F20"/>
          <w:w w:val="115"/>
          <w:sz w:val="18"/>
        </w:rPr>
        <w:t>versities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United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Kingdom.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International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Stud- ies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in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Sociology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 Education</w:t>
      </w:r>
      <w:r>
        <w:rPr>
          <w:color w:val="231F20"/>
          <w:w w:val="115"/>
          <w:sz w:val="18"/>
        </w:rPr>
        <w:t>, 8: 47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70.</w:t>
      </w:r>
    </w:p>
    <w:p w14:paraId="74DC4D73" w14:textId="77777777" w:rsidR="003473CE" w:rsidRDefault="00000000">
      <w:pPr>
        <w:spacing w:before="76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De Vita, G. &amp; Case, P. 2016. </w:t>
      </w:r>
      <w:r>
        <w:rPr>
          <w:rFonts w:ascii="Arial" w:hAnsi="Arial"/>
          <w:color w:val="231F20"/>
          <w:w w:val="115"/>
          <w:sz w:val="18"/>
        </w:rPr>
        <w:t>“</w:t>
      </w:r>
      <w:r>
        <w:rPr>
          <w:color w:val="231F20"/>
          <w:w w:val="115"/>
          <w:sz w:val="18"/>
        </w:rPr>
        <w:t>The smell of the place</w:t>
      </w:r>
      <w:r>
        <w:rPr>
          <w:rFonts w:ascii="Arial" w:hAnsi="Arial"/>
          <w:color w:val="231F20"/>
          <w:w w:val="115"/>
          <w:sz w:val="18"/>
        </w:rPr>
        <w:t>”</w:t>
      </w:r>
      <w:r>
        <w:rPr>
          <w:color w:val="231F20"/>
          <w:w w:val="115"/>
          <w:sz w:val="18"/>
        </w:rPr>
        <w:t>: Managerialist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culture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contemporary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UK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business schools.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Culture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Organization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22: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348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364.</w:t>
      </w:r>
    </w:p>
    <w:p w14:paraId="74DC4D74" w14:textId="77777777" w:rsidR="003473CE" w:rsidRDefault="00000000">
      <w:pPr>
        <w:spacing w:before="78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Ein-Dor, T. &amp; Hirschberger, G. 2016. Rethinking attach- ment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theory: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theory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relationships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theory of individual and group survival. </w:t>
      </w:r>
      <w:r>
        <w:rPr>
          <w:i/>
          <w:color w:val="231F20"/>
          <w:w w:val="110"/>
          <w:sz w:val="18"/>
        </w:rPr>
        <w:t>Current Directions in Psychological Science</w:t>
      </w:r>
      <w:r>
        <w:rPr>
          <w:color w:val="231F20"/>
          <w:w w:val="110"/>
          <w:sz w:val="18"/>
        </w:rPr>
        <w:t>, 25: 223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227.</w:t>
      </w:r>
    </w:p>
    <w:p w14:paraId="74DC4D75" w14:textId="77777777" w:rsidR="003473CE" w:rsidRDefault="00000000">
      <w:pPr>
        <w:spacing w:before="76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Ein-Dor,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T.,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Mikulincer,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Shaver,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2011.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Attach- </w:t>
      </w:r>
      <w:r>
        <w:rPr>
          <w:color w:val="231F20"/>
          <w:spacing w:val="-2"/>
          <w:w w:val="115"/>
          <w:sz w:val="18"/>
        </w:rPr>
        <w:t>ment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insecurities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processing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threat-related </w:t>
      </w:r>
      <w:r>
        <w:rPr>
          <w:color w:val="231F20"/>
          <w:w w:val="115"/>
          <w:sz w:val="18"/>
        </w:rPr>
        <w:t>information: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Studying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schemas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inse- cure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people</w:t>
      </w:r>
      <w:r>
        <w:rPr>
          <w:rFonts w:ascii="Arial" w:hAnsi="Arial"/>
          <w:color w:val="231F20"/>
          <w:w w:val="115"/>
          <w:sz w:val="18"/>
        </w:rPr>
        <w:t>’</w:t>
      </w:r>
      <w:r>
        <w:rPr>
          <w:color w:val="231F20"/>
          <w:w w:val="115"/>
          <w:sz w:val="18"/>
        </w:rPr>
        <w:t>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coping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strategies.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Personal- ity and Social Psychology</w:t>
      </w:r>
      <w:r>
        <w:rPr>
          <w:color w:val="231F20"/>
          <w:w w:val="115"/>
          <w:sz w:val="18"/>
        </w:rPr>
        <w:t>, 101: 78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93.</w:t>
      </w:r>
    </w:p>
    <w:p w14:paraId="74DC4D76" w14:textId="77777777" w:rsidR="003473CE" w:rsidRDefault="00000000">
      <w:pPr>
        <w:spacing w:before="45" w:line="254" w:lineRule="auto"/>
        <w:ind w:left="415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>Eisenberg,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</w:t>
      </w:r>
      <w:r>
        <w:rPr>
          <w:rFonts w:ascii="Arial" w:hAnsi="Arial"/>
          <w:color w:val="231F20"/>
          <w:w w:val="110"/>
          <w:position w:val="1"/>
          <w:sz w:val="18"/>
        </w:rPr>
        <w:t>€</w:t>
      </w:r>
      <w:r>
        <w:rPr>
          <w:color w:val="231F20"/>
          <w:w w:val="110"/>
          <w:sz w:val="18"/>
        </w:rPr>
        <w:t>artel,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Stahl,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2013.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 guest editors: Cross-cultural management learning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 education</w:t>
      </w:r>
      <w:r>
        <w:rPr>
          <w:rFonts w:ascii="Arial" w:hAnsi="Arial"/>
          <w:color w:val="231F20"/>
          <w:w w:val="110"/>
          <w:sz w:val="18"/>
        </w:rPr>
        <w:t>—</w:t>
      </w:r>
      <w:r>
        <w:rPr>
          <w:color w:val="231F20"/>
          <w:w w:val="110"/>
          <w:sz w:val="18"/>
        </w:rPr>
        <w:t xml:space="preserve">exploring multiple aims, approaches, and impacts. </w:t>
      </w:r>
      <w:r>
        <w:rPr>
          <w:i/>
          <w:color w:val="231F20"/>
          <w:w w:val="110"/>
          <w:sz w:val="18"/>
        </w:rPr>
        <w:t>Academy of Management Learning &amp; Education</w:t>
      </w:r>
      <w:r>
        <w:rPr>
          <w:color w:val="231F20"/>
          <w:w w:val="110"/>
          <w:sz w:val="18"/>
        </w:rPr>
        <w:t>, 12: 323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329.</w:t>
      </w:r>
    </w:p>
    <w:p w14:paraId="74DC4D77" w14:textId="77777777" w:rsidR="003473CE" w:rsidRDefault="00000000">
      <w:pPr>
        <w:spacing w:before="76" w:line="254" w:lineRule="auto"/>
        <w:ind w:left="415" w:right="566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Ekman, S. 2013. Fantasies about work as limitless </w:t>
      </w:r>
      <w:r>
        <w:rPr>
          <w:color w:val="231F20"/>
          <w:spacing w:val="-2"/>
          <w:w w:val="115"/>
          <w:sz w:val="18"/>
        </w:rPr>
        <w:t>potential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how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managers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employees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seduce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each </w:t>
      </w:r>
      <w:r>
        <w:rPr>
          <w:color w:val="231F20"/>
          <w:w w:val="115"/>
          <w:sz w:val="18"/>
        </w:rPr>
        <w:t xml:space="preserve">other through dynamics of mutual recognition. </w:t>
      </w:r>
      <w:r>
        <w:rPr>
          <w:i/>
          <w:color w:val="231F20"/>
          <w:w w:val="115"/>
          <w:sz w:val="18"/>
        </w:rPr>
        <w:t>Human Relations</w:t>
      </w:r>
      <w:r>
        <w:rPr>
          <w:color w:val="231F20"/>
          <w:w w:val="115"/>
          <w:sz w:val="18"/>
        </w:rPr>
        <w:t>, 66: 1159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1181.</w:t>
      </w:r>
    </w:p>
    <w:p w14:paraId="74DC4D78" w14:textId="77777777" w:rsidR="003473CE" w:rsidRDefault="00000000">
      <w:pPr>
        <w:spacing w:before="76" w:line="254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Elangovan,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R.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Hoffman,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2021.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pursuit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suc- </w:t>
      </w:r>
      <w:r>
        <w:rPr>
          <w:color w:val="231F20"/>
          <w:w w:val="110"/>
          <w:sz w:val="18"/>
        </w:rPr>
        <w:t>cess in academia: Plato</w:t>
      </w:r>
      <w:r>
        <w:rPr>
          <w:rFonts w:ascii="Arial" w:hAnsi="Arial"/>
          <w:color w:val="231F20"/>
          <w:w w:val="110"/>
          <w:sz w:val="18"/>
        </w:rPr>
        <w:t>’</w:t>
      </w:r>
      <w:r>
        <w:rPr>
          <w:color w:val="231F20"/>
          <w:w w:val="110"/>
          <w:sz w:val="18"/>
        </w:rPr>
        <w:t xml:space="preserve">s ghost </w:t>
      </w:r>
      <w:proofErr w:type="gramStart"/>
      <w:r>
        <w:rPr>
          <w:color w:val="231F20"/>
          <w:w w:val="110"/>
          <w:sz w:val="18"/>
        </w:rPr>
        <w:t>asks</w:t>
      </w:r>
      <w:proofErr w:type="gramEnd"/>
      <w:r>
        <w:rPr>
          <w:color w:val="231F20"/>
          <w:w w:val="110"/>
          <w:sz w:val="18"/>
        </w:rPr>
        <w:t xml:space="preserve">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What then?</w:t>
      </w:r>
      <w:r>
        <w:rPr>
          <w:rFonts w:ascii="Arial" w:hAnsi="Arial"/>
          <w:color w:val="231F20"/>
          <w:w w:val="110"/>
          <w:sz w:val="18"/>
        </w:rPr>
        <w:t xml:space="preserve">” </w:t>
      </w:r>
      <w:r>
        <w:rPr>
          <w:i/>
          <w:color w:val="231F20"/>
          <w:w w:val="110"/>
          <w:sz w:val="18"/>
        </w:rPr>
        <w:t>Journal of Management Inquiry</w:t>
      </w:r>
      <w:r>
        <w:rPr>
          <w:color w:val="231F20"/>
          <w:w w:val="110"/>
          <w:sz w:val="18"/>
        </w:rPr>
        <w:t>, 30: 68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73.</w:t>
      </w:r>
    </w:p>
    <w:p w14:paraId="74DC4D79" w14:textId="77777777" w:rsidR="003473CE" w:rsidRDefault="00000000">
      <w:pPr>
        <w:spacing w:before="76" w:line="254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Epstein,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1988.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deconstruction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self: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Ego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and </w:t>
      </w:r>
      <w:r>
        <w:rPr>
          <w:rFonts w:ascii="Arial" w:hAnsi="Arial"/>
          <w:color w:val="231F20"/>
          <w:spacing w:val="-2"/>
          <w:w w:val="115"/>
          <w:sz w:val="18"/>
        </w:rPr>
        <w:t>“</w:t>
      </w:r>
      <w:r>
        <w:rPr>
          <w:color w:val="231F20"/>
          <w:spacing w:val="-2"/>
          <w:w w:val="115"/>
          <w:sz w:val="18"/>
        </w:rPr>
        <w:t>egolessness</w:t>
      </w:r>
      <w:r>
        <w:rPr>
          <w:rFonts w:ascii="Arial" w:hAnsi="Arial"/>
          <w:color w:val="231F20"/>
          <w:spacing w:val="-2"/>
          <w:w w:val="115"/>
          <w:sz w:val="18"/>
        </w:rPr>
        <w:t>”</w:t>
      </w:r>
      <w:r>
        <w:rPr>
          <w:rFonts w:ascii="Arial" w:hAnsi="Arial"/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Buddhist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insight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meditation.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Journal </w:t>
      </w:r>
      <w:r>
        <w:rPr>
          <w:i/>
          <w:color w:val="231F20"/>
          <w:w w:val="115"/>
          <w:sz w:val="18"/>
        </w:rPr>
        <w:t>of Transpersonal Psychology</w:t>
      </w:r>
      <w:r>
        <w:rPr>
          <w:color w:val="231F20"/>
          <w:w w:val="115"/>
          <w:sz w:val="18"/>
        </w:rPr>
        <w:t>, 20: 61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69.</w:t>
      </w:r>
    </w:p>
    <w:p w14:paraId="74DC4D7A" w14:textId="77777777" w:rsidR="003473CE" w:rsidRDefault="00000000">
      <w:pPr>
        <w:spacing w:before="76" w:line="254" w:lineRule="auto"/>
        <w:ind w:left="414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Finkel, E. J. &amp; Simpson, J. A. 2015. Editorial overview: Relationship science. </w:t>
      </w:r>
      <w:r>
        <w:rPr>
          <w:i/>
          <w:color w:val="231F20"/>
          <w:w w:val="110"/>
          <w:sz w:val="18"/>
        </w:rPr>
        <w:t>Current Opinion in Psychol- ogy</w:t>
      </w:r>
      <w:r>
        <w:rPr>
          <w:color w:val="231F20"/>
          <w:w w:val="110"/>
          <w:sz w:val="18"/>
        </w:rPr>
        <w:t>, 1: 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9.</w:t>
      </w:r>
    </w:p>
    <w:p w14:paraId="74DC4D7B" w14:textId="77777777" w:rsidR="003473CE" w:rsidRDefault="00000000">
      <w:pPr>
        <w:spacing w:before="58" w:line="254" w:lineRule="auto"/>
        <w:ind w:left="414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Fleming,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2019.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Dark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academia: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Despair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neoliberal </w:t>
      </w:r>
      <w:r>
        <w:rPr>
          <w:color w:val="231F20"/>
          <w:w w:val="115"/>
          <w:sz w:val="18"/>
        </w:rPr>
        <w:t xml:space="preserve">business school. </w:t>
      </w:r>
      <w:r>
        <w:rPr>
          <w:i/>
          <w:color w:val="231F20"/>
          <w:w w:val="115"/>
          <w:sz w:val="18"/>
        </w:rPr>
        <w:t>Journal of Management Studies</w:t>
      </w:r>
      <w:r>
        <w:rPr>
          <w:color w:val="231F20"/>
          <w:w w:val="115"/>
          <w:sz w:val="18"/>
        </w:rPr>
        <w:t>. doi:</w:t>
      </w:r>
      <w:r>
        <w:rPr>
          <w:color w:val="231F20"/>
          <w:spacing w:val="-14"/>
          <w:w w:val="115"/>
          <w:sz w:val="18"/>
        </w:rPr>
        <w:t xml:space="preserve"> </w:t>
      </w:r>
      <w:hyperlink r:id="rId72">
        <w:r>
          <w:rPr>
            <w:color w:val="0000FF"/>
            <w:w w:val="115"/>
            <w:sz w:val="18"/>
          </w:rPr>
          <w:t>10.1111/joms.12521</w:t>
        </w:r>
      </w:hyperlink>
      <w:r>
        <w:rPr>
          <w:color w:val="231F20"/>
          <w:w w:val="115"/>
          <w:sz w:val="18"/>
        </w:rPr>
        <w:t>.</w:t>
      </w:r>
    </w:p>
    <w:p w14:paraId="74DC4D7C" w14:textId="77777777" w:rsidR="003473CE" w:rsidRDefault="00000000">
      <w:pPr>
        <w:spacing w:before="77"/>
        <w:ind w:left="56"/>
        <w:jc w:val="both"/>
        <w:rPr>
          <w:sz w:val="18"/>
        </w:rPr>
      </w:pPr>
      <w:r>
        <w:rPr>
          <w:color w:val="231F20"/>
          <w:w w:val="115"/>
          <w:sz w:val="18"/>
        </w:rPr>
        <w:t>Fleming,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2021.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Dark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academia.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How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universities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die</w:t>
      </w:r>
      <w:r>
        <w:rPr>
          <w:color w:val="231F20"/>
          <w:spacing w:val="-4"/>
          <w:w w:val="115"/>
          <w:sz w:val="18"/>
        </w:rPr>
        <w:t>.</w:t>
      </w:r>
    </w:p>
    <w:p w14:paraId="74DC4D7D" w14:textId="485B56CE" w:rsidR="003473CE" w:rsidRDefault="00000000">
      <w:pPr>
        <w:tabs>
          <w:tab w:val="left" w:pos="4831"/>
        </w:tabs>
        <w:spacing w:before="12"/>
        <w:ind w:left="415"/>
        <w:jc w:val="both"/>
        <w:rPr>
          <w:sz w:val="17"/>
        </w:rPr>
      </w:pPr>
      <w:r>
        <w:rPr>
          <w:color w:val="231F20"/>
          <w:w w:val="110"/>
          <w:sz w:val="18"/>
        </w:rPr>
        <w:t>Pluto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Press.</w:t>
      </w:r>
      <w:r>
        <w:rPr>
          <w:color w:val="231F20"/>
          <w:sz w:val="18"/>
        </w:rPr>
        <w:tab/>
      </w:r>
    </w:p>
    <w:p w14:paraId="74DC4D7E" w14:textId="77777777" w:rsidR="003473CE" w:rsidRDefault="00000000">
      <w:pPr>
        <w:spacing w:before="53" w:line="254" w:lineRule="auto"/>
        <w:ind w:left="414" w:right="567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Fleming,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Harley,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B.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2023.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Collegiality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control?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How </w:t>
      </w:r>
      <w:r>
        <w:rPr>
          <w:color w:val="231F20"/>
          <w:w w:val="115"/>
          <w:sz w:val="18"/>
        </w:rPr>
        <w:t>uncounted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work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gets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done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neoliberal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business school. </w:t>
      </w:r>
      <w:r>
        <w:rPr>
          <w:i/>
          <w:color w:val="231F20"/>
          <w:w w:val="115"/>
          <w:sz w:val="18"/>
        </w:rPr>
        <w:t>Academy of Management Learning &amp; Edu- cation</w:t>
      </w:r>
      <w:r>
        <w:rPr>
          <w:color w:val="231F20"/>
          <w:w w:val="115"/>
          <w:sz w:val="18"/>
        </w:rPr>
        <w:t>, 23: 176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190.</w:t>
      </w:r>
    </w:p>
    <w:p w14:paraId="74DC4D7F" w14:textId="77777777" w:rsidR="003473CE" w:rsidRDefault="00000000">
      <w:pPr>
        <w:spacing w:before="57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Fotaki,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Prasad,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2015.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Questioning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neoliberal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capi- talism and economic inequality in business schools. </w:t>
      </w:r>
      <w:r>
        <w:rPr>
          <w:i/>
          <w:color w:val="231F20"/>
          <w:w w:val="110"/>
          <w:sz w:val="18"/>
        </w:rPr>
        <w:t>Academy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of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Management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Learning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&amp;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Education</w:t>
      </w:r>
      <w:r>
        <w:rPr>
          <w:color w:val="231F20"/>
          <w:w w:val="110"/>
          <w:sz w:val="18"/>
        </w:rPr>
        <w:t>, 14: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556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575.</w:t>
      </w:r>
    </w:p>
    <w:p w14:paraId="74DC4D80" w14:textId="77777777" w:rsidR="003473CE" w:rsidRDefault="00000000">
      <w:pPr>
        <w:spacing w:before="76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Freud, S. 1963. </w:t>
      </w:r>
      <w:r>
        <w:rPr>
          <w:i/>
          <w:color w:val="231F20"/>
          <w:w w:val="115"/>
          <w:sz w:val="18"/>
        </w:rPr>
        <w:t>Inhibition, symptom and anxiety</w:t>
      </w:r>
      <w:r>
        <w:rPr>
          <w:color w:val="231F20"/>
          <w:w w:val="115"/>
          <w:sz w:val="18"/>
        </w:rPr>
        <w:t>. New York: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Norton.</w:t>
      </w:r>
    </w:p>
    <w:p w14:paraId="74DC4D81" w14:textId="77777777" w:rsidR="003473CE" w:rsidRDefault="00000000">
      <w:pPr>
        <w:spacing w:before="79" w:line="254" w:lineRule="auto"/>
        <w:ind w:left="415" w:right="567" w:hanging="359"/>
        <w:jc w:val="both"/>
        <w:rPr>
          <w:sz w:val="18"/>
        </w:rPr>
      </w:pPr>
      <w:r>
        <w:rPr>
          <w:color w:val="231F20"/>
          <w:w w:val="115"/>
          <w:sz w:val="18"/>
        </w:rPr>
        <w:t>Garfield,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1995.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fundamental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wisdom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mid- dle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way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Oxford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University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Press.</w:t>
      </w:r>
    </w:p>
    <w:p w14:paraId="74DC4D82" w14:textId="5FA88D0F" w:rsidR="003473CE" w:rsidRDefault="00000000">
      <w:pPr>
        <w:tabs>
          <w:tab w:val="left" w:pos="4831"/>
        </w:tabs>
        <w:spacing w:before="78" w:line="254" w:lineRule="auto"/>
        <w:ind w:left="415" w:right="99" w:hanging="359"/>
        <w:jc w:val="both"/>
        <w:rPr>
          <w:sz w:val="17"/>
        </w:rPr>
      </w:pPr>
      <w:r>
        <w:rPr>
          <w:color w:val="231F20"/>
          <w:w w:val="115"/>
          <w:sz w:val="18"/>
        </w:rPr>
        <w:t xml:space="preserve">Gethin, R. 1998. </w:t>
      </w:r>
      <w:r>
        <w:rPr>
          <w:i/>
          <w:color w:val="231F20"/>
          <w:w w:val="115"/>
          <w:sz w:val="18"/>
        </w:rPr>
        <w:t>The foundations of Buddhism</w:t>
      </w:r>
      <w:r>
        <w:rPr>
          <w:color w:val="231F20"/>
          <w:w w:val="115"/>
          <w:sz w:val="18"/>
        </w:rPr>
        <w:t xml:space="preserve">. Oxford </w:t>
      </w:r>
      <w:r>
        <w:rPr>
          <w:color w:val="231F20"/>
          <w:spacing w:val="-2"/>
          <w:w w:val="110"/>
          <w:sz w:val="18"/>
        </w:rPr>
        <w:t>University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Press.</w:t>
      </w:r>
      <w:r w:rsidR="00225614">
        <w:rPr>
          <w:sz w:val="17"/>
        </w:rPr>
        <w:t xml:space="preserve"> </w:t>
      </w:r>
    </w:p>
    <w:p w14:paraId="74DC4D83" w14:textId="77777777" w:rsidR="003473CE" w:rsidRDefault="003473CE">
      <w:pPr>
        <w:spacing w:line="254" w:lineRule="auto"/>
        <w:jc w:val="both"/>
        <w:rPr>
          <w:sz w:val="17"/>
        </w:rPr>
        <w:sectPr w:rsidR="003473CE">
          <w:type w:val="continuous"/>
          <w:pgSz w:w="11880" w:h="15480"/>
          <w:pgMar w:top="520" w:right="340" w:bottom="280" w:left="0" w:header="0" w:footer="0" w:gutter="0"/>
          <w:cols w:num="3" w:space="720" w:equalWidth="0">
            <w:col w:w="412" w:space="461"/>
            <w:col w:w="4722" w:space="658"/>
            <w:col w:w="5287"/>
          </w:cols>
        </w:sectPr>
      </w:pPr>
    </w:p>
    <w:p w14:paraId="74DC4D84" w14:textId="77777777" w:rsidR="003473CE" w:rsidRDefault="003473CE">
      <w:pPr>
        <w:pStyle w:val="BodyText"/>
        <w:rPr>
          <w:sz w:val="16"/>
        </w:rPr>
      </w:pPr>
    </w:p>
    <w:p w14:paraId="74DC4D85" w14:textId="77777777" w:rsidR="003473CE" w:rsidRDefault="003473CE">
      <w:pPr>
        <w:pStyle w:val="BodyText"/>
        <w:spacing w:before="122"/>
        <w:rPr>
          <w:sz w:val="16"/>
        </w:rPr>
      </w:pPr>
    </w:p>
    <w:p w14:paraId="74DC4D86" w14:textId="603852D0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bookmarkStart w:id="79" w:name="_bookmark79"/>
      <w:bookmarkStart w:id="80" w:name="_bookmark80"/>
      <w:bookmarkEnd w:id="79"/>
      <w:bookmarkEnd w:id="80"/>
      <w:r>
        <w:rPr>
          <w:color w:val="231F20"/>
          <w:spacing w:val="-5"/>
          <w:w w:val="110"/>
          <w:sz w:val="16"/>
        </w:rPr>
        <w:t>18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D87" w14:textId="77777777" w:rsidR="003473CE" w:rsidRDefault="003473CE">
      <w:pPr>
        <w:pStyle w:val="BodyText"/>
        <w:spacing w:before="4"/>
        <w:rPr>
          <w:sz w:val="13"/>
        </w:rPr>
      </w:pPr>
    </w:p>
    <w:p w14:paraId="74DC4D88" w14:textId="77777777" w:rsidR="003473CE" w:rsidRDefault="003473CE">
      <w:pPr>
        <w:rPr>
          <w:sz w:val="13"/>
        </w:rPr>
        <w:sectPr w:rsidR="003473CE">
          <w:headerReference w:type="even" r:id="rId73"/>
          <w:headerReference w:type="default" r:id="rId74"/>
          <w:footerReference w:type="default" r:id="rId75"/>
          <w:headerReference w:type="first" r:id="rId76"/>
          <w:pgSz w:w="11880" w:h="15480"/>
          <w:pgMar w:top="520" w:right="340" w:bottom="280" w:left="0" w:header="0" w:footer="0" w:gutter="0"/>
          <w:cols w:space="720"/>
        </w:sectPr>
      </w:pPr>
    </w:p>
    <w:p w14:paraId="74DC4D89" w14:textId="50B843E6" w:rsidR="003473CE" w:rsidRDefault="003473CE">
      <w:pPr>
        <w:pStyle w:val="BodyText"/>
        <w:rPr>
          <w:sz w:val="17"/>
        </w:rPr>
      </w:pPr>
    </w:p>
    <w:p w14:paraId="74DC4D8A" w14:textId="77777777" w:rsidR="003473CE" w:rsidRDefault="003473CE">
      <w:pPr>
        <w:pStyle w:val="BodyText"/>
        <w:rPr>
          <w:sz w:val="17"/>
        </w:rPr>
      </w:pPr>
    </w:p>
    <w:p w14:paraId="74DC4D8B" w14:textId="77777777" w:rsidR="003473CE" w:rsidRDefault="003473CE">
      <w:pPr>
        <w:pStyle w:val="BodyText"/>
        <w:rPr>
          <w:sz w:val="17"/>
        </w:rPr>
      </w:pPr>
    </w:p>
    <w:p w14:paraId="74DC4D8C" w14:textId="77777777" w:rsidR="003473CE" w:rsidRDefault="003473CE">
      <w:pPr>
        <w:pStyle w:val="BodyText"/>
        <w:rPr>
          <w:sz w:val="17"/>
        </w:rPr>
      </w:pPr>
    </w:p>
    <w:p w14:paraId="74DC4D8D" w14:textId="77777777" w:rsidR="003473CE" w:rsidRDefault="003473CE">
      <w:pPr>
        <w:pStyle w:val="BodyText"/>
        <w:rPr>
          <w:sz w:val="17"/>
        </w:rPr>
      </w:pPr>
    </w:p>
    <w:p w14:paraId="74DC4D8E" w14:textId="77777777" w:rsidR="003473CE" w:rsidRDefault="003473CE">
      <w:pPr>
        <w:pStyle w:val="BodyText"/>
        <w:rPr>
          <w:sz w:val="17"/>
        </w:rPr>
      </w:pPr>
    </w:p>
    <w:p w14:paraId="74DC4D8F" w14:textId="77777777" w:rsidR="003473CE" w:rsidRDefault="003473CE">
      <w:pPr>
        <w:pStyle w:val="BodyText"/>
        <w:rPr>
          <w:sz w:val="17"/>
        </w:rPr>
      </w:pPr>
    </w:p>
    <w:p w14:paraId="74DC4D90" w14:textId="77777777" w:rsidR="003473CE" w:rsidRDefault="003473CE">
      <w:pPr>
        <w:pStyle w:val="BodyText"/>
        <w:rPr>
          <w:sz w:val="17"/>
        </w:rPr>
      </w:pPr>
    </w:p>
    <w:p w14:paraId="74DC4D91" w14:textId="77777777" w:rsidR="003473CE" w:rsidRDefault="003473CE">
      <w:pPr>
        <w:pStyle w:val="BodyText"/>
        <w:rPr>
          <w:sz w:val="17"/>
        </w:rPr>
      </w:pPr>
    </w:p>
    <w:p w14:paraId="74DC4D92" w14:textId="77777777" w:rsidR="003473CE" w:rsidRDefault="003473CE">
      <w:pPr>
        <w:pStyle w:val="BodyText"/>
        <w:rPr>
          <w:sz w:val="17"/>
        </w:rPr>
      </w:pPr>
    </w:p>
    <w:p w14:paraId="74DC4D93" w14:textId="77777777" w:rsidR="003473CE" w:rsidRDefault="003473CE">
      <w:pPr>
        <w:pStyle w:val="BodyText"/>
        <w:rPr>
          <w:sz w:val="17"/>
        </w:rPr>
      </w:pPr>
    </w:p>
    <w:p w14:paraId="74DC4D94" w14:textId="77777777" w:rsidR="003473CE" w:rsidRDefault="003473CE">
      <w:pPr>
        <w:pStyle w:val="BodyText"/>
        <w:rPr>
          <w:sz w:val="17"/>
        </w:rPr>
      </w:pPr>
    </w:p>
    <w:p w14:paraId="74DC4D95" w14:textId="77777777" w:rsidR="003473CE" w:rsidRDefault="003473CE">
      <w:pPr>
        <w:pStyle w:val="BodyText"/>
        <w:rPr>
          <w:sz w:val="17"/>
        </w:rPr>
      </w:pPr>
    </w:p>
    <w:p w14:paraId="74DC4D96" w14:textId="77777777" w:rsidR="003473CE" w:rsidRDefault="003473CE">
      <w:pPr>
        <w:pStyle w:val="BodyText"/>
        <w:rPr>
          <w:sz w:val="17"/>
        </w:rPr>
      </w:pPr>
    </w:p>
    <w:p w14:paraId="74DC4D97" w14:textId="77777777" w:rsidR="003473CE" w:rsidRDefault="003473CE">
      <w:pPr>
        <w:pStyle w:val="BodyText"/>
        <w:rPr>
          <w:sz w:val="17"/>
        </w:rPr>
      </w:pPr>
    </w:p>
    <w:p w14:paraId="74DC4D98" w14:textId="77777777" w:rsidR="003473CE" w:rsidRDefault="003473CE">
      <w:pPr>
        <w:pStyle w:val="BodyText"/>
        <w:rPr>
          <w:sz w:val="17"/>
        </w:rPr>
      </w:pPr>
    </w:p>
    <w:p w14:paraId="74DC4D99" w14:textId="77777777" w:rsidR="003473CE" w:rsidRDefault="003473CE">
      <w:pPr>
        <w:pStyle w:val="BodyText"/>
        <w:rPr>
          <w:sz w:val="17"/>
        </w:rPr>
      </w:pPr>
    </w:p>
    <w:p w14:paraId="74DC4D9A" w14:textId="77777777" w:rsidR="003473CE" w:rsidRDefault="003473CE">
      <w:pPr>
        <w:pStyle w:val="BodyText"/>
        <w:rPr>
          <w:sz w:val="17"/>
        </w:rPr>
      </w:pPr>
    </w:p>
    <w:p w14:paraId="74DC4D9B" w14:textId="77777777" w:rsidR="003473CE" w:rsidRDefault="003473CE">
      <w:pPr>
        <w:pStyle w:val="BodyText"/>
        <w:rPr>
          <w:sz w:val="17"/>
        </w:rPr>
      </w:pPr>
    </w:p>
    <w:p w14:paraId="74DC4D9C" w14:textId="77777777" w:rsidR="003473CE" w:rsidRDefault="003473CE">
      <w:pPr>
        <w:pStyle w:val="BodyText"/>
        <w:rPr>
          <w:sz w:val="17"/>
        </w:rPr>
      </w:pPr>
    </w:p>
    <w:p w14:paraId="74DC4D9D" w14:textId="77777777" w:rsidR="003473CE" w:rsidRDefault="003473CE">
      <w:pPr>
        <w:pStyle w:val="BodyText"/>
        <w:rPr>
          <w:sz w:val="17"/>
        </w:rPr>
      </w:pPr>
    </w:p>
    <w:p w14:paraId="74DC4D9E" w14:textId="77777777" w:rsidR="003473CE" w:rsidRDefault="003473CE">
      <w:pPr>
        <w:pStyle w:val="BodyText"/>
        <w:rPr>
          <w:sz w:val="17"/>
        </w:rPr>
      </w:pPr>
    </w:p>
    <w:p w14:paraId="74DC4D9F" w14:textId="77777777" w:rsidR="003473CE" w:rsidRDefault="003473CE">
      <w:pPr>
        <w:pStyle w:val="BodyText"/>
        <w:rPr>
          <w:sz w:val="17"/>
        </w:rPr>
      </w:pPr>
    </w:p>
    <w:p w14:paraId="74DC4DA0" w14:textId="77777777" w:rsidR="003473CE" w:rsidRDefault="003473CE">
      <w:pPr>
        <w:pStyle w:val="BodyText"/>
        <w:rPr>
          <w:sz w:val="17"/>
        </w:rPr>
      </w:pPr>
    </w:p>
    <w:p w14:paraId="74DC4DA1" w14:textId="77777777" w:rsidR="003473CE" w:rsidRDefault="003473CE">
      <w:pPr>
        <w:pStyle w:val="BodyText"/>
        <w:rPr>
          <w:sz w:val="17"/>
        </w:rPr>
      </w:pPr>
    </w:p>
    <w:p w14:paraId="74DC4DA2" w14:textId="77777777" w:rsidR="003473CE" w:rsidRDefault="003473CE">
      <w:pPr>
        <w:pStyle w:val="BodyText"/>
        <w:rPr>
          <w:sz w:val="17"/>
        </w:rPr>
      </w:pPr>
    </w:p>
    <w:p w14:paraId="74DC4DA3" w14:textId="77777777" w:rsidR="003473CE" w:rsidRDefault="003473CE">
      <w:pPr>
        <w:pStyle w:val="BodyText"/>
        <w:rPr>
          <w:sz w:val="17"/>
        </w:rPr>
      </w:pPr>
    </w:p>
    <w:p w14:paraId="74DC4DA4" w14:textId="77777777" w:rsidR="003473CE" w:rsidRDefault="003473CE">
      <w:pPr>
        <w:pStyle w:val="BodyText"/>
        <w:rPr>
          <w:sz w:val="17"/>
        </w:rPr>
      </w:pPr>
    </w:p>
    <w:p w14:paraId="74DC4DA5" w14:textId="77777777" w:rsidR="003473CE" w:rsidRDefault="003473CE">
      <w:pPr>
        <w:pStyle w:val="BodyText"/>
        <w:rPr>
          <w:sz w:val="17"/>
        </w:rPr>
      </w:pPr>
    </w:p>
    <w:p w14:paraId="74DC4DA6" w14:textId="77777777" w:rsidR="003473CE" w:rsidRDefault="003473CE">
      <w:pPr>
        <w:pStyle w:val="BodyText"/>
        <w:spacing w:before="188"/>
        <w:rPr>
          <w:sz w:val="17"/>
        </w:rPr>
      </w:pPr>
    </w:p>
    <w:p w14:paraId="74DC4DA8" w14:textId="2543E678" w:rsidR="003473CE" w:rsidRDefault="00000000" w:rsidP="00225614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50848" behindDoc="1" locked="0" layoutInCell="1" allowOverlap="1" wp14:anchorId="74DC4F55" wp14:editId="74DC4F56">
                <wp:simplePos x="0" y="0"/>
                <wp:positionH relativeFrom="page">
                  <wp:posOffset>35999</wp:posOffset>
                </wp:positionH>
                <wp:positionV relativeFrom="paragraph">
                  <wp:posOffset>76764</wp:posOffset>
                </wp:positionV>
                <wp:extent cx="225425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>
                              <a:moveTo>
                                <a:pt x="0" y="0"/>
                              </a:moveTo>
                              <a:lnTo>
                                <a:pt x="225125" y="0"/>
                              </a:lnTo>
                            </a:path>
                          </a:pathLst>
                        </a:custGeom>
                        <a:ln w="7481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65632" from="2.8346pt,6.044481pt" to="20.561pt,6.044481pt" stroked="true" strokeweight=".5891pt" strokecolor="#f76363">
                <v:stroke dashstyle="solid"/>
                <w10:wrap type="none"/>
              </v:line>
            </w:pict>
          </mc:Fallback>
        </mc:AlternateContent>
      </w:r>
      <w:bookmarkStart w:id="81" w:name="_bookmark81"/>
      <w:bookmarkStart w:id="82" w:name="_bookmark82"/>
      <w:bookmarkStart w:id="83" w:name="_bookmark83"/>
      <w:bookmarkStart w:id="84" w:name="_bookmark84"/>
      <w:bookmarkStart w:id="85" w:name="_bookmark85"/>
      <w:bookmarkStart w:id="86" w:name="_bookmark86"/>
      <w:bookmarkStart w:id="87" w:name="_bookmark87"/>
      <w:bookmarkStart w:id="88" w:name="_bookmark88"/>
      <w:bookmarkStart w:id="89" w:name="_bookmark89"/>
      <w:bookmarkStart w:id="90" w:name="_bookmark90"/>
      <w:bookmarkStart w:id="91" w:name="_bookmark91"/>
      <w:bookmarkStart w:id="92" w:name="_bookmark92"/>
      <w:bookmarkStart w:id="93" w:name="_bookmark93"/>
      <w:bookmarkStart w:id="94" w:name="_bookmark94"/>
      <w:bookmarkStart w:id="95" w:name="_bookmark95"/>
      <w:bookmarkStart w:id="96" w:name="_bookmark96"/>
      <w:bookmarkStart w:id="97" w:name="_bookmark97"/>
      <w:bookmarkStart w:id="98" w:name="_bookmark9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74DC4DA9" w14:textId="77777777" w:rsidR="003473CE" w:rsidRDefault="003473CE">
      <w:pPr>
        <w:pStyle w:val="BodyText"/>
        <w:rPr>
          <w:sz w:val="17"/>
        </w:rPr>
      </w:pPr>
    </w:p>
    <w:p w14:paraId="74DC4DAA" w14:textId="77777777" w:rsidR="003473CE" w:rsidRDefault="003473CE">
      <w:pPr>
        <w:pStyle w:val="BodyText"/>
        <w:rPr>
          <w:sz w:val="17"/>
        </w:rPr>
      </w:pPr>
    </w:p>
    <w:p w14:paraId="74DC4DAB" w14:textId="77777777" w:rsidR="003473CE" w:rsidRDefault="003473CE">
      <w:pPr>
        <w:pStyle w:val="BodyText"/>
        <w:rPr>
          <w:sz w:val="17"/>
        </w:rPr>
      </w:pPr>
    </w:p>
    <w:p w14:paraId="74DC4DAC" w14:textId="77777777" w:rsidR="003473CE" w:rsidRDefault="003473CE">
      <w:pPr>
        <w:pStyle w:val="BodyText"/>
        <w:rPr>
          <w:sz w:val="17"/>
        </w:rPr>
      </w:pPr>
    </w:p>
    <w:p w14:paraId="74DC4DAD" w14:textId="77777777" w:rsidR="003473CE" w:rsidRDefault="003473CE">
      <w:pPr>
        <w:pStyle w:val="BodyText"/>
        <w:rPr>
          <w:sz w:val="17"/>
        </w:rPr>
      </w:pPr>
    </w:p>
    <w:p w14:paraId="74DC4DAE" w14:textId="77777777" w:rsidR="003473CE" w:rsidRDefault="003473CE">
      <w:pPr>
        <w:pStyle w:val="BodyText"/>
        <w:rPr>
          <w:sz w:val="17"/>
        </w:rPr>
      </w:pPr>
    </w:p>
    <w:p w14:paraId="74DC4DAF" w14:textId="77777777" w:rsidR="003473CE" w:rsidRDefault="003473CE">
      <w:pPr>
        <w:pStyle w:val="BodyText"/>
        <w:rPr>
          <w:sz w:val="17"/>
        </w:rPr>
      </w:pPr>
    </w:p>
    <w:p w14:paraId="74DC4DB0" w14:textId="77777777" w:rsidR="003473CE" w:rsidRDefault="003473CE">
      <w:pPr>
        <w:pStyle w:val="BodyText"/>
        <w:rPr>
          <w:sz w:val="17"/>
        </w:rPr>
      </w:pPr>
    </w:p>
    <w:p w14:paraId="74DC4DB1" w14:textId="77777777" w:rsidR="003473CE" w:rsidRDefault="003473CE">
      <w:pPr>
        <w:pStyle w:val="BodyText"/>
        <w:rPr>
          <w:sz w:val="17"/>
        </w:rPr>
      </w:pPr>
    </w:p>
    <w:p w14:paraId="74DC4DB2" w14:textId="77777777" w:rsidR="003473CE" w:rsidRDefault="003473CE">
      <w:pPr>
        <w:pStyle w:val="BodyText"/>
        <w:rPr>
          <w:sz w:val="17"/>
        </w:rPr>
      </w:pPr>
    </w:p>
    <w:p w14:paraId="74DC4DB3" w14:textId="77777777" w:rsidR="003473CE" w:rsidRDefault="003473CE">
      <w:pPr>
        <w:pStyle w:val="BodyText"/>
        <w:rPr>
          <w:sz w:val="17"/>
        </w:rPr>
      </w:pPr>
    </w:p>
    <w:p w14:paraId="74DC4DB4" w14:textId="77777777" w:rsidR="003473CE" w:rsidRDefault="003473CE">
      <w:pPr>
        <w:pStyle w:val="BodyText"/>
        <w:rPr>
          <w:sz w:val="17"/>
        </w:rPr>
      </w:pPr>
    </w:p>
    <w:p w14:paraId="74DC4DB5" w14:textId="77777777" w:rsidR="003473CE" w:rsidRDefault="003473CE">
      <w:pPr>
        <w:pStyle w:val="BodyText"/>
        <w:rPr>
          <w:sz w:val="17"/>
        </w:rPr>
      </w:pPr>
    </w:p>
    <w:p w14:paraId="74DC4DB6" w14:textId="77777777" w:rsidR="003473CE" w:rsidRDefault="003473CE">
      <w:pPr>
        <w:pStyle w:val="BodyText"/>
        <w:rPr>
          <w:sz w:val="17"/>
        </w:rPr>
      </w:pPr>
    </w:p>
    <w:p w14:paraId="74DC4DB7" w14:textId="77777777" w:rsidR="003473CE" w:rsidRDefault="003473CE">
      <w:pPr>
        <w:pStyle w:val="BodyText"/>
        <w:rPr>
          <w:sz w:val="17"/>
        </w:rPr>
      </w:pPr>
    </w:p>
    <w:p w14:paraId="74DC4DB8" w14:textId="77777777" w:rsidR="003473CE" w:rsidRDefault="003473CE">
      <w:pPr>
        <w:pStyle w:val="BodyText"/>
        <w:rPr>
          <w:sz w:val="17"/>
        </w:rPr>
      </w:pPr>
    </w:p>
    <w:p w14:paraId="74DC4DB9" w14:textId="77777777" w:rsidR="003473CE" w:rsidRDefault="003473CE">
      <w:pPr>
        <w:pStyle w:val="BodyText"/>
        <w:rPr>
          <w:sz w:val="17"/>
        </w:rPr>
      </w:pPr>
    </w:p>
    <w:p w14:paraId="74DC4DBA" w14:textId="77777777" w:rsidR="003473CE" w:rsidRDefault="003473CE">
      <w:pPr>
        <w:pStyle w:val="BodyText"/>
        <w:rPr>
          <w:sz w:val="17"/>
        </w:rPr>
      </w:pPr>
    </w:p>
    <w:p w14:paraId="74DC4DBB" w14:textId="77777777" w:rsidR="003473CE" w:rsidRDefault="003473CE">
      <w:pPr>
        <w:pStyle w:val="BodyText"/>
        <w:rPr>
          <w:sz w:val="17"/>
        </w:rPr>
      </w:pPr>
    </w:p>
    <w:p w14:paraId="74DC4DBC" w14:textId="77777777" w:rsidR="003473CE" w:rsidRDefault="003473CE">
      <w:pPr>
        <w:pStyle w:val="BodyText"/>
        <w:rPr>
          <w:sz w:val="17"/>
        </w:rPr>
      </w:pPr>
    </w:p>
    <w:p w14:paraId="74DC4DBD" w14:textId="77777777" w:rsidR="003473CE" w:rsidRDefault="003473CE">
      <w:pPr>
        <w:pStyle w:val="BodyText"/>
        <w:rPr>
          <w:sz w:val="17"/>
        </w:rPr>
      </w:pPr>
    </w:p>
    <w:p w14:paraId="74DC4DBE" w14:textId="77777777" w:rsidR="003473CE" w:rsidRDefault="003473CE">
      <w:pPr>
        <w:pStyle w:val="BodyText"/>
        <w:rPr>
          <w:sz w:val="17"/>
        </w:rPr>
      </w:pPr>
    </w:p>
    <w:p w14:paraId="74DC4DBF" w14:textId="77777777" w:rsidR="003473CE" w:rsidRDefault="003473CE">
      <w:pPr>
        <w:pStyle w:val="BodyText"/>
        <w:rPr>
          <w:sz w:val="17"/>
        </w:rPr>
      </w:pPr>
    </w:p>
    <w:p w14:paraId="74DC4DC0" w14:textId="77777777" w:rsidR="003473CE" w:rsidRDefault="003473CE">
      <w:pPr>
        <w:pStyle w:val="BodyText"/>
        <w:rPr>
          <w:sz w:val="17"/>
        </w:rPr>
      </w:pPr>
    </w:p>
    <w:p w14:paraId="74DC4DC1" w14:textId="77777777" w:rsidR="003473CE" w:rsidRDefault="003473CE">
      <w:pPr>
        <w:pStyle w:val="BodyText"/>
        <w:rPr>
          <w:sz w:val="17"/>
        </w:rPr>
      </w:pPr>
    </w:p>
    <w:p w14:paraId="74DC4DC2" w14:textId="77777777" w:rsidR="003473CE" w:rsidRDefault="003473CE">
      <w:pPr>
        <w:pStyle w:val="BodyText"/>
        <w:spacing w:before="152"/>
        <w:rPr>
          <w:sz w:val="17"/>
        </w:rPr>
      </w:pPr>
    </w:p>
    <w:bookmarkStart w:id="99" w:name="_bookmark99"/>
    <w:bookmarkStart w:id="100" w:name="_bookmark100"/>
    <w:bookmarkStart w:id="101" w:name="_bookmark101"/>
    <w:bookmarkStart w:id="102" w:name="_bookmark102"/>
    <w:bookmarkStart w:id="103" w:name="_bookmark103"/>
    <w:bookmarkStart w:id="104" w:name="_bookmark104"/>
    <w:bookmarkStart w:id="105" w:name="_bookmark105"/>
    <w:bookmarkStart w:id="106" w:name="_bookmark106"/>
    <w:bookmarkStart w:id="107" w:name="_bookmark107"/>
    <w:bookmarkStart w:id="108" w:name="_bookmark108"/>
    <w:bookmarkStart w:id="109" w:name="_bookmark109"/>
    <w:bookmarkStart w:id="110" w:name="_bookmark110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p w14:paraId="74DC4DC3" w14:textId="77777777" w:rsidR="003473CE" w:rsidRDefault="00000000">
      <w:pPr>
        <w:ind w:left="56"/>
        <w:rPr>
          <w:sz w:val="17"/>
        </w:rPr>
      </w:pPr>
      <w:r>
        <w:fldChar w:fldCharType="begin"/>
      </w:r>
      <w:r>
        <w:instrText>HYPERLINK \l "_bookmark192"</w:instrText>
      </w:r>
      <w:r>
        <w:fldChar w:fldCharType="separate"/>
      </w:r>
      <w:r>
        <w:rPr>
          <w:spacing w:val="-4"/>
          <w:sz w:val="17"/>
        </w:rPr>
        <w:t>Q:25</w:t>
      </w:r>
      <w:r>
        <w:fldChar w:fldCharType="end"/>
      </w:r>
    </w:p>
    <w:p w14:paraId="74DC4DC4" w14:textId="77777777" w:rsidR="003473CE" w:rsidRDefault="00000000">
      <w:pPr>
        <w:spacing w:before="101" w:line="254" w:lineRule="auto"/>
        <w:ind w:left="416" w:hanging="360"/>
        <w:jc w:val="both"/>
        <w:rPr>
          <w:sz w:val="18"/>
        </w:rPr>
      </w:pPr>
      <w:r>
        <w:br w:type="column"/>
      </w:r>
      <w:bookmarkStart w:id="111" w:name="_bookmark111"/>
      <w:bookmarkEnd w:id="111"/>
      <w:r>
        <w:rPr>
          <w:color w:val="231F20"/>
          <w:w w:val="110"/>
          <w:sz w:val="18"/>
        </w:rPr>
        <w:t xml:space="preserve">Glynos, J. 2008. Ideological fantasy at work. </w:t>
      </w:r>
      <w:r>
        <w:rPr>
          <w:i/>
          <w:color w:val="231F20"/>
          <w:w w:val="110"/>
          <w:sz w:val="18"/>
        </w:rPr>
        <w:t>Journal of Political Ideologies</w:t>
      </w:r>
      <w:r>
        <w:rPr>
          <w:color w:val="231F20"/>
          <w:w w:val="110"/>
          <w:sz w:val="18"/>
        </w:rPr>
        <w:t>, 13: 275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296.</w:t>
      </w:r>
    </w:p>
    <w:p w14:paraId="74DC4DC5" w14:textId="77777777" w:rsidR="003473CE" w:rsidRDefault="00000000">
      <w:pPr>
        <w:spacing w:before="80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Harding, N., Ford, J., &amp; Gough, B. 2010. Accounting for ourselves: Are academics exploited workers? </w:t>
      </w:r>
      <w:r>
        <w:rPr>
          <w:i/>
          <w:color w:val="231F20"/>
          <w:w w:val="110"/>
          <w:sz w:val="18"/>
        </w:rPr>
        <w:t>Critical Perspectives on Accounting</w:t>
      </w:r>
      <w:r>
        <w:rPr>
          <w:color w:val="231F20"/>
          <w:w w:val="110"/>
          <w:sz w:val="18"/>
        </w:rPr>
        <w:t>, 21: 159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168.</w:t>
      </w:r>
    </w:p>
    <w:p w14:paraId="74DC4DC6" w14:textId="77777777" w:rsidR="003473CE" w:rsidRDefault="00000000">
      <w:pPr>
        <w:spacing w:before="75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Hardy,</w:t>
      </w:r>
      <w:r>
        <w:rPr>
          <w:color w:val="231F20"/>
          <w:spacing w:val="-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Tolhurst,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2014.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Epistemological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beliefs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and </w:t>
      </w:r>
      <w:r>
        <w:rPr>
          <w:color w:val="231F20"/>
          <w:w w:val="115"/>
          <w:sz w:val="18"/>
        </w:rPr>
        <w:t xml:space="preserve">cultural diversity </w:t>
      </w:r>
      <w:proofErr w:type="gramStart"/>
      <w:r>
        <w:rPr>
          <w:color w:val="231F20"/>
          <w:w w:val="115"/>
          <w:sz w:val="18"/>
        </w:rPr>
        <w:t>matters</w:t>
      </w:r>
      <w:proofErr w:type="gramEnd"/>
      <w:r>
        <w:rPr>
          <w:color w:val="231F20"/>
          <w:w w:val="115"/>
          <w:sz w:val="18"/>
        </w:rPr>
        <w:t xml:space="preserve"> in management education </w:t>
      </w:r>
      <w:bookmarkStart w:id="112" w:name="_bookmark112"/>
      <w:bookmarkEnd w:id="112"/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learning: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critical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future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directions. </w:t>
      </w:r>
      <w:r>
        <w:rPr>
          <w:i/>
          <w:color w:val="231F20"/>
          <w:w w:val="115"/>
          <w:sz w:val="18"/>
        </w:rPr>
        <w:t>Academy of Management Learning &amp; Education</w:t>
      </w:r>
      <w:r>
        <w:rPr>
          <w:color w:val="231F20"/>
          <w:w w:val="115"/>
          <w:sz w:val="18"/>
        </w:rPr>
        <w:t>, 13:</w:t>
      </w:r>
      <w:r>
        <w:rPr>
          <w:color w:val="231F20"/>
          <w:spacing w:val="-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265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289.</w:t>
      </w:r>
    </w:p>
    <w:p w14:paraId="74DC4DC7" w14:textId="77777777" w:rsidR="003473CE" w:rsidRDefault="00000000">
      <w:pPr>
        <w:spacing w:before="74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Hardy, G. E. &amp; Barkham, M. 1994. The relationship between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interpersonal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attachment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styles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dif- ficulties. </w:t>
      </w:r>
      <w:r>
        <w:rPr>
          <w:i/>
          <w:color w:val="231F20"/>
          <w:w w:val="110"/>
          <w:sz w:val="18"/>
        </w:rPr>
        <w:t>Human Relations</w:t>
      </w:r>
      <w:r>
        <w:rPr>
          <w:color w:val="231F20"/>
          <w:w w:val="110"/>
          <w:sz w:val="18"/>
        </w:rPr>
        <w:t>, 47: 263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281.</w:t>
      </w:r>
    </w:p>
    <w:p w14:paraId="74DC4DC8" w14:textId="77777777" w:rsidR="003473CE" w:rsidRDefault="00000000">
      <w:pPr>
        <w:spacing w:before="76" w:line="254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>Harland,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2016.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Teaching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enhance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Higher Education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Research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 Development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35: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461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472.</w:t>
      </w:r>
    </w:p>
    <w:p w14:paraId="74DC4DC9" w14:textId="77777777" w:rsidR="003473CE" w:rsidRDefault="00000000">
      <w:pPr>
        <w:spacing w:before="79" w:line="256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Harvey,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2005.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brief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history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neoliberalism</w:t>
      </w:r>
      <w:r>
        <w:rPr>
          <w:color w:val="231F20"/>
          <w:spacing w:val="-2"/>
          <w:w w:val="115"/>
          <w:sz w:val="18"/>
        </w:rPr>
        <w:t>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Oxford: </w:t>
      </w:r>
      <w:r>
        <w:rPr>
          <w:color w:val="231F20"/>
          <w:w w:val="115"/>
          <w:sz w:val="18"/>
        </w:rPr>
        <w:t>Oxford University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Press.</w:t>
      </w:r>
    </w:p>
    <w:p w14:paraId="74DC4DCA" w14:textId="77777777" w:rsidR="003473CE" w:rsidRDefault="00000000">
      <w:pPr>
        <w:spacing w:before="76" w:line="256" w:lineRule="auto"/>
        <w:ind w:left="416" w:right="1" w:hanging="360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Hazan, C. &amp; Shaver, P. R. 1990. Love and work: An attachment-theoretical perspective. </w:t>
      </w:r>
      <w:r>
        <w:rPr>
          <w:i/>
          <w:color w:val="231F20"/>
          <w:w w:val="115"/>
          <w:sz w:val="18"/>
        </w:rPr>
        <w:t>Journal of Per- sonality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Social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Psychology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59: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270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280.</w:t>
      </w:r>
    </w:p>
    <w:p w14:paraId="74DC4DCB" w14:textId="77777777" w:rsidR="003473CE" w:rsidRDefault="00000000">
      <w:pPr>
        <w:spacing w:before="75" w:line="256" w:lineRule="auto"/>
        <w:ind w:left="416" w:right="1" w:hanging="360"/>
        <w:jc w:val="both"/>
        <w:rPr>
          <w:sz w:val="18"/>
        </w:rPr>
      </w:pPr>
      <w:r>
        <w:rPr>
          <w:color w:val="231F20"/>
          <w:w w:val="115"/>
          <w:sz w:val="18"/>
        </w:rPr>
        <w:t>Hearn,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2021.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Reframing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history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competition </w:t>
      </w:r>
      <w:r>
        <w:rPr>
          <w:color w:val="231F20"/>
          <w:w w:val="110"/>
          <w:sz w:val="18"/>
        </w:rPr>
        <w:t>concept: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Neoliberalism,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meritocracy,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modernity.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 xml:space="preserve">Jour- </w:t>
      </w:r>
      <w:r>
        <w:rPr>
          <w:i/>
          <w:color w:val="231F20"/>
          <w:w w:val="115"/>
          <w:sz w:val="18"/>
        </w:rPr>
        <w:t>nal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Historical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Sociology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34: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375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392.</w:t>
      </w:r>
    </w:p>
    <w:p w14:paraId="74DC4DCD" w14:textId="77777777" w:rsidR="003473CE" w:rsidRDefault="00000000">
      <w:pPr>
        <w:spacing w:before="76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Horn,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2017.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Non-English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nativeness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stigma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aca- </w:t>
      </w:r>
      <w:r>
        <w:rPr>
          <w:color w:val="231F20"/>
          <w:w w:val="115"/>
          <w:sz w:val="18"/>
        </w:rPr>
        <w:t xml:space="preserve">demic settings. </w:t>
      </w:r>
      <w:r>
        <w:rPr>
          <w:i/>
          <w:color w:val="231F20"/>
          <w:w w:val="115"/>
          <w:sz w:val="18"/>
        </w:rPr>
        <w:t>Academy of Management Learning &amp; Education</w:t>
      </w:r>
      <w:r>
        <w:rPr>
          <w:color w:val="231F20"/>
          <w:w w:val="115"/>
          <w:sz w:val="18"/>
        </w:rPr>
        <w:t>, 16: 579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602.</w:t>
      </w:r>
    </w:p>
    <w:p w14:paraId="74DC4DCE" w14:textId="77777777" w:rsidR="003473CE" w:rsidRDefault="00000000">
      <w:pPr>
        <w:spacing w:before="75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Horner, I. B. 1987. </w:t>
      </w:r>
      <w:r>
        <w:rPr>
          <w:i/>
          <w:color w:val="231F20"/>
          <w:w w:val="110"/>
          <w:sz w:val="18"/>
        </w:rPr>
        <w:t>Middle length sayings I</w:t>
      </w:r>
      <w:r>
        <w:rPr>
          <w:color w:val="231F20"/>
          <w:w w:val="110"/>
          <w:sz w:val="18"/>
        </w:rPr>
        <w:t>. Oxford: Pali Text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Society.</w:t>
      </w:r>
    </w:p>
    <w:p w14:paraId="74DC4DCF" w14:textId="77777777" w:rsidR="003473CE" w:rsidRDefault="00000000">
      <w:pPr>
        <w:spacing w:before="25" w:line="256" w:lineRule="auto"/>
        <w:ind w:left="416" w:hanging="360"/>
        <w:jc w:val="both"/>
        <w:rPr>
          <w:sz w:val="18"/>
        </w:rPr>
      </w:pPr>
      <w:r>
        <w:rPr>
          <w:color w:val="231F20"/>
          <w:sz w:val="18"/>
        </w:rPr>
        <w:t>Jones,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R., Visser, M., Stokes, P., </w:t>
      </w:r>
      <w:r>
        <w:rPr>
          <w:color w:val="231F20"/>
          <w:spacing w:val="-115"/>
          <w:w w:val="109"/>
          <w:sz w:val="18"/>
        </w:rPr>
        <w:t>O</w:t>
      </w:r>
      <w:r>
        <w:rPr>
          <w:rFonts w:ascii="Arial" w:hAnsi="Arial"/>
          <w:color w:val="231F20"/>
          <w:w w:val="91"/>
          <w:position w:val="5"/>
          <w:sz w:val="18"/>
        </w:rPr>
        <w:t>€</w:t>
      </w:r>
      <w:r>
        <w:rPr>
          <w:rFonts w:ascii="Arial" w:hAnsi="Arial"/>
          <w:color w:val="231F20"/>
          <w:spacing w:val="45"/>
          <w:position w:val="5"/>
          <w:sz w:val="18"/>
        </w:rPr>
        <w:t xml:space="preserve"> </w:t>
      </w:r>
      <w:r>
        <w:rPr>
          <w:color w:val="231F20"/>
          <w:sz w:val="18"/>
        </w:rPr>
        <w:t xml:space="preserve">rtenblad, A., Deem, R., </w:t>
      </w:r>
      <w:r>
        <w:rPr>
          <w:color w:val="231F20"/>
          <w:spacing w:val="-2"/>
          <w:w w:val="110"/>
          <w:sz w:val="18"/>
        </w:rPr>
        <w:t>Rodgers,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Tarba,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Y.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2020.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performative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uni- </w:t>
      </w:r>
      <w:r>
        <w:rPr>
          <w:color w:val="231F20"/>
          <w:w w:val="110"/>
          <w:sz w:val="18"/>
        </w:rPr>
        <w:t xml:space="preserve">versity: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Targets</w:t>
      </w:r>
      <w:r>
        <w:rPr>
          <w:rFonts w:ascii="Arial" w:hAnsi="Arial"/>
          <w:color w:val="231F20"/>
          <w:w w:val="110"/>
          <w:sz w:val="18"/>
        </w:rPr>
        <w:t>”</w:t>
      </w:r>
      <w:r>
        <w:rPr>
          <w:color w:val="231F20"/>
          <w:w w:val="110"/>
          <w:sz w:val="18"/>
        </w:rPr>
        <w:t xml:space="preserve">,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terror</w:t>
      </w:r>
      <w:r>
        <w:rPr>
          <w:rFonts w:ascii="Arial" w:hAnsi="Arial"/>
          <w:color w:val="231F20"/>
          <w:w w:val="110"/>
          <w:sz w:val="18"/>
        </w:rPr>
        <w:t xml:space="preserve">” </w:t>
      </w:r>
      <w:r>
        <w:rPr>
          <w:color w:val="231F20"/>
          <w:w w:val="110"/>
          <w:sz w:val="18"/>
        </w:rPr>
        <w:t xml:space="preserve">and </w:t>
      </w:r>
      <w:r>
        <w:rPr>
          <w:rFonts w:ascii="Arial" w:hAnsi="Arial"/>
          <w:color w:val="231F20"/>
          <w:w w:val="110"/>
          <w:sz w:val="18"/>
        </w:rPr>
        <w:t>“</w:t>
      </w:r>
      <w:r>
        <w:rPr>
          <w:color w:val="231F20"/>
          <w:w w:val="110"/>
          <w:sz w:val="18"/>
        </w:rPr>
        <w:t>taking back freedom</w:t>
      </w:r>
      <w:r>
        <w:rPr>
          <w:rFonts w:ascii="Arial" w:hAnsi="Arial"/>
          <w:color w:val="231F20"/>
          <w:w w:val="110"/>
          <w:sz w:val="18"/>
        </w:rPr>
        <w:t xml:space="preserve">” </w:t>
      </w:r>
      <w:r>
        <w:rPr>
          <w:color w:val="231F20"/>
          <w:w w:val="110"/>
          <w:sz w:val="18"/>
        </w:rPr>
        <w:t xml:space="preserve">in academia. </w:t>
      </w:r>
      <w:r>
        <w:rPr>
          <w:i/>
          <w:color w:val="231F20"/>
          <w:w w:val="110"/>
          <w:sz w:val="18"/>
        </w:rPr>
        <w:t>Management Learning</w:t>
      </w:r>
      <w:r>
        <w:rPr>
          <w:color w:val="231F20"/>
          <w:w w:val="110"/>
          <w:sz w:val="18"/>
        </w:rPr>
        <w:t>, 51: 363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377.</w:t>
      </w:r>
    </w:p>
    <w:p w14:paraId="74DC4DD0" w14:textId="77777777" w:rsidR="003473CE" w:rsidRDefault="00000000">
      <w:pPr>
        <w:spacing w:before="74" w:line="256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Kabat-Zinn, J. 1990. </w:t>
      </w:r>
      <w:r>
        <w:rPr>
          <w:i/>
          <w:color w:val="231F20"/>
          <w:w w:val="115"/>
          <w:sz w:val="18"/>
        </w:rPr>
        <w:t>Full catastrophe living: Using the wisdom of your body and mind to face stress, pain and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illness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Delacorte.</w:t>
      </w:r>
    </w:p>
    <w:p w14:paraId="74DC4DD1" w14:textId="77777777" w:rsidR="003473CE" w:rsidRDefault="00000000">
      <w:pPr>
        <w:spacing w:before="76" w:line="256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Kalfa,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Wilkinson,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A.,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Gollan,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2018.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academic </w:t>
      </w:r>
      <w:r>
        <w:rPr>
          <w:color w:val="231F20"/>
          <w:w w:val="110"/>
          <w:sz w:val="18"/>
        </w:rPr>
        <w:t xml:space="preserve">game: Compliance and resistance in universities. </w:t>
      </w:r>
      <w:r>
        <w:rPr>
          <w:i/>
          <w:color w:val="231F20"/>
          <w:w w:val="110"/>
          <w:sz w:val="18"/>
        </w:rPr>
        <w:t>Work, Employment and Society</w:t>
      </w:r>
      <w:r>
        <w:rPr>
          <w:color w:val="231F20"/>
          <w:w w:val="110"/>
          <w:sz w:val="18"/>
        </w:rPr>
        <w:t>, 32: 274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291.</w:t>
      </w:r>
    </w:p>
    <w:p w14:paraId="74DC4DD2" w14:textId="77777777" w:rsidR="003473CE" w:rsidRDefault="00000000">
      <w:pPr>
        <w:spacing w:before="75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Kay,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Young,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2022.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Distanced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others,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con- </w:t>
      </w:r>
      <w:r>
        <w:rPr>
          <w:color w:val="231F20"/>
          <w:w w:val="115"/>
          <w:sz w:val="18"/>
        </w:rPr>
        <w:t xml:space="preserve">nected to self: Online mindfulness training fosters </w:t>
      </w:r>
      <w:r>
        <w:rPr>
          <w:color w:val="231F20"/>
          <w:spacing w:val="-2"/>
          <w:w w:val="115"/>
          <w:sz w:val="18"/>
        </w:rPr>
        <w:t xml:space="preserve">psychological well-being by cultivating authenticity. </w:t>
      </w:r>
      <w:r>
        <w:rPr>
          <w:i/>
          <w:color w:val="231F20"/>
          <w:w w:val="115"/>
          <w:sz w:val="18"/>
        </w:rPr>
        <w:t>Academy of Management Learning &amp; Education</w:t>
      </w:r>
      <w:r>
        <w:rPr>
          <w:color w:val="231F20"/>
          <w:w w:val="115"/>
          <w:sz w:val="18"/>
        </w:rPr>
        <w:t>, 21:</w:t>
      </w:r>
      <w:r>
        <w:rPr>
          <w:color w:val="231F20"/>
          <w:spacing w:val="-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261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281.</w:t>
      </w:r>
    </w:p>
    <w:p w14:paraId="74DC4DD3" w14:textId="77777777" w:rsidR="003473CE" w:rsidRDefault="00000000">
      <w:pPr>
        <w:spacing w:before="76" w:line="256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Knights,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Clarke,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Living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edge?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Profes- </w:t>
      </w:r>
      <w:r>
        <w:rPr>
          <w:color w:val="231F20"/>
          <w:w w:val="115"/>
          <w:sz w:val="18"/>
        </w:rPr>
        <w:t>sional anxieties at work in academia and veterinary practice.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Culture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Organization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24: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134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153.</w:t>
      </w:r>
    </w:p>
    <w:p w14:paraId="74DC4DD4" w14:textId="77777777" w:rsidR="003473CE" w:rsidRDefault="00000000">
      <w:pPr>
        <w:spacing w:before="73" w:line="256" w:lineRule="auto"/>
        <w:ind w:left="416" w:right="1" w:hanging="36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348800" behindDoc="1" locked="0" layoutInCell="1" allowOverlap="1" wp14:anchorId="74DC4F5B" wp14:editId="74DC4F5C">
            <wp:simplePos x="0" y="0"/>
            <wp:positionH relativeFrom="page">
              <wp:posOffset>1632998</wp:posOffset>
            </wp:positionH>
            <wp:positionV relativeFrom="paragraph">
              <wp:posOffset>199058</wp:posOffset>
            </wp:positionV>
            <wp:extent cx="4244860" cy="839292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860" cy="83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3" w:name="_bookmark113"/>
      <w:bookmarkEnd w:id="113"/>
      <w:r>
        <w:rPr>
          <w:color w:val="231F20"/>
          <w:w w:val="115"/>
          <w:sz w:val="18"/>
        </w:rPr>
        <w:t>Knights,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Clarke,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2014.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It</w:t>
      </w:r>
      <w:r>
        <w:rPr>
          <w:rFonts w:ascii="Arial" w:hAnsi="Arial"/>
          <w:color w:val="231F20"/>
          <w:w w:val="115"/>
          <w:sz w:val="18"/>
        </w:rPr>
        <w:t>’</w:t>
      </w:r>
      <w:r>
        <w:rPr>
          <w:color w:val="231F20"/>
          <w:w w:val="115"/>
          <w:sz w:val="18"/>
        </w:rPr>
        <w:t>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bittersweet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sym- </w:t>
      </w:r>
      <w:r>
        <w:rPr>
          <w:color w:val="231F20"/>
          <w:spacing w:val="-2"/>
          <w:w w:val="115"/>
          <w:sz w:val="18"/>
        </w:rPr>
        <w:t>phony,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this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life: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Fragile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academic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selves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insecure </w:t>
      </w:r>
      <w:r>
        <w:rPr>
          <w:color w:val="231F20"/>
          <w:spacing w:val="-4"/>
          <w:w w:val="115"/>
          <w:sz w:val="18"/>
        </w:rPr>
        <w:t>identities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at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work.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Organization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Studies</w:t>
      </w:r>
      <w:r>
        <w:rPr>
          <w:color w:val="231F20"/>
          <w:spacing w:val="-4"/>
          <w:w w:val="115"/>
          <w:sz w:val="18"/>
        </w:rPr>
        <w:t>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35: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335</w:t>
      </w:r>
      <w:r>
        <w:rPr>
          <w:rFonts w:ascii="Arial" w:hAnsi="Arial"/>
          <w:color w:val="231F20"/>
          <w:spacing w:val="-4"/>
          <w:w w:val="115"/>
          <w:sz w:val="18"/>
        </w:rPr>
        <w:t>–</w:t>
      </w:r>
      <w:r>
        <w:rPr>
          <w:color w:val="231F20"/>
          <w:spacing w:val="-4"/>
          <w:w w:val="115"/>
          <w:sz w:val="18"/>
        </w:rPr>
        <w:t>357.</w:t>
      </w:r>
    </w:p>
    <w:p w14:paraId="74DC4DD5" w14:textId="66761084" w:rsidR="003473CE" w:rsidRDefault="00000000">
      <w:pPr>
        <w:tabs>
          <w:tab w:val="left" w:pos="4831"/>
        </w:tabs>
        <w:spacing w:before="101" w:line="256" w:lineRule="auto"/>
        <w:ind w:left="415" w:right="99" w:hanging="359"/>
        <w:jc w:val="both"/>
        <w:rPr>
          <w:sz w:val="17"/>
        </w:rPr>
      </w:pPr>
      <w:r>
        <w:br w:type="column"/>
      </w:r>
      <w:r>
        <w:rPr>
          <w:color w:val="231F20"/>
          <w:w w:val="115"/>
          <w:sz w:val="18"/>
        </w:rPr>
        <w:t>Kucinskas,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2018.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mindful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elite: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Mobilizing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from</w:t>
      </w:r>
      <w:r>
        <w:rPr>
          <w:i/>
          <w:color w:val="231F20"/>
          <w:spacing w:val="80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the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inside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out</w:t>
      </w:r>
      <w:r>
        <w:rPr>
          <w:color w:val="231F20"/>
          <w:spacing w:val="-4"/>
          <w:w w:val="115"/>
          <w:sz w:val="18"/>
        </w:rPr>
        <w:t>. Oxford University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Press.</w:t>
      </w:r>
    </w:p>
    <w:p w14:paraId="74DC4DD6" w14:textId="5C10D577" w:rsidR="003473CE" w:rsidRDefault="00000000">
      <w:pPr>
        <w:spacing w:before="58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Leibowitz,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Bozalek,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V.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Towards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slow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scholar- </w:t>
      </w:r>
      <w:r>
        <w:rPr>
          <w:color w:val="231F20"/>
          <w:w w:val="115"/>
          <w:sz w:val="18"/>
        </w:rPr>
        <w:t>ship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teaching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learning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South.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Teaching in Higher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Education</w:t>
      </w:r>
      <w:r>
        <w:rPr>
          <w:color w:val="231F20"/>
          <w:w w:val="115"/>
          <w:sz w:val="18"/>
        </w:rPr>
        <w:t>, 23: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981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994.</w:t>
      </w:r>
    </w:p>
    <w:p w14:paraId="74DC4DD7" w14:textId="77777777" w:rsidR="003473CE" w:rsidRDefault="00000000">
      <w:pPr>
        <w:spacing w:before="76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Levin, D. M. 1988. </w:t>
      </w:r>
      <w:r>
        <w:rPr>
          <w:i/>
          <w:color w:val="231F20"/>
          <w:w w:val="115"/>
          <w:sz w:val="18"/>
        </w:rPr>
        <w:t>The opening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 vision: Nihilism and the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postmodern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situation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Routledge.</w:t>
      </w:r>
    </w:p>
    <w:p w14:paraId="74DC4DD8" w14:textId="77777777" w:rsidR="003473CE" w:rsidRDefault="00000000">
      <w:pPr>
        <w:spacing w:before="75" w:line="256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0"/>
          <w:sz w:val="18"/>
        </w:rPr>
        <w:t>Littman-Ovadia,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H.,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Oren,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L.,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&amp; Lavy,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S.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2013.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 xml:space="preserve">Attachment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autonomy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workplace: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insights.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Jour- nal of Career Assessment</w:t>
      </w:r>
      <w:r>
        <w:rPr>
          <w:color w:val="231F20"/>
          <w:w w:val="115"/>
          <w:sz w:val="18"/>
        </w:rPr>
        <w:t>, 21: 502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518.</w:t>
      </w:r>
    </w:p>
    <w:p w14:paraId="74DC4DD9" w14:textId="410945D4" w:rsidR="003473CE" w:rsidRDefault="00000000">
      <w:pPr>
        <w:tabs>
          <w:tab w:val="left" w:pos="4831"/>
        </w:tabs>
        <w:spacing w:before="74" w:line="256" w:lineRule="auto"/>
        <w:ind w:left="415" w:right="99" w:hanging="359"/>
        <w:jc w:val="both"/>
        <w:rPr>
          <w:sz w:val="17"/>
        </w:rPr>
      </w:pPr>
      <w:r>
        <w:rPr>
          <w:color w:val="231F20"/>
          <w:w w:val="115"/>
          <w:sz w:val="18"/>
        </w:rPr>
        <w:t>Lorenz, C. 2012. If you</w:t>
      </w:r>
      <w:r>
        <w:rPr>
          <w:rFonts w:ascii="Arial" w:hAnsi="Arial"/>
          <w:color w:val="231F20"/>
          <w:w w:val="115"/>
          <w:sz w:val="18"/>
        </w:rPr>
        <w:t>’</w:t>
      </w:r>
      <w:r>
        <w:rPr>
          <w:color w:val="231F20"/>
          <w:w w:val="115"/>
          <w:sz w:val="18"/>
        </w:rPr>
        <w:t xml:space="preserve">re so smart, why are you under sur- </w:t>
      </w:r>
      <w:r>
        <w:rPr>
          <w:color w:val="231F20"/>
          <w:spacing w:val="-2"/>
          <w:w w:val="110"/>
          <w:sz w:val="18"/>
        </w:rPr>
        <w:t>veillance?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Universities</w:t>
      </w:r>
      <w:r>
        <w:rPr>
          <w:color w:val="231F20"/>
          <w:sz w:val="18"/>
        </w:rPr>
        <w:tab/>
      </w:r>
    </w:p>
    <w:p w14:paraId="74DC4DDA" w14:textId="77777777" w:rsidR="003473CE" w:rsidRDefault="00000000">
      <w:pPr>
        <w:spacing w:before="48"/>
        <w:ind w:right="510"/>
        <w:jc w:val="center"/>
        <w:rPr>
          <w:sz w:val="18"/>
        </w:rPr>
      </w:pPr>
      <w:r>
        <w:rPr>
          <w:color w:val="231F20"/>
          <w:spacing w:val="-2"/>
          <w:w w:val="115"/>
          <w:sz w:val="18"/>
        </w:rPr>
        <w:t>Loy, D.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1985.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 paradox 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causality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</w:t>
      </w:r>
      <w:r>
        <w:rPr>
          <w:rFonts w:ascii="Arial"/>
          <w:color w:val="231F20"/>
          <w:spacing w:val="-2"/>
          <w:w w:val="115"/>
          <w:position w:val="1"/>
          <w:sz w:val="18"/>
        </w:rPr>
        <w:t>-</w:t>
      </w:r>
      <w:r>
        <w:rPr>
          <w:color w:val="231F20"/>
          <w:spacing w:val="-2"/>
          <w:w w:val="115"/>
          <w:sz w:val="18"/>
        </w:rPr>
        <w:t>adhyamika.</w:t>
      </w:r>
    </w:p>
    <w:p w14:paraId="74DC4DDB" w14:textId="77777777" w:rsidR="003473CE" w:rsidRDefault="00000000">
      <w:pPr>
        <w:spacing w:before="13"/>
        <w:ind w:right="410"/>
        <w:jc w:val="center"/>
        <w:rPr>
          <w:sz w:val="18"/>
        </w:rPr>
      </w:pPr>
      <w:r>
        <w:rPr>
          <w:i/>
          <w:color w:val="231F20"/>
          <w:spacing w:val="-2"/>
          <w:w w:val="115"/>
          <w:sz w:val="18"/>
        </w:rPr>
        <w:t>International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Philosophical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Quarterly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25: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63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72.</w:t>
      </w:r>
    </w:p>
    <w:p w14:paraId="74DC4DDC" w14:textId="77777777" w:rsidR="003473CE" w:rsidRDefault="00000000">
      <w:pPr>
        <w:spacing w:before="90"/>
        <w:ind w:right="510"/>
        <w:jc w:val="center"/>
        <w:rPr>
          <w:sz w:val="18"/>
        </w:rPr>
      </w:pPr>
      <w:r>
        <w:rPr>
          <w:color w:val="231F20"/>
          <w:w w:val="120"/>
          <w:sz w:val="18"/>
        </w:rPr>
        <w:t>Lucas,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L.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2006.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The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research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game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in</w:t>
      </w:r>
      <w:r>
        <w:rPr>
          <w:i/>
          <w:color w:val="231F20"/>
          <w:spacing w:val="9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academic</w:t>
      </w:r>
      <w:r>
        <w:rPr>
          <w:i/>
          <w:color w:val="231F20"/>
          <w:spacing w:val="12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life</w:t>
      </w:r>
      <w:r>
        <w:rPr>
          <w:color w:val="231F20"/>
          <w:spacing w:val="-4"/>
          <w:w w:val="120"/>
          <w:sz w:val="18"/>
        </w:rPr>
        <w:t>.</w:t>
      </w:r>
    </w:p>
    <w:p w14:paraId="74DC4DDD" w14:textId="77777777" w:rsidR="003473CE" w:rsidRDefault="00000000">
      <w:pPr>
        <w:spacing w:before="16"/>
        <w:ind w:left="391" w:right="1934"/>
        <w:jc w:val="center"/>
        <w:rPr>
          <w:sz w:val="18"/>
        </w:rPr>
      </w:pPr>
      <w:r>
        <w:rPr>
          <w:color w:val="231F20"/>
          <w:w w:val="110"/>
          <w:sz w:val="18"/>
        </w:rPr>
        <w:t>Maidenhead: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Open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University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Press.</w:t>
      </w:r>
    </w:p>
    <w:p w14:paraId="74DC4DDE" w14:textId="77777777" w:rsidR="003473CE" w:rsidRDefault="00000000">
      <w:pPr>
        <w:spacing w:before="90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Magid,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Poirier,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2016.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three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shaky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pillars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of </w:t>
      </w:r>
      <w:r>
        <w:rPr>
          <w:color w:val="231F20"/>
          <w:spacing w:val="-2"/>
          <w:w w:val="115"/>
          <w:sz w:val="18"/>
        </w:rPr>
        <w:t>western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Buddhism: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Deracination,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secularization,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and instrumentalization. </w:t>
      </w:r>
      <w:r>
        <w:rPr>
          <w:i/>
          <w:color w:val="231F20"/>
          <w:spacing w:val="-2"/>
          <w:w w:val="115"/>
          <w:sz w:val="18"/>
        </w:rPr>
        <w:t>What</w:t>
      </w:r>
      <w:r>
        <w:rPr>
          <w:rFonts w:ascii="Arial" w:hAnsi="Arial"/>
          <w:color w:val="231F20"/>
          <w:spacing w:val="-2"/>
          <w:w w:val="115"/>
          <w:sz w:val="18"/>
        </w:rPr>
        <w:t>’</w:t>
      </w:r>
      <w:r>
        <w:rPr>
          <w:i/>
          <w:color w:val="231F20"/>
          <w:spacing w:val="-2"/>
          <w:w w:val="115"/>
          <w:sz w:val="18"/>
        </w:rPr>
        <w:t xml:space="preserve">s Wrong with Mindfulness </w:t>
      </w:r>
      <w:r>
        <w:rPr>
          <w:i/>
          <w:color w:val="231F20"/>
          <w:w w:val="115"/>
          <w:sz w:val="18"/>
        </w:rPr>
        <w:t>(and What Isn</w:t>
      </w:r>
      <w:r>
        <w:rPr>
          <w:rFonts w:ascii="Arial" w:hAnsi="Arial"/>
          <w:color w:val="231F20"/>
          <w:w w:val="115"/>
          <w:sz w:val="18"/>
        </w:rPr>
        <w:t>’</w:t>
      </w:r>
      <w:r>
        <w:rPr>
          <w:i/>
          <w:color w:val="231F20"/>
          <w:w w:val="115"/>
          <w:sz w:val="18"/>
        </w:rPr>
        <w:t>t)</w:t>
      </w:r>
      <w:r>
        <w:rPr>
          <w:color w:val="231F20"/>
          <w:w w:val="115"/>
          <w:sz w:val="18"/>
        </w:rPr>
        <w:t>, 6: 39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52.</w:t>
      </w:r>
    </w:p>
    <w:p w14:paraId="74DC4DDF" w14:textId="3306573D" w:rsidR="003473CE" w:rsidRDefault="00000000">
      <w:pPr>
        <w:tabs>
          <w:tab w:val="left" w:pos="4831"/>
        </w:tabs>
        <w:spacing w:before="74" w:line="256" w:lineRule="auto"/>
        <w:ind w:left="415" w:right="99" w:hanging="359"/>
        <w:rPr>
          <w:sz w:val="17"/>
        </w:rPr>
      </w:pPr>
      <w:r>
        <w:rPr>
          <w:color w:val="231F20"/>
          <w:w w:val="110"/>
          <w:sz w:val="18"/>
        </w:rPr>
        <w:t xml:space="preserve">Marginson, S. &amp; Considine, M. 2000. </w:t>
      </w:r>
      <w:r>
        <w:rPr>
          <w:i/>
          <w:color w:val="231F20"/>
          <w:w w:val="110"/>
          <w:sz w:val="18"/>
        </w:rPr>
        <w:t>The enterprise uni- versity: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Power,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governance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and</w:t>
      </w:r>
      <w:r>
        <w:rPr>
          <w:i/>
          <w:color w:val="231F20"/>
          <w:spacing w:val="3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reinvention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in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 xml:space="preserve">Aus- </w:t>
      </w:r>
      <w:r>
        <w:rPr>
          <w:i/>
          <w:color w:val="231F20"/>
          <w:w w:val="110"/>
          <w:position w:val="2"/>
          <w:sz w:val="18"/>
        </w:rPr>
        <w:t>tralia</w:t>
      </w:r>
      <w:r>
        <w:rPr>
          <w:color w:val="231F20"/>
          <w:w w:val="110"/>
          <w:position w:val="2"/>
          <w:sz w:val="18"/>
        </w:rPr>
        <w:t>. Cambridge University Press.</w:t>
      </w:r>
      <w:r>
        <w:rPr>
          <w:color w:val="231F20"/>
          <w:position w:val="2"/>
          <w:sz w:val="18"/>
        </w:rPr>
        <w:tab/>
      </w:r>
    </w:p>
    <w:p w14:paraId="74DC4DE0" w14:textId="77777777" w:rsidR="003473CE" w:rsidRDefault="00000000">
      <w:pPr>
        <w:spacing w:before="58" w:line="254" w:lineRule="auto"/>
        <w:ind w:left="415" w:right="474" w:hanging="359"/>
        <w:rPr>
          <w:sz w:val="18"/>
        </w:rPr>
      </w:pPr>
      <w:r>
        <w:rPr>
          <w:color w:val="231F20"/>
          <w:w w:val="110"/>
          <w:sz w:val="18"/>
        </w:rPr>
        <w:t>Martin,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2014.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How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write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good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article.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Current</w:t>
      </w:r>
      <w:r>
        <w:rPr>
          <w:i/>
          <w:color w:val="231F20"/>
          <w:spacing w:val="-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Soci- ology</w:t>
      </w:r>
      <w:r>
        <w:rPr>
          <w:color w:val="231F20"/>
          <w:w w:val="110"/>
          <w:sz w:val="18"/>
        </w:rPr>
        <w:t>, 62: 949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955.</w:t>
      </w:r>
    </w:p>
    <w:p w14:paraId="74DC4DE1" w14:textId="77777777" w:rsidR="003473CE" w:rsidRDefault="00000000">
      <w:pPr>
        <w:spacing w:before="80"/>
        <w:ind w:right="510"/>
        <w:jc w:val="center"/>
        <w:rPr>
          <w:sz w:val="18"/>
        </w:rPr>
      </w:pPr>
      <w:r>
        <w:rPr>
          <w:color w:val="231F20"/>
          <w:spacing w:val="-4"/>
          <w:w w:val="110"/>
          <w:sz w:val="18"/>
        </w:rPr>
        <w:t>Martin,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J. R. 1997. Mindfulness: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A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proposed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common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factor.</w:t>
      </w:r>
    </w:p>
    <w:p w14:paraId="74DC4DE2" w14:textId="77777777" w:rsidR="003473CE" w:rsidRDefault="00000000">
      <w:pPr>
        <w:spacing w:before="13"/>
        <w:ind w:left="391" w:right="919"/>
        <w:jc w:val="center"/>
        <w:rPr>
          <w:sz w:val="18"/>
        </w:rPr>
      </w:pPr>
      <w:r>
        <w:rPr>
          <w:i/>
          <w:color w:val="231F20"/>
          <w:spacing w:val="-6"/>
          <w:w w:val="115"/>
          <w:sz w:val="18"/>
        </w:rPr>
        <w:t>Journal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of Psychotherapy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Integration</w:t>
      </w:r>
      <w:r>
        <w:rPr>
          <w:color w:val="231F20"/>
          <w:spacing w:val="-6"/>
          <w:w w:val="115"/>
          <w:sz w:val="18"/>
        </w:rPr>
        <w:t>, 7: 291</w:t>
      </w:r>
      <w:r>
        <w:rPr>
          <w:rFonts w:ascii="Arial" w:hAnsi="Arial"/>
          <w:color w:val="231F20"/>
          <w:spacing w:val="-6"/>
          <w:w w:val="115"/>
          <w:sz w:val="18"/>
        </w:rPr>
        <w:t>–</w:t>
      </w:r>
      <w:r>
        <w:rPr>
          <w:color w:val="231F20"/>
          <w:spacing w:val="-6"/>
          <w:w w:val="115"/>
          <w:sz w:val="18"/>
        </w:rPr>
        <w:t>312.</w:t>
      </w:r>
    </w:p>
    <w:p w14:paraId="74DC4DE3" w14:textId="2D142682" w:rsidR="003473CE" w:rsidRDefault="00000000">
      <w:pPr>
        <w:tabs>
          <w:tab w:val="left" w:pos="4831"/>
        </w:tabs>
        <w:spacing w:before="90" w:line="256" w:lineRule="auto"/>
        <w:ind w:left="414" w:right="99" w:hanging="359"/>
        <w:rPr>
          <w:sz w:val="17"/>
        </w:rPr>
      </w:pPr>
      <w:r>
        <w:rPr>
          <w:color w:val="231F20"/>
          <w:w w:val="110"/>
          <w:sz w:val="18"/>
        </w:rPr>
        <w:t>McDonough,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Lemon,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Mindfulness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 academy: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examination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mindfulness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perspec- tives. In </w:t>
      </w:r>
      <w:r>
        <w:rPr>
          <w:i/>
          <w:color w:val="231F20"/>
          <w:w w:val="110"/>
          <w:sz w:val="18"/>
        </w:rPr>
        <w:t>Mindfulness in the academy: Practices and perspectives from scholars</w:t>
      </w:r>
      <w:r>
        <w:rPr>
          <w:color w:val="231F20"/>
          <w:w w:val="110"/>
          <w:sz w:val="18"/>
        </w:rPr>
        <w:t>. Singapore: Springer.</w:t>
      </w:r>
      <w:r>
        <w:rPr>
          <w:color w:val="231F20"/>
          <w:sz w:val="18"/>
        </w:rPr>
        <w:tab/>
      </w:r>
    </w:p>
    <w:p w14:paraId="74DC4DE4" w14:textId="77777777" w:rsidR="003473CE" w:rsidRDefault="00000000">
      <w:pPr>
        <w:spacing w:before="59" w:line="256" w:lineRule="auto"/>
        <w:ind w:left="415" w:right="566" w:hanging="359"/>
        <w:jc w:val="both"/>
        <w:rPr>
          <w:sz w:val="18"/>
        </w:rPr>
      </w:pPr>
      <w:r>
        <w:rPr>
          <w:color w:val="231F20"/>
          <w:w w:val="115"/>
          <w:sz w:val="18"/>
        </w:rPr>
        <w:t>Mikulincer,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M.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Shaver,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R.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2005.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Attachment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theory and emotions in close relationships: Exploring the attachment-related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dynamics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emotional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reactions to relational events. </w:t>
      </w:r>
      <w:r>
        <w:rPr>
          <w:i/>
          <w:color w:val="231F20"/>
          <w:w w:val="115"/>
          <w:sz w:val="18"/>
        </w:rPr>
        <w:t>Personal Relationships</w:t>
      </w:r>
      <w:r>
        <w:rPr>
          <w:color w:val="231F20"/>
          <w:w w:val="115"/>
          <w:sz w:val="18"/>
        </w:rPr>
        <w:t xml:space="preserve">, 12: </w:t>
      </w:r>
      <w:r>
        <w:rPr>
          <w:color w:val="231F20"/>
          <w:spacing w:val="-2"/>
          <w:w w:val="115"/>
          <w:sz w:val="18"/>
        </w:rPr>
        <w:t>149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168.</w:t>
      </w:r>
    </w:p>
    <w:p w14:paraId="74DC4DE5" w14:textId="77777777" w:rsidR="003473CE" w:rsidRDefault="00000000">
      <w:pPr>
        <w:spacing w:before="75"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>Mikulincer,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Shaver,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2007.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Attachment</w:t>
      </w:r>
      <w:r>
        <w:rPr>
          <w:i/>
          <w:color w:val="231F20"/>
          <w:spacing w:val="-5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in</w:t>
      </w:r>
      <w:r>
        <w:rPr>
          <w:i/>
          <w:color w:val="231F20"/>
          <w:spacing w:val="-5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 xml:space="preserve">adult- </w:t>
      </w:r>
      <w:r>
        <w:rPr>
          <w:i/>
          <w:color w:val="231F20"/>
          <w:w w:val="115"/>
          <w:sz w:val="18"/>
        </w:rPr>
        <w:t>hood: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Structure,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dynamics,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change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 Guilford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Press.</w:t>
      </w:r>
    </w:p>
    <w:p w14:paraId="74DC4DE6" w14:textId="77777777" w:rsidR="003473CE" w:rsidRDefault="00000000">
      <w:pPr>
        <w:spacing w:before="76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5"/>
          <w:sz w:val="18"/>
        </w:rPr>
        <w:t>Mikulincer,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Shaver,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2020.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Broaden-and-build effects 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contextually boosting the sense 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attach- ment security in adulthood. </w:t>
      </w:r>
      <w:r>
        <w:rPr>
          <w:i/>
          <w:color w:val="231F20"/>
          <w:w w:val="115"/>
          <w:sz w:val="18"/>
        </w:rPr>
        <w:t>Current Directions in Psychological Science</w:t>
      </w:r>
      <w:r>
        <w:rPr>
          <w:color w:val="231F20"/>
          <w:w w:val="115"/>
          <w:sz w:val="18"/>
        </w:rPr>
        <w:t>, 29: 22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26.</w:t>
      </w:r>
    </w:p>
    <w:p w14:paraId="74DC4DE7" w14:textId="77777777" w:rsidR="003473CE" w:rsidRDefault="00000000">
      <w:pPr>
        <w:spacing w:before="74"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>Mingers, J. &amp; Willmott, H. 2013. Taylorizing business school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research: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rFonts w:ascii="Arial" w:hAnsi="Arial"/>
          <w:color w:val="231F20"/>
          <w:w w:val="115"/>
          <w:sz w:val="18"/>
        </w:rPr>
        <w:t>“</w:t>
      </w:r>
      <w:r>
        <w:rPr>
          <w:color w:val="231F20"/>
          <w:w w:val="115"/>
          <w:sz w:val="18"/>
        </w:rPr>
        <w:t>one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best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way</w:t>
      </w:r>
      <w:r>
        <w:rPr>
          <w:rFonts w:ascii="Arial" w:hAnsi="Arial"/>
          <w:color w:val="231F20"/>
          <w:w w:val="115"/>
          <w:sz w:val="18"/>
        </w:rPr>
        <w:t>”</w:t>
      </w:r>
      <w:r>
        <w:rPr>
          <w:rFonts w:ascii="Arial" w:hAnsi="Arial"/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performative </w:t>
      </w:r>
      <w:r>
        <w:rPr>
          <w:color w:val="231F20"/>
          <w:spacing w:val="-2"/>
          <w:w w:val="115"/>
          <w:sz w:val="18"/>
        </w:rPr>
        <w:t>effects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journal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ranking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lists.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Human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Relations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66: 1051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1073.</w:t>
      </w:r>
    </w:p>
    <w:p w14:paraId="74DC4DE8" w14:textId="77777777" w:rsidR="003473CE" w:rsidRDefault="00000000">
      <w:pPr>
        <w:spacing w:before="74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Muller-Camen, M. &amp; Salzgeber, S. 2005. Changes in aca- demic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chair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regime: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case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German business administration academics. </w:t>
      </w:r>
      <w:r>
        <w:rPr>
          <w:i/>
          <w:color w:val="231F20"/>
          <w:w w:val="110"/>
          <w:sz w:val="18"/>
        </w:rPr>
        <w:t>Organization Studies</w:t>
      </w:r>
      <w:r>
        <w:rPr>
          <w:color w:val="231F20"/>
          <w:w w:val="110"/>
          <w:sz w:val="18"/>
        </w:rPr>
        <w:t>, 26: 271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290.</w:t>
      </w:r>
    </w:p>
    <w:p w14:paraId="74DC4DE9" w14:textId="77777777" w:rsidR="003473CE" w:rsidRDefault="003473CE">
      <w:pPr>
        <w:spacing w:line="256" w:lineRule="auto"/>
        <w:jc w:val="both"/>
        <w:rPr>
          <w:sz w:val="18"/>
        </w:rPr>
        <w:sectPr w:rsidR="003473CE">
          <w:type w:val="continuous"/>
          <w:pgSz w:w="11880" w:h="15480"/>
          <w:pgMar w:top="520" w:right="340" w:bottom="280" w:left="0" w:header="0" w:footer="0" w:gutter="0"/>
          <w:cols w:num="3" w:space="720" w:equalWidth="0">
            <w:col w:w="412" w:space="461"/>
            <w:col w:w="4721" w:space="658"/>
            <w:col w:w="5288"/>
          </w:cols>
        </w:sectPr>
      </w:pPr>
    </w:p>
    <w:p w14:paraId="74DC4DEA" w14:textId="2067932A" w:rsidR="003473CE" w:rsidRDefault="00000000">
      <w:pPr>
        <w:tabs>
          <w:tab w:val="left" w:pos="5564"/>
          <w:tab w:val="right" w:pos="10970"/>
        </w:tabs>
        <w:spacing w:before="490"/>
        <w:ind w:left="929"/>
        <w:rPr>
          <w:sz w:val="16"/>
        </w:rPr>
      </w:pPr>
      <w:bookmarkStart w:id="114" w:name="_bookmark114"/>
      <w:bookmarkEnd w:id="114"/>
      <w:r>
        <w:rPr>
          <w:color w:val="231F20"/>
          <w:spacing w:val="-4"/>
          <w:w w:val="110"/>
          <w:sz w:val="16"/>
        </w:rPr>
        <w:lastRenderedPageBreak/>
        <w:t>2025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Vu</w:t>
      </w:r>
      <w:r>
        <w:rPr>
          <w:i/>
          <w:color w:val="231F20"/>
          <w:spacing w:val="25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and</w:t>
      </w:r>
      <w:r>
        <w:rPr>
          <w:i/>
          <w:color w:val="231F20"/>
          <w:spacing w:val="27"/>
          <w:w w:val="110"/>
          <w:sz w:val="16"/>
        </w:rPr>
        <w:t xml:space="preserve"> </w:t>
      </w:r>
      <w:r>
        <w:rPr>
          <w:i/>
          <w:color w:val="231F20"/>
          <w:spacing w:val="-4"/>
          <w:w w:val="110"/>
          <w:sz w:val="16"/>
        </w:rPr>
        <w:t>Case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110"/>
          <w:sz w:val="16"/>
        </w:rPr>
        <w:t>19</w:t>
      </w:r>
    </w:p>
    <w:p w14:paraId="74DC4DEB" w14:textId="77777777" w:rsidR="003473CE" w:rsidRDefault="003473CE">
      <w:pPr>
        <w:rPr>
          <w:sz w:val="16"/>
        </w:rPr>
        <w:sectPr w:rsidR="003473CE">
          <w:headerReference w:type="even" r:id="rId77"/>
          <w:headerReference w:type="default" r:id="rId78"/>
          <w:footerReference w:type="default" r:id="rId79"/>
          <w:headerReference w:type="first" r:id="rId80"/>
          <w:pgSz w:w="11880" w:h="15480"/>
          <w:pgMar w:top="520" w:right="340" w:bottom="280" w:left="0" w:header="0" w:footer="0" w:gutter="0"/>
          <w:cols w:space="720"/>
        </w:sectPr>
      </w:pPr>
    </w:p>
    <w:p w14:paraId="74DC4DEC" w14:textId="60F059FC" w:rsidR="003473CE" w:rsidRDefault="003473CE">
      <w:pPr>
        <w:pStyle w:val="BodyText"/>
        <w:rPr>
          <w:sz w:val="17"/>
        </w:rPr>
      </w:pPr>
    </w:p>
    <w:p w14:paraId="74DC4DED" w14:textId="77777777" w:rsidR="003473CE" w:rsidRDefault="003473CE">
      <w:pPr>
        <w:pStyle w:val="BodyText"/>
        <w:rPr>
          <w:sz w:val="17"/>
        </w:rPr>
      </w:pPr>
    </w:p>
    <w:p w14:paraId="74DC4DEE" w14:textId="77777777" w:rsidR="003473CE" w:rsidRDefault="003473CE">
      <w:pPr>
        <w:pStyle w:val="BodyText"/>
        <w:rPr>
          <w:sz w:val="17"/>
        </w:rPr>
      </w:pPr>
    </w:p>
    <w:p w14:paraId="74DC4DEF" w14:textId="77777777" w:rsidR="003473CE" w:rsidRDefault="003473CE">
      <w:pPr>
        <w:pStyle w:val="BodyText"/>
        <w:rPr>
          <w:sz w:val="17"/>
        </w:rPr>
      </w:pPr>
    </w:p>
    <w:p w14:paraId="74DC4DF0" w14:textId="77777777" w:rsidR="003473CE" w:rsidRDefault="003473CE">
      <w:pPr>
        <w:pStyle w:val="BodyText"/>
        <w:rPr>
          <w:sz w:val="17"/>
        </w:rPr>
      </w:pPr>
    </w:p>
    <w:p w14:paraId="74DC4DF1" w14:textId="77777777" w:rsidR="003473CE" w:rsidRDefault="003473CE">
      <w:pPr>
        <w:pStyle w:val="BodyText"/>
        <w:rPr>
          <w:sz w:val="17"/>
        </w:rPr>
      </w:pPr>
    </w:p>
    <w:p w14:paraId="74DC4DF2" w14:textId="77777777" w:rsidR="003473CE" w:rsidRDefault="003473CE">
      <w:pPr>
        <w:pStyle w:val="BodyText"/>
        <w:rPr>
          <w:sz w:val="17"/>
        </w:rPr>
      </w:pPr>
    </w:p>
    <w:p w14:paraId="74DC4DF3" w14:textId="77777777" w:rsidR="003473CE" w:rsidRDefault="003473CE">
      <w:pPr>
        <w:pStyle w:val="BodyText"/>
        <w:spacing w:before="192"/>
        <w:rPr>
          <w:sz w:val="17"/>
        </w:rPr>
      </w:pPr>
    </w:p>
    <w:p w14:paraId="74DC4DF4" w14:textId="2ECC2757" w:rsidR="003473CE" w:rsidRDefault="00000000">
      <w:pPr>
        <w:ind w:left="5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58016" behindDoc="1" locked="0" layoutInCell="1" allowOverlap="1" wp14:anchorId="74DC4F6D" wp14:editId="74DC4F6E">
                <wp:simplePos x="0" y="0"/>
                <wp:positionH relativeFrom="page">
                  <wp:posOffset>35999</wp:posOffset>
                </wp:positionH>
                <wp:positionV relativeFrom="paragraph">
                  <wp:posOffset>76573</wp:posOffset>
                </wp:positionV>
                <wp:extent cx="225425" cy="127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>
                              <a:moveTo>
                                <a:pt x="0" y="0"/>
                              </a:moveTo>
                              <a:lnTo>
                                <a:pt x="225125" y="0"/>
                              </a:lnTo>
                            </a:path>
                          </a:pathLst>
                        </a:custGeom>
                        <a:ln w="7481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58464" from="2.8346pt,6.029422pt" to="20.561pt,6.029422pt" stroked="true" strokeweight=".5891pt" strokecolor="#f76363">
                <v:stroke dashstyle="solid"/>
                <w10:wrap type="none"/>
              </v:line>
            </w:pict>
          </mc:Fallback>
        </mc:AlternateContent>
      </w:r>
      <w:bookmarkStart w:id="115" w:name="_bookmark115"/>
      <w:bookmarkStart w:id="116" w:name="_bookmark116"/>
      <w:bookmarkStart w:id="117" w:name="_bookmark117"/>
      <w:bookmarkStart w:id="118" w:name="_bookmark118"/>
      <w:bookmarkEnd w:id="115"/>
      <w:bookmarkEnd w:id="116"/>
      <w:bookmarkEnd w:id="117"/>
      <w:bookmarkEnd w:id="118"/>
    </w:p>
    <w:p w14:paraId="74DC4DF5" w14:textId="77777777" w:rsidR="003473CE" w:rsidRDefault="003473CE">
      <w:pPr>
        <w:pStyle w:val="BodyText"/>
        <w:rPr>
          <w:sz w:val="17"/>
        </w:rPr>
      </w:pPr>
    </w:p>
    <w:p w14:paraId="74DC4DF6" w14:textId="77777777" w:rsidR="003473CE" w:rsidRDefault="003473CE">
      <w:pPr>
        <w:pStyle w:val="BodyText"/>
        <w:rPr>
          <w:sz w:val="17"/>
        </w:rPr>
      </w:pPr>
    </w:p>
    <w:p w14:paraId="74DC4DF7" w14:textId="77777777" w:rsidR="003473CE" w:rsidRDefault="003473CE">
      <w:pPr>
        <w:pStyle w:val="BodyText"/>
        <w:rPr>
          <w:sz w:val="17"/>
        </w:rPr>
      </w:pPr>
    </w:p>
    <w:p w14:paraId="74DC4DF8" w14:textId="77777777" w:rsidR="003473CE" w:rsidRDefault="003473CE">
      <w:pPr>
        <w:pStyle w:val="BodyText"/>
        <w:rPr>
          <w:sz w:val="17"/>
        </w:rPr>
      </w:pPr>
    </w:p>
    <w:p w14:paraId="74DC4DF9" w14:textId="77777777" w:rsidR="003473CE" w:rsidRDefault="003473CE">
      <w:pPr>
        <w:pStyle w:val="BodyText"/>
        <w:rPr>
          <w:sz w:val="17"/>
        </w:rPr>
      </w:pPr>
    </w:p>
    <w:p w14:paraId="74DC4DFA" w14:textId="77777777" w:rsidR="003473CE" w:rsidRDefault="003473CE">
      <w:pPr>
        <w:pStyle w:val="BodyText"/>
        <w:rPr>
          <w:sz w:val="17"/>
        </w:rPr>
      </w:pPr>
    </w:p>
    <w:p w14:paraId="74DC4DFB" w14:textId="77777777" w:rsidR="003473CE" w:rsidRDefault="003473CE">
      <w:pPr>
        <w:pStyle w:val="BodyText"/>
        <w:rPr>
          <w:sz w:val="17"/>
        </w:rPr>
      </w:pPr>
    </w:p>
    <w:p w14:paraId="74DC4DFC" w14:textId="77777777" w:rsidR="003473CE" w:rsidRDefault="003473CE">
      <w:pPr>
        <w:pStyle w:val="BodyText"/>
        <w:rPr>
          <w:sz w:val="17"/>
        </w:rPr>
      </w:pPr>
    </w:p>
    <w:p w14:paraId="74DC4DFD" w14:textId="77777777" w:rsidR="003473CE" w:rsidRDefault="003473CE">
      <w:pPr>
        <w:pStyle w:val="BodyText"/>
        <w:rPr>
          <w:sz w:val="17"/>
        </w:rPr>
      </w:pPr>
    </w:p>
    <w:p w14:paraId="74DC4DFE" w14:textId="77777777" w:rsidR="003473CE" w:rsidRDefault="003473CE">
      <w:pPr>
        <w:pStyle w:val="BodyText"/>
        <w:rPr>
          <w:sz w:val="17"/>
        </w:rPr>
      </w:pPr>
    </w:p>
    <w:p w14:paraId="74DC4DFF" w14:textId="77777777" w:rsidR="003473CE" w:rsidRDefault="003473CE">
      <w:pPr>
        <w:pStyle w:val="BodyText"/>
        <w:rPr>
          <w:sz w:val="17"/>
        </w:rPr>
      </w:pPr>
    </w:p>
    <w:p w14:paraId="74DC4E00" w14:textId="77777777" w:rsidR="003473CE" w:rsidRDefault="003473CE">
      <w:pPr>
        <w:pStyle w:val="BodyText"/>
        <w:rPr>
          <w:sz w:val="17"/>
        </w:rPr>
      </w:pPr>
    </w:p>
    <w:p w14:paraId="74DC4E01" w14:textId="77777777" w:rsidR="003473CE" w:rsidRDefault="003473CE">
      <w:pPr>
        <w:pStyle w:val="BodyText"/>
        <w:rPr>
          <w:sz w:val="17"/>
        </w:rPr>
      </w:pPr>
    </w:p>
    <w:p w14:paraId="74DC4E02" w14:textId="77777777" w:rsidR="003473CE" w:rsidRDefault="003473CE">
      <w:pPr>
        <w:pStyle w:val="BodyText"/>
        <w:rPr>
          <w:sz w:val="17"/>
        </w:rPr>
      </w:pPr>
    </w:p>
    <w:p w14:paraId="74DC4E03" w14:textId="77777777" w:rsidR="003473CE" w:rsidRDefault="003473CE">
      <w:pPr>
        <w:pStyle w:val="BodyText"/>
        <w:rPr>
          <w:sz w:val="17"/>
        </w:rPr>
      </w:pPr>
    </w:p>
    <w:p w14:paraId="74DC4E04" w14:textId="77777777" w:rsidR="003473CE" w:rsidRDefault="003473CE">
      <w:pPr>
        <w:pStyle w:val="BodyText"/>
        <w:rPr>
          <w:sz w:val="17"/>
        </w:rPr>
      </w:pPr>
    </w:p>
    <w:p w14:paraId="74DC4E05" w14:textId="77777777" w:rsidR="003473CE" w:rsidRDefault="003473CE">
      <w:pPr>
        <w:pStyle w:val="BodyText"/>
        <w:rPr>
          <w:sz w:val="17"/>
        </w:rPr>
      </w:pPr>
    </w:p>
    <w:p w14:paraId="74DC4E06" w14:textId="77777777" w:rsidR="003473CE" w:rsidRDefault="003473CE">
      <w:pPr>
        <w:pStyle w:val="BodyText"/>
        <w:rPr>
          <w:sz w:val="17"/>
        </w:rPr>
      </w:pPr>
    </w:p>
    <w:p w14:paraId="74DC4E07" w14:textId="77777777" w:rsidR="003473CE" w:rsidRDefault="003473CE">
      <w:pPr>
        <w:pStyle w:val="BodyText"/>
        <w:rPr>
          <w:sz w:val="17"/>
        </w:rPr>
      </w:pPr>
    </w:p>
    <w:p w14:paraId="74DC4E08" w14:textId="77777777" w:rsidR="003473CE" w:rsidRDefault="003473CE">
      <w:pPr>
        <w:pStyle w:val="BodyText"/>
        <w:rPr>
          <w:sz w:val="17"/>
        </w:rPr>
      </w:pPr>
    </w:p>
    <w:p w14:paraId="74DC4E09" w14:textId="77777777" w:rsidR="003473CE" w:rsidRDefault="003473CE">
      <w:pPr>
        <w:pStyle w:val="BodyText"/>
        <w:spacing w:before="96"/>
        <w:rPr>
          <w:sz w:val="17"/>
        </w:rPr>
      </w:pPr>
    </w:p>
    <w:p w14:paraId="74DC4E0A" w14:textId="6D11DC4A" w:rsidR="003473CE" w:rsidRDefault="003473CE">
      <w:pPr>
        <w:ind w:left="56"/>
        <w:rPr>
          <w:sz w:val="17"/>
        </w:rPr>
      </w:pPr>
      <w:bookmarkStart w:id="119" w:name="_bookmark119"/>
      <w:bookmarkStart w:id="120" w:name="_bookmark120"/>
      <w:bookmarkStart w:id="121" w:name="_bookmark121"/>
      <w:bookmarkStart w:id="122" w:name="_bookmark122"/>
      <w:bookmarkStart w:id="123" w:name="_bookmark123"/>
      <w:bookmarkStart w:id="124" w:name="_bookmark124"/>
      <w:bookmarkStart w:id="125" w:name="_bookmark125"/>
      <w:bookmarkStart w:id="126" w:name="_bookmark126"/>
      <w:bookmarkStart w:id="127" w:name="_bookmark127"/>
      <w:bookmarkStart w:id="128" w:name="_bookmark128"/>
      <w:bookmarkStart w:id="129" w:name="_bookmark129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74DC4E0B" w14:textId="77777777" w:rsidR="003473CE" w:rsidRDefault="003473CE">
      <w:pPr>
        <w:pStyle w:val="BodyText"/>
        <w:rPr>
          <w:sz w:val="17"/>
        </w:rPr>
      </w:pPr>
    </w:p>
    <w:p w14:paraId="74DC4E0C" w14:textId="77777777" w:rsidR="003473CE" w:rsidRDefault="003473CE">
      <w:pPr>
        <w:pStyle w:val="BodyText"/>
        <w:rPr>
          <w:sz w:val="17"/>
        </w:rPr>
      </w:pPr>
    </w:p>
    <w:p w14:paraId="74DC4E0D" w14:textId="77777777" w:rsidR="003473CE" w:rsidRDefault="003473CE">
      <w:pPr>
        <w:pStyle w:val="BodyText"/>
        <w:rPr>
          <w:sz w:val="17"/>
        </w:rPr>
      </w:pPr>
    </w:p>
    <w:p w14:paraId="74DC4E0E" w14:textId="77777777" w:rsidR="003473CE" w:rsidRDefault="003473CE">
      <w:pPr>
        <w:pStyle w:val="BodyText"/>
        <w:rPr>
          <w:sz w:val="17"/>
        </w:rPr>
      </w:pPr>
    </w:p>
    <w:p w14:paraId="74DC4E0F" w14:textId="77777777" w:rsidR="003473CE" w:rsidRDefault="003473CE">
      <w:pPr>
        <w:pStyle w:val="BodyText"/>
        <w:rPr>
          <w:sz w:val="17"/>
        </w:rPr>
      </w:pPr>
    </w:p>
    <w:p w14:paraId="74DC4E10" w14:textId="77777777" w:rsidR="003473CE" w:rsidRDefault="003473CE">
      <w:pPr>
        <w:pStyle w:val="BodyText"/>
        <w:rPr>
          <w:sz w:val="17"/>
        </w:rPr>
      </w:pPr>
    </w:p>
    <w:p w14:paraId="74DC4E11" w14:textId="77777777" w:rsidR="003473CE" w:rsidRDefault="003473CE">
      <w:pPr>
        <w:pStyle w:val="BodyText"/>
        <w:rPr>
          <w:sz w:val="17"/>
        </w:rPr>
      </w:pPr>
    </w:p>
    <w:p w14:paraId="74DC4E12" w14:textId="77777777" w:rsidR="003473CE" w:rsidRDefault="003473CE">
      <w:pPr>
        <w:pStyle w:val="BodyText"/>
        <w:rPr>
          <w:sz w:val="17"/>
        </w:rPr>
      </w:pPr>
    </w:p>
    <w:p w14:paraId="74DC4E13" w14:textId="77777777" w:rsidR="003473CE" w:rsidRDefault="003473CE">
      <w:pPr>
        <w:pStyle w:val="BodyText"/>
        <w:rPr>
          <w:sz w:val="17"/>
        </w:rPr>
      </w:pPr>
    </w:p>
    <w:p w14:paraId="74DC4E14" w14:textId="77777777" w:rsidR="003473CE" w:rsidRDefault="003473CE">
      <w:pPr>
        <w:pStyle w:val="BodyText"/>
        <w:rPr>
          <w:sz w:val="17"/>
        </w:rPr>
      </w:pPr>
    </w:p>
    <w:p w14:paraId="74DC4E15" w14:textId="77777777" w:rsidR="003473CE" w:rsidRDefault="003473CE">
      <w:pPr>
        <w:pStyle w:val="BodyText"/>
        <w:spacing w:before="82"/>
        <w:rPr>
          <w:sz w:val="17"/>
        </w:rPr>
      </w:pPr>
    </w:p>
    <w:p w14:paraId="74DC4E16" w14:textId="613CFE10" w:rsidR="003473CE" w:rsidRDefault="00000000">
      <w:pPr>
        <w:ind w:left="5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59552" behindDoc="1" locked="0" layoutInCell="1" allowOverlap="1" wp14:anchorId="74DC4F6F" wp14:editId="74DC4F70">
                <wp:simplePos x="0" y="0"/>
                <wp:positionH relativeFrom="page">
                  <wp:posOffset>35999</wp:posOffset>
                </wp:positionH>
                <wp:positionV relativeFrom="paragraph">
                  <wp:posOffset>76735</wp:posOffset>
                </wp:positionV>
                <wp:extent cx="225425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>
                              <a:moveTo>
                                <a:pt x="0" y="0"/>
                              </a:moveTo>
                              <a:lnTo>
                                <a:pt x="225125" y="0"/>
                              </a:lnTo>
                            </a:path>
                          </a:pathLst>
                        </a:custGeom>
                        <a:ln w="7481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56928" from="2.8346pt,6.042144pt" to="20.561pt,6.042144pt" stroked="true" strokeweight=".5891pt" strokecolor="#f76363">
                <v:stroke dashstyle="solid"/>
                <w10:wrap type="none"/>
              </v:line>
            </w:pict>
          </mc:Fallback>
        </mc:AlternateContent>
      </w:r>
      <w:bookmarkStart w:id="130" w:name="_bookmark130"/>
      <w:bookmarkStart w:id="131" w:name="_bookmark131"/>
      <w:bookmarkStart w:id="132" w:name="_bookmark132"/>
      <w:bookmarkStart w:id="133" w:name="_bookmark133"/>
      <w:bookmarkStart w:id="134" w:name="_bookmark134"/>
      <w:bookmarkStart w:id="135" w:name="_bookmark135"/>
      <w:bookmarkEnd w:id="130"/>
      <w:bookmarkEnd w:id="131"/>
      <w:bookmarkEnd w:id="132"/>
      <w:bookmarkEnd w:id="133"/>
      <w:bookmarkEnd w:id="134"/>
      <w:bookmarkEnd w:id="135"/>
    </w:p>
    <w:p w14:paraId="74DC4E17" w14:textId="77777777" w:rsidR="003473CE" w:rsidRDefault="00000000">
      <w:pPr>
        <w:spacing w:before="36"/>
        <w:rPr>
          <w:sz w:val="18"/>
        </w:rPr>
      </w:pPr>
      <w:r>
        <w:br w:type="column"/>
      </w:r>
    </w:p>
    <w:p w14:paraId="74DC4E18" w14:textId="105AA338" w:rsidR="003473CE" w:rsidRDefault="00000000">
      <w:pPr>
        <w:spacing w:before="1"/>
        <w:ind w:left="56"/>
        <w:rPr>
          <w:sz w:val="18"/>
        </w:rPr>
      </w:pPr>
      <w:r>
        <w:rPr>
          <w:color w:val="231F20"/>
          <w:spacing w:val="-6"/>
          <w:w w:val="115"/>
          <w:sz w:val="18"/>
        </w:rPr>
        <w:t>Nanamoli.</w:t>
      </w:r>
      <w:r>
        <w:rPr>
          <w:color w:val="231F20"/>
          <w:spacing w:val="-15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1979.</w:t>
      </w:r>
      <w:r>
        <w:rPr>
          <w:color w:val="231F20"/>
          <w:spacing w:val="-17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The</w:t>
      </w:r>
      <w:r>
        <w:rPr>
          <w:i/>
          <w:color w:val="231F20"/>
          <w:spacing w:val="-14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path</w:t>
      </w:r>
      <w:r>
        <w:rPr>
          <w:i/>
          <w:color w:val="231F20"/>
          <w:spacing w:val="-16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of</w:t>
      </w:r>
      <w:r>
        <w:rPr>
          <w:i/>
          <w:color w:val="231F20"/>
          <w:spacing w:val="-16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purification:</w:t>
      </w:r>
      <w:r>
        <w:rPr>
          <w:i/>
          <w:color w:val="231F20"/>
          <w:spacing w:val="-14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Visuddhi</w:t>
      </w:r>
      <w:r>
        <w:rPr>
          <w:i/>
          <w:color w:val="231F20"/>
          <w:spacing w:val="-16"/>
          <w:w w:val="115"/>
          <w:sz w:val="18"/>
        </w:rPr>
        <w:t xml:space="preserve"> </w:t>
      </w:r>
      <w:r>
        <w:rPr>
          <w:i/>
          <w:color w:val="231F20"/>
          <w:spacing w:val="-6"/>
          <w:w w:val="115"/>
          <w:sz w:val="18"/>
        </w:rPr>
        <w:t>Magga</w:t>
      </w:r>
      <w:r>
        <w:rPr>
          <w:color w:val="231F20"/>
          <w:spacing w:val="-6"/>
          <w:w w:val="115"/>
          <w:sz w:val="18"/>
        </w:rPr>
        <w:t>.</w:t>
      </w:r>
    </w:p>
    <w:p w14:paraId="74DC4E19" w14:textId="77777777" w:rsidR="003473CE" w:rsidRDefault="00000000">
      <w:pPr>
        <w:spacing w:before="13"/>
        <w:ind w:left="416"/>
        <w:rPr>
          <w:sz w:val="18"/>
        </w:rPr>
      </w:pPr>
      <w:r>
        <w:rPr>
          <w:color w:val="231F20"/>
          <w:spacing w:val="-4"/>
          <w:w w:val="110"/>
          <w:sz w:val="18"/>
        </w:rPr>
        <w:t>Kandy,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Sri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Lanka: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Buddhist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Publication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Society.</w:t>
      </w:r>
    </w:p>
    <w:p w14:paraId="74DC4E1A" w14:textId="16ACA717" w:rsidR="003473CE" w:rsidRDefault="00000000">
      <w:pPr>
        <w:spacing w:before="39"/>
        <w:ind w:left="56"/>
        <w:rPr>
          <w:sz w:val="18"/>
        </w:rPr>
      </w:pPr>
      <w:r>
        <w:rPr>
          <w:color w:val="231F20"/>
          <w:spacing w:val="-115"/>
          <w:w w:val="126"/>
          <w:sz w:val="18"/>
        </w:rPr>
        <w:t>N</w:t>
      </w:r>
      <w:r>
        <w:rPr>
          <w:rFonts w:ascii="Arial"/>
          <w:color w:val="231F20"/>
          <w:w w:val="104"/>
          <w:position w:val="5"/>
          <w:sz w:val="18"/>
        </w:rPr>
        <w:t>~</w:t>
      </w:r>
      <w:r>
        <w:rPr>
          <w:color w:val="231F20"/>
          <w:w w:val="115"/>
          <w:sz w:val="18"/>
        </w:rPr>
        <w:t>anananda,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Samyutta</w:t>
      </w:r>
      <w:r>
        <w:rPr>
          <w:i/>
          <w:color w:val="231F20"/>
          <w:spacing w:val="2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Nikaya:</w:t>
      </w:r>
      <w:r>
        <w:rPr>
          <w:i/>
          <w:color w:val="231F20"/>
          <w:spacing w:val="2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</w:t>
      </w:r>
      <w:r>
        <w:rPr>
          <w:i/>
          <w:color w:val="231F20"/>
          <w:spacing w:val="22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anthology</w:t>
      </w:r>
      <w:r>
        <w:rPr>
          <w:color w:val="231F20"/>
          <w:spacing w:val="-2"/>
          <w:w w:val="115"/>
          <w:sz w:val="18"/>
        </w:rPr>
        <w:t>.</w:t>
      </w:r>
    </w:p>
    <w:p w14:paraId="74DC4E1B" w14:textId="77777777" w:rsidR="003473CE" w:rsidRDefault="00000000">
      <w:pPr>
        <w:spacing w:before="12"/>
        <w:ind w:left="416"/>
        <w:rPr>
          <w:sz w:val="18"/>
        </w:rPr>
      </w:pPr>
      <w:r>
        <w:rPr>
          <w:color w:val="231F20"/>
          <w:w w:val="110"/>
          <w:sz w:val="18"/>
        </w:rPr>
        <w:t>Kandy,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Sri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Lanka: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Buddhist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Publication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Society.</w:t>
      </w:r>
    </w:p>
    <w:p w14:paraId="74DC4E1D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Nelson,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Quick,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1991.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Social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support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new- </w:t>
      </w:r>
      <w:bookmarkStart w:id="136" w:name="_bookmark137"/>
      <w:bookmarkEnd w:id="136"/>
      <w:r>
        <w:rPr>
          <w:color w:val="231F20"/>
          <w:w w:val="115"/>
          <w:sz w:val="18"/>
        </w:rPr>
        <w:t>comer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adjustment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organizations: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Attachment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the- </w:t>
      </w:r>
      <w:r>
        <w:rPr>
          <w:color w:val="231F20"/>
          <w:spacing w:val="-2"/>
          <w:w w:val="115"/>
          <w:sz w:val="18"/>
        </w:rPr>
        <w:t>ory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work?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Organizational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Behavior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12: 543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554.</w:t>
      </w:r>
    </w:p>
    <w:p w14:paraId="74DC4E1E" w14:textId="77777777" w:rsidR="003473CE" w:rsidRDefault="00000000">
      <w:pPr>
        <w:spacing w:before="76" w:line="254" w:lineRule="auto"/>
        <w:ind w:left="416" w:right="1" w:hanging="360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Ng,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2016.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Buddhism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and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cultural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studies: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A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profession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faith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York: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Palgrave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Macmillan.</w:t>
      </w:r>
    </w:p>
    <w:p w14:paraId="74DC4E1F" w14:textId="77777777" w:rsidR="003473CE" w:rsidRDefault="00000000">
      <w:pPr>
        <w:spacing w:before="78"/>
        <w:ind w:left="56"/>
        <w:jc w:val="both"/>
        <w:rPr>
          <w:sz w:val="18"/>
        </w:rPr>
      </w:pPr>
      <w:r>
        <w:rPr>
          <w:color w:val="231F20"/>
          <w:w w:val="110"/>
          <w:sz w:val="18"/>
        </w:rPr>
        <w:t>Ng,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M.,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Chow,</w:t>
      </w:r>
      <w:r>
        <w:rPr>
          <w:color w:val="231F20"/>
          <w:spacing w:val="2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K.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W.,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Lau,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H.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P.,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Wang,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Q.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2017.</w:t>
      </w:r>
    </w:p>
    <w:p w14:paraId="74DC4E20" w14:textId="77777777" w:rsidR="003473CE" w:rsidRDefault="00000000">
      <w:pPr>
        <w:spacing w:before="13" w:line="252" w:lineRule="auto"/>
        <w:ind w:left="416" w:right="1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Awareness versus un-clinging: Which matters in </w:t>
      </w:r>
      <w:r>
        <w:rPr>
          <w:color w:val="231F20"/>
          <w:spacing w:val="-4"/>
          <w:w w:val="115"/>
          <w:sz w:val="18"/>
        </w:rPr>
        <w:t>mindfulness?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Contemporary</w:t>
      </w:r>
      <w:r>
        <w:rPr>
          <w:i/>
          <w:color w:val="231F20"/>
          <w:spacing w:val="3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Buddhism</w:t>
      </w:r>
      <w:r>
        <w:rPr>
          <w:color w:val="231F20"/>
          <w:spacing w:val="-4"/>
          <w:w w:val="115"/>
          <w:sz w:val="18"/>
        </w:rPr>
        <w:t>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18: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277</w:t>
      </w:r>
      <w:r>
        <w:rPr>
          <w:rFonts w:ascii="Arial" w:hAnsi="Arial"/>
          <w:color w:val="231F20"/>
          <w:spacing w:val="-5"/>
          <w:w w:val="115"/>
          <w:sz w:val="18"/>
        </w:rPr>
        <w:t>–</w:t>
      </w:r>
      <w:r>
        <w:rPr>
          <w:color w:val="231F20"/>
          <w:spacing w:val="-5"/>
          <w:w w:val="115"/>
          <w:sz w:val="18"/>
        </w:rPr>
        <w:t>291.</w:t>
      </w:r>
    </w:p>
    <w:p w14:paraId="74DC4E21" w14:textId="77777777" w:rsidR="003473CE" w:rsidRDefault="00000000">
      <w:pPr>
        <w:spacing w:before="81" w:line="254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Nkomo, S. M. 2009. The seductive power of academic </w:t>
      </w:r>
      <w:r>
        <w:rPr>
          <w:color w:val="231F20"/>
          <w:spacing w:val="-2"/>
          <w:w w:val="115"/>
          <w:sz w:val="18"/>
        </w:rPr>
        <w:t>journal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rankings: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Challenges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searching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oth- </w:t>
      </w:r>
      <w:r>
        <w:rPr>
          <w:color w:val="231F20"/>
          <w:w w:val="115"/>
          <w:sz w:val="18"/>
        </w:rPr>
        <w:t xml:space="preserve">erwise. </w:t>
      </w:r>
      <w:r>
        <w:rPr>
          <w:i/>
          <w:color w:val="231F20"/>
          <w:w w:val="115"/>
          <w:sz w:val="18"/>
        </w:rPr>
        <w:t>Academy of Management Learning &amp; Edu- cation</w:t>
      </w:r>
      <w:r>
        <w:rPr>
          <w:color w:val="231F20"/>
          <w:w w:val="115"/>
          <w:sz w:val="18"/>
        </w:rPr>
        <w:t>, 8: 106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121.</w:t>
      </w:r>
    </w:p>
    <w:p w14:paraId="74DC4E22" w14:textId="77777777" w:rsidR="003473CE" w:rsidRDefault="00000000">
      <w:pPr>
        <w:spacing w:before="58"/>
        <w:ind w:left="56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Nyanaponika,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1962.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The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heart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Buddhist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meditation</w:t>
      </w:r>
      <w:r>
        <w:rPr>
          <w:color w:val="231F20"/>
          <w:spacing w:val="-2"/>
          <w:w w:val="115"/>
          <w:sz w:val="18"/>
        </w:rPr>
        <w:t>.</w:t>
      </w:r>
    </w:p>
    <w:p w14:paraId="74DC4E23" w14:textId="77777777" w:rsidR="003473CE" w:rsidRDefault="00000000">
      <w:pPr>
        <w:spacing w:before="12"/>
        <w:ind w:left="416"/>
        <w:rPr>
          <w:sz w:val="18"/>
        </w:rPr>
      </w:pPr>
      <w:r>
        <w:rPr>
          <w:color w:val="231F20"/>
          <w:sz w:val="18"/>
        </w:rPr>
        <w:t>New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York: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2"/>
          <w:sz w:val="18"/>
        </w:rPr>
        <w:t>Weiser.</w:t>
      </w:r>
    </w:p>
    <w:p w14:paraId="74DC4E24" w14:textId="77777777" w:rsidR="003473CE" w:rsidRDefault="00000000">
      <w:pPr>
        <w:spacing w:before="90" w:line="254" w:lineRule="auto"/>
        <w:ind w:left="416" w:right="1" w:hanging="360"/>
        <w:jc w:val="both"/>
        <w:rPr>
          <w:sz w:val="18"/>
        </w:rPr>
      </w:pPr>
      <w:r>
        <w:rPr>
          <w:color w:val="231F20"/>
          <w:w w:val="115"/>
          <w:sz w:val="18"/>
        </w:rPr>
        <w:t>Nyanatiloka.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1972.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Buddhist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dictionary: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Manual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Bud- dhist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terms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doctrines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Colombo,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Sri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Lanka: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Fre- win &amp; Co.</w:t>
      </w:r>
    </w:p>
    <w:p w14:paraId="74DC4E25" w14:textId="77777777" w:rsidR="003473CE" w:rsidRDefault="00000000">
      <w:pPr>
        <w:spacing w:before="79" w:line="254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Opstrup,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Pihl-Thingvad,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2016.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Stressing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academia? </w:t>
      </w:r>
      <w:r>
        <w:rPr>
          <w:color w:val="231F20"/>
          <w:spacing w:val="-2"/>
          <w:w w:val="115"/>
          <w:sz w:val="18"/>
        </w:rPr>
        <w:t>Stress-as-offence-to-self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Danish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universities.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Jour- </w:t>
      </w:r>
      <w:r>
        <w:rPr>
          <w:i/>
          <w:color w:val="231F20"/>
          <w:w w:val="115"/>
          <w:sz w:val="18"/>
        </w:rPr>
        <w:t>nal of Higher Education Policy and Management</w:t>
      </w:r>
      <w:r>
        <w:rPr>
          <w:color w:val="231F20"/>
          <w:w w:val="115"/>
          <w:sz w:val="18"/>
        </w:rPr>
        <w:t>, 38:</w:t>
      </w:r>
      <w:r>
        <w:rPr>
          <w:color w:val="231F20"/>
          <w:spacing w:val="-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52.</w:t>
      </w:r>
    </w:p>
    <w:p w14:paraId="74DC4E26" w14:textId="77777777" w:rsidR="003473CE" w:rsidRDefault="00000000">
      <w:pPr>
        <w:spacing w:before="75" w:line="254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Oravec,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J.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2019.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rFonts w:ascii="Arial" w:hAnsi="Arial"/>
          <w:color w:val="231F20"/>
          <w:spacing w:val="-2"/>
          <w:w w:val="115"/>
          <w:sz w:val="18"/>
        </w:rPr>
        <w:t>“</w:t>
      </w:r>
      <w:r>
        <w:rPr>
          <w:color w:val="231F20"/>
          <w:spacing w:val="-2"/>
          <w:w w:val="115"/>
          <w:sz w:val="18"/>
        </w:rPr>
        <w:t>dark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side</w:t>
      </w:r>
      <w:r>
        <w:rPr>
          <w:rFonts w:ascii="Arial" w:hAnsi="Arial"/>
          <w:color w:val="231F20"/>
          <w:spacing w:val="-2"/>
          <w:w w:val="115"/>
          <w:sz w:val="18"/>
        </w:rPr>
        <w:t>”</w:t>
      </w:r>
      <w:r>
        <w:rPr>
          <w:rFonts w:ascii="Arial" w:hAnsi="Arial"/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academics?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emerg- </w:t>
      </w:r>
      <w:r>
        <w:rPr>
          <w:color w:val="231F20"/>
          <w:w w:val="115"/>
          <w:sz w:val="18"/>
        </w:rPr>
        <w:t>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issues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gaming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manipulation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metrics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higher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education.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Review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Higher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Education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42: 859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877.</w:t>
      </w:r>
    </w:p>
    <w:p w14:paraId="74DC4E27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58528" behindDoc="1" locked="0" layoutInCell="1" allowOverlap="1" wp14:anchorId="74DC4F77" wp14:editId="74DC4F78">
                <wp:simplePos x="0" y="0"/>
                <wp:positionH relativeFrom="page">
                  <wp:posOffset>3162245</wp:posOffset>
                </wp:positionH>
                <wp:positionV relativeFrom="paragraph">
                  <wp:posOffset>127201</wp:posOffset>
                </wp:positionV>
                <wp:extent cx="389890" cy="127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890">
                              <a:moveTo>
                                <a:pt x="0" y="0"/>
                              </a:moveTo>
                              <a:lnTo>
                                <a:pt x="389656" y="0"/>
                              </a:lnTo>
                            </a:path>
                          </a:pathLst>
                        </a:custGeom>
                        <a:ln w="841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57952" from="248.995697pt,10.015861pt" to="279.677297pt,10.015861pt" stroked="true" strokeweight=".6629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359040" behindDoc="1" locked="0" layoutInCell="1" allowOverlap="1" wp14:anchorId="74DC4F79" wp14:editId="74DC4F7A">
                <wp:simplePos x="0" y="0"/>
                <wp:positionH relativeFrom="page">
                  <wp:posOffset>818645</wp:posOffset>
                </wp:positionH>
                <wp:positionV relativeFrom="paragraph">
                  <wp:posOffset>266159</wp:posOffset>
                </wp:positionV>
                <wp:extent cx="1974850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0">
                              <a:moveTo>
                                <a:pt x="0" y="0"/>
                              </a:moveTo>
                              <a:lnTo>
                                <a:pt x="1974240" y="0"/>
                              </a:lnTo>
                            </a:path>
                          </a:pathLst>
                        </a:custGeom>
                        <a:ln w="841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57440" from="64.460297pt,20.95746pt" to="219.912297pt,20.95746pt" stroked="true" strokeweight=".6629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4DC4F7B" wp14:editId="74DC4F7C">
                <wp:simplePos x="0" y="0"/>
                <wp:positionH relativeFrom="page">
                  <wp:posOffset>2745732</wp:posOffset>
                </wp:positionH>
                <wp:positionV relativeFrom="paragraph">
                  <wp:posOffset>249802</wp:posOffset>
                </wp:positionV>
                <wp:extent cx="94615" cy="7429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47150" y="0"/>
                              </a:moveTo>
                              <a:lnTo>
                                <a:pt x="46413" y="27205"/>
                              </a:lnTo>
                              <a:lnTo>
                                <a:pt x="41256" y="50938"/>
                              </a:lnTo>
                              <a:lnTo>
                                <a:pt x="27258" y="67725"/>
                              </a:lnTo>
                              <a:lnTo>
                                <a:pt x="0" y="74093"/>
                              </a:lnTo>
                              <a:lnTo>
                                <a:pt x="94299" y="74093"/>
                              </a:lnTo>
                              <a:lnTo>
                                <a:pt x="67041" y="67725"/>
                              </a:lnTo>
                              <a:lnTo>
                                <a:pt x="53044" y="50938"/>
                              </a:lnTo>
                              <a:lnTo>
                                <a:pt x="47887" y="27205"/>
                              </a:lnTo>
                              <a:lnTo>
                                <a:pt x="4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.199402pt;margin-top:19.669506pt;width:7.45pt;height:5.85pt;mso-position-horizontal-relative:page;mso-position-vertical-relative:paragraph;z-index:15767552" id="docshape101" coordorigin="4324,393" coordsize="149,117" path="m4398,393l4397,436,4389,474,4367,500,4324,510,4472,510,4430,500,4408,474,4399,436,4398,393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15"/>
          <w:sz w:val="18"/>
        </w:rPr>
        <w:t>Parker,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2018.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Shut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down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business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school</w:t>
      </w:r>
      <w:r>
        <w:rPr>
          <w:color w:val="231F20"/>
          <w:w w:val="115"/>
          <w:sz w:val="18"/>
        </w:rPr>
        <w:t>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Univer- </w:t>
      </w:r>
      <w:r>
        <w:rPr>
          <w:color w:val="231F20"/>
          <w:spacing w:val="-2"/>
          <w:w w:val="115"/>
          <w:sz w:val="18"/>
        </w:rPr>
        <w:t>sity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Chicago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Press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Economics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Books.</w:t>
      </w:r>
    </w:p>
    <w:p w14:paraId="74DC4E28" w14:textId="77777777" w:rsidR="003473CE" w:rsidRDefault="00000000">
      <w:pPr>
        <w:spacing w:before="78"/>
        <w:ind w:left="56"/>
        <w:jc w:val="both"/>
        <w:rPr>
          <w:sz w:val="18"/>
        </w:rPr>
      </w:pPr>
      <w:bookmarkStart w:id="137" w:name="_bookmark138"/>
      <w:bookmarkEnd w:id="137"/>
      <w:r>
        <w:rPr>
          <w:color w:val="231F20"/>
          <w:w w:val="110"/>
          <w:sz w:val="18"/>
        </w:rPr>
        <w:t>Parker,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Thomas,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2011.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What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critical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journal?</w:t>
      </w:r>
    </w:p>
    <w:p w14:paraId="74DC4E29" w14:textId="77777777" w:rsidR="003473CE" w:rsidRDefault="00000000">
      <w:pPr>
        <w:spacing w:before="11"/>
        <w:ind w:left="416"/>
        <w:rPr>
          <w:sz w:val="18"/>
        </w:rPr>
      </w:pPr>
      <w:bookmarkStart w:id="138" w:name="_bookmark139"/>
      <w:bookmarkEnd w:id="138"/>
      <w:r>
        <w:rPr>
          <w:i/>
          <w:color w:val="231F20"/>
          <w:w w:val="110"/>
          <w:sz w:val="18"/>
        </w:rPr>
        <w:t>Organization</w:t>
      </w:r>
      <w:r>
        <w:rPr>
          <w:color w:val="231F20"/>
          <w:w w:val="110"/>
          <w:sz w:val="18"/>
        </w:rPr>
        <w:t>,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18: </w:t>
      </w:r>
      <w:r>
        <w:rPr>
          <w:color w:val="231F20"/>
          <w:spacing w:val="-2"/>
          <w:w w:val="110"/>
          <w:sz w:val="18"/>
        </w:rPr>
        <w:t>419</w:t>
      </w:r>
      <w:r>
        <w:rPr>
          <w:rFonts w:ascii="Arial" w:hAnsi="Arial"/>
          <w:color w:val="231F20"/>
          <w:spacing w:val="-2"/>
          <w:w w:val="110"/>
          <w:sz w:val="18"/>
        </w:rPr>
        <w:t>–</w:t>
      </w:r>
      <w:r>
        <w:rPr>
          <w:color w:val="231F20"/>
          <w:spacing w:val="-2"/>
          <w:w w:val="110"/>
          <w:sz w:val="18"/>
        </w:rPr>
        <w:t>427.</w:t>
      </w:r>
    </w:p>
    <w:p w14:paraId="74DC4E2A" w14:textId="77777777" w:rsidR="003473CE" w:rsidRDefault="00000000">
      <w:pPr>
        <w:spacing w:before="90" w:line="254" w:lineRule="auto"/>
        <w:ind w:left="416" w:hanging="360"/>
        <w:jc w:val="both"/>
        <w:rPr>
          <w:sz w:val="18"/>
        </w:rPr>
      </w:pPr>
      <w:bookmarkStart w:id="139" w:name="_bookmark140"/>
      <w:bookmarkEnd w:id="139"/>
      <w:r>
        <w:rPr>
          <w:color w:val="231F20"/>
          <w:w w:val="110"/>
          <w:sz w:val="18"/>
        </w:rPr>
        <w:t>Peters,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Thomas,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triumph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nonsense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in </w:t>
      </w:r>
      <w:r>
        <w:rPr>
          <w:color w:val="231F20"/>
          <w:w w:val="115"/>
          <w:sz w:val="18"/>
        </w:rPr>
        <w:t xml:space="preserve">management studies: A commentary. </w:t>
      </w:r>
      <w:r>
        <w:rPr>
          <w:i/>
          <w:color w:val="231F20"/>
          <w:w w:val="115"/>
          <w:sz w:val="18"/>
        </w:rPr>
        <w:t>Academy of Management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Learning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 Education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19: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236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239.</w:t>
      </w:r>
    </w:p>
    <w:p w14:paraId="74DC4E2B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bookmarkStart w:id="140" w:name="_bookmark141"/>
      <w:bookmarkEnd w:id="140"/>
      <w:r>
        <w:rPr>
          <w:color w:val="231F20"/>
          <w:w w:val="115"/>
          <w:sz w:val="18"/>
        </w:rPr>
        <w:t>Piburn,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1990.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Dalia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Lama: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Policy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kindness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 xml:space="preserve">(an </w:t>
      </w:r>
      <w:bookmarkStart w:id="141" w:name="_bookmark142"/>
      <w:bookmarkEnd w:id="141"/>
      <w:r>
        <w:rPr>
          <w:i/>
          <w:color w:val="231F20"/>
          <w:w w:val="115"/>
          <w:sz w:val="18"/>
        </w:rPr>
        <w:t>anthology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writings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by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and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about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Dalai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Lama)</w:t>
      </w:r>
      <w:r>
        <w:rPr>
          <w:color w:val="231F20"/>
          <w:w w:val="115"/>
          <w:sz w:val="18"/>
        </w:rPr>
        <w:t>. Ithaca, NY: Snow Lion.</w:t>
      </w:r>
    </w:p>
    <w:p w14:paraId="74DC4E2C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bookmarkStart w:id="142" w:name="_bookmark143"/>
      <w:bookmarkEnd w:id="142"/>
      <w:r>
        <w:rPr>
          <w:color w:val="231F20"/>
          <w:w w:val="115"/>
          <w:sz w:val="18"/>
        </w:rPr>
        <w:t>Power,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2021.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Modelling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micro-foundations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the </w:t>
      </w:r>
      <w:r>
        <w:rPr>
          <w:color w:val="231F20"/>
          <w:spacing w:val="-2"/>
          <w:w w:val="115"/>
          <w:sz w:val="18"/>
        </w:rPr>
        <w:t>audit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society: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Organizations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logic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audit </w:t>
      </w:r>
      <w:bookmarkStart w:id="143" w:name="_bookmark144"/>
      <w:bookmarkEnd w:id="143"/>
      <w:r>
        <w:rPr>
          <w:color w:val="231F20"/>
          <w:w w:val="115"/>
          <w:sz w:val="18"/>
        </w:rPr>
        <w:t xml:space="preserve">trail. </w:t>
      </w:r>
      <w:r>
        <w:rPr>
          <w:i/>
          <w:color w:val="231F20"/>
          <w:w w:val="115"/>
          <w:sz w:val="18"/>
        </w:rPr>
        <w:t>Academy of Management Review</w:t>
      </w:r>
      <w:r>
        <w:rPr>
          <w:color w:val="231F20"/>
          <w:w w:val="115"/>
          <w:sz w:val="18"/>
        </w:rPr>
        <w:t>, 46: 6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32.</w:t>
      </w:r>
    </w:p>
    <w:p w14:paraId="74DC4E2D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bookmarkStart w:id="144" w:name="_bookmark145"/>
      <w:bookmarkEnd w:id="144"/>
      <w:r>
        <w:rPr>
          <w:color w:val="231F20"/>
          <w:w w:val="110"/>
          <w:sz w:val="18"/>
        </w:rPr>
        <w:t>Purser,</w:t>
      </w:r>
      <w:r>
        <w:rPr>
          <w:color w:val="231F20"/>
          <w:spacing w:val="-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Critical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perspectives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corporate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mind- </w:t>
      </w:r>
      <w:r>
        <w:rPr>
          <w:color w:val="231F20"/>
          <w:spacing w:val="-2"/>
          <w:w w:val="115"/>
          <w:sz w:val="18"/>
        </w:rPr>
        <w:t>fulness.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Management,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Spirituality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&amp; Reli- </w:t>
      </w:r>
      <w:r>
        <w:rPr>
          <w:i/>
          <w:color w:val="231F20"/>
          <w:w w:val="115"/>
          <w:sz w:val="18"/>
        </w:rPr>
        <w:t>gion</w:t>
      </w:r>
      <w:r>
        <w:rPr>
          <w:color w:val="231F20"/>
          <w:w w:val="115"/>
          <w:sz w:val="18"/>
        </w:rPr>
        <w:t>, 15: 105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108.</w:t>
      </w:r>
    </w:p>
    <w:p w14:paraId="74DC4E2E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355456" behindDoc="1" locked="0" layoutInCell="1" allowOverlap="1" wp14:anchorId="74DC4F7D" wp14:editId="74DC4F7E">
            <wp:simplePos x="0" y="0"/>
            <wp:positionH relativeFrom="page">
              <wp:posOffset>1632998</wp:posOffset>
            </wp:positionH>
            <wp:positionV relativeFrom="paragraph">
              <wp:posOffset>66880</wp:posOffset>
            </wp:positionV>
            <wp:extent cx="4244860" cy="839292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860" cy="83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5" w:name="_bookmark146"/>
      <w:bookmarkEnd w:id="145"/>
      <w:r>
        <w:rPr>
          <w:color w:val="231F20"/>
          <w:w w:val="110"/>
          <w:sz w:val="18"/>
        </w:rPr>
        <w:t xml:space="preserve">Purser, R. E. &amp; Milillo, J. 2015. Mindfulness revisited: A Buddhist-based conceptualization. </w:t>
      </w:r>
      <w:r>
        <w:rPr>
          <w:i/>
          <w:color w:val="231F20"/>
          <w:w w:val="110"/>
          <w:sz w:val="18"/>
        </w:rPr>
        <w:t>Journal of Man- agement Inquiry</w:t>
      </w:r>
      <w:r>
        <w:rPr>
          <w:color w:val="231F20"/>
          <w:w w:val="110"/>
          <w:sz w:val="18"/>
        </w:rPr>
        <w:t>, 24: 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24.</w:t>
      </w:r>
    </w:p>
    <w:p w14:paraId="74DC4E2F" w14:textId="77777777" w:rsidR="003473CE" w:rsidRDefault="00000000">
      <w:pPr>
        <w:spacing w:before="47"/>
        <w:rPr>
          <w:sz w:val="18"/>
        </w:rPr>
      </w:pPr>
      <w:r>
        <w:br w:type="column"/>
      </w:r>
    </w:p>
    <w:p w14:paraId="74DC4E30" w14:textId="77777777" w:rsidR="003473CE" w:rsidRDefault="00000000">
      <w:pPr>
        <w:spacing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Rahula, W. 1974. </w:t>
      </w:r>
      <w:r>
        <w:rPr>
          <w:i/>
          <w:color w:val="231F20"/>
          <w:w w:val="115"/>
          <w:sz w:val="18"/>
        </w:rPr>
        <w:t>What the Buddha taught</w:t>
      </w:r>
      <w:r>
        <w:rPr>
          <w:color w:val="231F20"/>
          <w:w w:val="115"/>
          <w:sz w:val="18"/>
        </w:rPr>
        <w:t>. New York: Grove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Press.</w:t>
      </w:r>
    </w:p>
    <w:p w14:paraId="74DC4E31" w14:textId="77777777" w:rsidR="003473CE" w:rsidRDefault="00000000">
      <w:pPr>
        <w:spacing w:before="77" w:line="256" w:lineRule="auto"/>
        <w:ind w:left="415" w:right="566" w:hanging="359"/>
        <w:jc w:val="both"/>
        <w:rPr>
          <w:sz w:val="18"/>
        </w:rPr>
      </w:pPr>
      <w:r>
        <w:rPr>
          <w:color w:val="231F20"/>
          <w:w w:val="115"/>
          <w:sz w:val="18"/>
        </w:rPr>
        <w:t>Ratle, O., Robinson, S., Bristow, A., &amp; Kerr, R. 2020. Mechanisms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micro-terror?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Early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career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CMS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aca- demics</w:t>
      </w:r>
      <w:r>
        <w:rPr>
          <w:rFonts w:ascii="Arial" w:hAnsi="Arial"/>
          <w:color w:val="231F20"/>
          <w:w w:val="115"/>
          <w:sz w:val="18"/>
        </w:rPr>
        <w:t xml:space="preserve">’ </w:t>
      </w:r>
      <w:r>
        <w:rPr>
          <w:color w:val="231F20"/>
          <w:w w:val="115"/>
          <w:sz w:val="18"/>
        </w:rPr>
        <w:t xml:space="preserve">experiences of </w:t>
      </w:r>
      <w:r>
        <w:rPr>
          <w:rFonts w:ascii="Arial" w:hAnsi="Arial"/>
          <w:color w:val="231F20"/>
          <w:w w:val="115"/>
          <w:sz w:val="18"/>
        </w:rPr>
        <w:t>“</w:t>
      </w:r>
      <w:r>
        <w:rPr>
          <w:color w:val="231F20"/>
          <w:w w:val="115"/>
          <w:sz w:val="18"/>
        </w:rPr>
        <w:t>targets and terror</w:t>
      </w:r>
      <w:r>
        <w:rPr>
          <w:rFonts w:ascii="Arial" w:hAnsi="Arial"/>
          <w:color w:val="231F20"/>
          <w:w w:val="115"/>
          <w:sz w:val="18"/>
        </w:rPr>
        <w:t xml:space="preserve">” </w:t>
      </w:r>
      <w:r>
        <w:rPr>
          <w:color w:val="231F20"/>
          <w:w w:val="115"/>
          <w:sz w:val="18"/>
        </w:rPr>
        <w:t>in con- temporary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business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schools.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Management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Learning</w:t>
      </w:r>
      <w:r>
        <w:rPr>
          <w:color w:val="231F20"/>
          <w:w w:val="115"/>
          <w:sz w:val="18"/>
        </w:rPr>
        <w:t>, 51: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452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471.</w:t>
      </w:r>
    </w:p>
    <w:p w14:paraId="74DC4E32" w14:textId="77777777" w:rsidR="003473CE" w:rsidRDefault="00000000">
      <w:pPr>
        <w:spacing w:before="72" w:line="256" w:lineRule="auto"/>
        <w:ind w:left="415" w:right="564" w:hanging="359"/>
        <w:jc w:val="both"/>
        <w:rPr>
          <w:sz w:val="18"/>
        </w:rPr>
      </w:pPr>
      <w:r>
        <w:rPr>
          <w:color w:val="231F20"/>
          <w:w w:val="110"/>
          <w:sz w:val="18"/>
        </w:rPr>
        <w:t>Ray,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L.,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Baker,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Plowman,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2011.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Organiza- tional mindfulness in business schools. </w:t>
      </w:r>
      <w:r>
        <w:rPr>
          <w:i/>
          <w:color w:val="231F20"/>
          <w:w w:val="110"/>
          <w:sz w:val="18"/>
        </w:rPr>
        <w:t>Academy of Management Learning &amp; Education</w:t>
      </w:r>
      <w:r>
        <w:rPr>
          <w:color w:val="231F20"/>
          <w:w w:val="110"/>
          <w:sz w:val="18"/>
        </w:rPr>
        <w:t>, 10: 188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203.</w:t>
      </w:r>
    </w:p>
    <w:p w14:paraId="74DC4E33" w14:textId="77777777" w:rsidR="003473CE" w:rsidRDefault="00000000">
      <w:pPr>
        <w:spacing w:before="75" w:line="256" w:lineRule="auto"/>
        <w:ind w:left="415" w:right="566" w:hanging="359"/>
        <w:jc w:val="both"/>
        <w:rPr>
          <w:sz w:val="18"/>
        </w:rPr>
      </w:pPr>
      <w:r>
        <w:rPr>
          <w:color w:val="231F20"/>
          <w:w w:val="110"/>
          <w:sz w:val="18"/>
        </w:rPr>
        <w:t>Reb,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Allen,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Vogus,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Mindfulness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arrives at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work: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Deepening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our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understanding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mindfulness in organizations. </w:t>
      </w:r>
      <w:r>
        <w:rPr>
          <w:i/>
          <w:color w:val="231F20"/>
          <w:w w:val="110"/>
          <w:sz w:val="18"/>
        </w:rPr>
        <w:t>Organizational Behavior and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Human Decision Processes</w:t>
      </w:r>
      <w:r>
        <w:rPr>
          <w:color w:val="231F20"/>
          <w:w w:val="110"/>
          <w:sz w:val="18"/>
        </w:rPr>
        <w:t>, 159: 1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7.</w:t>
      </w:r>
    </w:p>
    <w:p w14:paraId="74DC4E34" w14:textId="77777777" w:rsidR="003473CE" w:rsidRDefault="00000000">
      <w:pPr>
        <w:spacing w:before="74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Reina,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Kudesia,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Wherever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you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go,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there </w:t>
      </w:r>
      <w:r>
        <w:rPr>
          <w:color w:val="231F20"/>
          <w:w w:val="115"/>
          <w:sz w:val="18"/>
        </w:rPr>
        <w:t xml:space="preserve">you become: How mindfulness arises in everyday situations. </w:t>
      </w:r>
      <w:r>
        <w:rPr>
          <w:i/>
          <w:color w:val="231F20"/>
          <w:w w:val="115"/>
          <w:sz w:val="18"/>
        </w:rPr>
        <w:t>Organizational Behavior and Human Decision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Processes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159: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78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96.</w:t>
      </w:r>
    </w:p>
    <w:p w14:paraId="74DC4E35" w14:textId="77777777" w:rsidR="003473CE" w:rsidRDefault="00000000">
      <w:pPr>
        <w:spacing w:before="75" w:line="256" w:lineRule="auto"/>
        <w:ind w:left="415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Richards,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Schat,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2011.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Attachment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(not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to) </w:t>
      </w:r>
      <w:r>
        <w:rPr>
          <w:color w:val="231F20"/>
          <w:spacing w:val="-2"/>
          <w:w w:val="115"/>
          <w:sz w:val="18"/>
        </w:rPr>
        <w:t>work: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Applying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theory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explain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individ- </w:t>
      </w:r>
      <w:r>
        <w:rPr>
          <w:color w:val="231F20"/>
          <w:spacing w:val="-4"/>
          <w:w w:val="115"/>
          <w:sz w:val="18"/>
        </w:rPr>
        <w:t>ual behavior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in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organizations. </w:t>
      </w:r>
      <w:r>
        <w:rPr>
          <w:i/>
          <w:color w:val="231F20"/>
          <w:spacing w:val="-4"/>
          <w:w w:val="115"/>
          <w:sz w:val="18"/>
        </w:rPr>
        <w:t>Journal of Applied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 xml:space="preserve">Psy- </w:t>
      </w:r>
      <w:r>
        <w:rPr>
          <w:i/>
          <w:color w:val="231F20"/>
          <w:w w:val="115"/>
          <w:sz w:val="18"/>
        </w:rPr>
        <w:t>chology</w:t>
      </w:r>
      <w:r>
        <w:rPr>
          <w:color w:val="231F20"/>
          <w:w w:val="115"/>
          <w:sz w:val="18"/>
        </w:rPr>
        <w:t>, 96: 169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182.</w:t>
      </w:r>
    </w:p>
    <w:p w14:paraId="74DC4E36" w14:textId="77777777" w:rsidR="003473CE" w:rsidRDefault="00000000">
      <w:pPr>
        <w:spacing w:before="64" w:line="256" w:lineRule="auto"/>
        <w:ind w:left="415" w:right="568" w:hanging="359"/>
        <w:jc w:val="both"/>
        <w:rPr>
          <w:sz w:val="18"/>
        </w:rPr>
      </w:pPr>
      <w:r>
        <w:rPr>
          <w:color w:val="231F20"/>
          <w:w w:val="110"/>
          <w:sz w:val="18"/>
        </w:rPr>
        <w:t>Rintam</w:t>
      </w:r>
      <w:r>
        <w:rPr>
          <w:rFonts w:ascii="Arial" w:hAnsi="Arial"/>
          <w:color w:val="231F20"/>
          <w:w w:val="110"/>
          <w:position w:val="1"/>
          <w:sz w:val="18"/>
        </w:rPr>
        <w:t>€</w:t>
      </w:r>
      <w:r>
        <w:rPr>
          <w:color w:val="231F20"/>
          <w:w w:val="110"/>
          <w:sz w:val="18"/>
        </w:rPr>
        <w:t>aki,</w:t>
      </w:r>
      <w:r>
        <w:rPr>
          <w:color w:val="231F20"/>
          <w:spacing w:val="-1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Alvesson,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2023.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Resisting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whilst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com- plying?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case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power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struggle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business school. </w:t>
      </w:r>
      <w:r>
        <w:rPr>
          <w:i/>
          <w:color w:val="231F20"/>
          <w:w w:val="110"/>
          <w:sz w:val="18"/>
        </w:rPr>
        <w:t>Academy of Management Learning &amp; Edu- cation</w:t>
      </w:r>
      <w:r>
        <w:rPr>
          <w:color w:val="231F20"/>
          <w:w w:val="110"/>
          <w:sz w:val="18"/>
        </w:rPr>
        <w:t>, 22: 257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273.</w:t>
      </w:r>
    </w:p>
    <w:p w14:paraId="74DC4E37" w14:textId="02CB33F1" w:rsidR="003473CE" w:rsidRDefault="00000000">
      <w:pPr>
        <w:tabs>
          <w:tab w:val="left" w:pos="4831"/>
        </w:tabs>
        <w:spacing w:before="74" w:line="256" w:lineRule="auto"/>
        <w:ind w:left="415" w:right="99" w:hanging="359"/>
        <w:rPr>
          <w:sz w:val="17"/>
        </w:rPr>
      </w:pPr>
      <w:r>
        <w:rPr>
          <w:color w:val="231F20"/>
          <w:w w:val="115"/>
          <w:sz w:val="18"/>
        </w:rPr>
        <w:t>Roberts,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P.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2006.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Performativity,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measurement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 research: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critique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performance-based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research funding in New Zealand. In </w:t>
      </w:r>
      <w:r>
        <w:rPr>
          <w:i/>
          <w:color w:val="231F20"/>
          <w:w w:val="115"/>
          <w:sz w:val="18"/>
        </w:rPr>
        <w:t xml:space="preserve">World yearbook of edu- </w:t>
      </w:r>
      <w:r>
        <w:rPr>
          <w:i/>
          <w:color w:val="231F20"/>
          <w:w w:val="115"/>
          <w:position w:val="2"/>
          <w:sz w:val="18"/>
        </w:rPr>
        <w:t>cation 2006</w:t>
      </w:r>
      <w:r>
        <w:rPr>
          <w:color w:val="231F20"/>
          <w:w w:val="115"/>
          <w:position w:val="2"/>
          <w:sz w:val="18"/>
        </w:rPr>
        <w:t>: 185</w:t>
      </w:r>
      <w:r>
        <w:rPr>
          <w:rFonts w:ascii="Arial" w:hAnsi="Arial"/>
          <w:color w:val="231F20"/>
          <w:w w:val="115"/>
          <w:position w:val="2"/>
          <w:sz w:val="18"/>
        </w:rPr>
        <w:t>–</w:t>
      </w:r>
      <w:r>
        <w:rPr>
          <w:color w:val="231F20"/>
          <w:w w:val="115"/>
          <w:position w:val="2"/>
          <w:sz w:val="18"/>
        </w:rPr>
        <w:t>199. Routledge.</w:t>
      </w:r>
      <w:r>
        <w:rPr>
          <w:color w:val="231F20"/>
          <w:position w:val="2"/>
          <w:sz w:val="18"/>
        </w:rPr>
        <w:tab/>
      </w:r>
    </w:p>
    <w:p w14:paraId="74DC4E38" w14:textId="73BBA024" w:rsidR="003473CE" w:rsidRDefault="00000000">
      <w:pPr>
        <w:tabs>
          <w:tab w:val="left" w:pos="4831"/>
        </w:tabs>
        <w:spacing w:before="57" w:line="256" w:lineRule="auto"/>
        <w:ind w:left="415" w:right="99" w:hanging="359"/>
        <w:rPr>
          <w:sz w:val="17"/>
        </w:rPr>
      </w:pPr>
      <w:r>
        <w:rPr>
          <w:color w:val="231F20"/>
          <w:w w:val="115"/>
          <w:sz w:val="18"/>
        </w:rPr>
        <w:t>Robinson,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S.,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Bristow,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A.,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&amp;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Ratle,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(Eds.).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2023.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Doing academic</w:t>
      </w:r>
      <w:r>
        <w:rPr>
          <w:i/>
          <w:color w:val="231F20"/>
          <w:spacing w:val="3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careers</w:t>
      </w:r>
      <w:r>
        <w:rPr>
          <w:i/>
          <w:color w:val="231F20"/>
          <w:spacing w:val="3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differently:</w:t>
      </w:r>
      <w:r>
        <w:rPr>
          <w:i/>
          <w:color w:val="231F20"/>
          <w:spacing w:val="2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Portraits</w:t>
      </w:r>
      <w:r>
        <w:rPr>
          <w:i/>
          <w:color w:val="231F20"/>
          <w:spacing w:val="2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3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academic</w:t>
      </w:r>
      <w:r>
        <w:rPr>
          <w:i/>
          <w:color w:val="231F20"/>
          <w:spacing w:val="4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life</w:t>
      </w:r>
      <w:r>
        <w:rPr>
          <w:color w:val="231F20"/>
          <w:w w:val="115"/>
          <w:sz w:val="18"/>
        </w:rPr>
        <w:t>. Taylor &amp; Francis.</w:t>
      </w:r>
      <w:r>
        <w:rPr>
          <w:color w:val="231F20"/>
          <w:sz w:val="18"/>
        </w:rPr>
        <w:tab/>
      </w:r>
    </w:p>
    <w:p w14:paraId="74DC4E39" w14:textId="77777777" w:rsidR="003473CE" w:rsidRDefault="00000000">
      <w:pPr>
        <w:spacing w:before="56"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>Rynes,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L.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2007.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Editor</w:t>
      </w:r>
      <w:r>
        <w:rPr>
          <w:rFonts w:ascii="Arial" w:hAnsi="Arial"/>
          <w:color w:val="231F20"/>
          <w:w w:val="110"/>
          <w:sz w:val="18"/>
        </w:rPr>
        <w:t>’</w:t>
      </w:r>
      <w:r>
        <w:rPr>
          <w:color w:val="231F20"/>
          <w:w w:val="110"/>
          <w:sz w:val="18"/>
        </w:rPr>
        <w:t>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afterword: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Let</w:t>
      </w:r>
      <w:r>
        <w:rPr>
          <w:rFonts w:ascii="Arial" w:hAnsi="Arial"/>
          <w:color w:val="231F20"/>
          <w:w w:val="110"/>
          <w:sz w:val="18"/>
        </w:rPr>
        <w:t>’</w:t>
      </w:r>
      <w:r>
        <w:rPr>
          <w:color w:val="231F20"/>
          <w:w w:val="110"/>
          <w:sz w:val="18"/>
        </w:rPr>
        <w:t>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create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tipping </w:t>
      </w:r>
      <w:r>
        <w:rPr>
          <w:color w:val="231F20"/>
          <w:spacing w:val="-4"/>
          <w:w w:val="115"/>
          <w:sz w:val="18"/>
        </w:rPr>
        <w:t>point: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What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academics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and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practitioners can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do,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alone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together.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Academy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Management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Journal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50: </w:t>
      </w:r>
      <w:r>
        <w:rPr>
          <w:color w:val="231F20"/>
          <w:spacing w:val="-2"/>
          <w:w w:val="115"/>
          <w:sz w:val="18"/>
        </w:rPr>
        <w:t>1046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1054.</w:t>
      </w:r>
    </w:p>
    <w:p w14:paraId="74DC4E3A" w14:textId="77777777" w:rsidR="003473CE" w:rsidRDefault="00000000">
      <w:pPr>
        <w:spacing w:before="75" w:line="256" w:lineRule="auto"/>
        <w:ind w:left="415" w:right="566" w:hanging="359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Sahdra, B. K., Shaver, P. R., &amp; Brown, K. W. 2010. A </w:t>
      </w:r>
      <w:r>
        <w:rPr>
          <w:color w:val="231F20"/>
          <w:spacing w:val="-2"/>
          <w:w w:val="115"/>
          <w:sz w:val="18"/>
        </w:rPr>
        <w:t>scale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measure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nonattachment: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Buddhist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comple- ment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Western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research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adaptive </w:t>
      </w:r>
      <w:r>
        <w:rPr>
          <w:color w:val="231F20"/>
          <w:w w:val="115"/>
          <w:sz w:val="18"/>
        </w:rPr>
        <w:t>functioning.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Personality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Assessment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92: </w:t>
      </w:r>
      <w:r>
        <w:rPr>
          <w:color w:val="231F20"/>
          <w:spacing w:val="-2"/>
          <w:w w:val="115"/>
          <w:sz w:val="18"/>
        </w:rPr>
        <w:t>116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127.</w:t>
      </w:r>
    </w:p>
    <w:p w14:paraId="74DC4E3B" w14:textId="77777777" w:rsidR="003473CE" w:rsidRDefault="00000000">
      <w:pPr>
        <w:spacing w:before="74" w:line="256" w:lineRule="auto"/>
        <w:ind w:left="415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>Sandhu,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Perera,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Sardeshmukh,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2019.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Charted </w:t>
      </w:r>
      <w:r>
        <w:rPr>
          <w:color w:val="231F20"/>
          <w:w w:val="115"/>
          <w:sz w:val="18"/>
        </w:rPr>
        <w:t>courses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meandering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trails: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Crafting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success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and impact as business school academics. </w:t>
      </w:r>
      <w:r>
        <w:rPr>
          <w:i/>
          <w:color w:val="231F20"/>
          <w:w w:val="115"/>
          <w:sz w:val="18"/>
        </w:rPr>
        <w:t>Academy of Management</w:t>
      </w:r>
      <w:r>
        <w:rPr>
          <w:i/>
          <w:color w:val="231F20"/>
          <w:spacing w:val="-1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Learning</w:t>
      </w:r>
      <w:r>
        <w:rPr>
          <w:i/>
          <w:color w:val="231F20"/>
          <w:spacing w:val="-5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 Education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18: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153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185.</w:t>
      </w:r>
    </w:p>
    <w:p w14:paraId="74DC4E3C" w14:textId="77777777" w:rsidR="003473CE" w:rsidRDefault="00000000">
      <w:pPr>
        <w:spacing w:before="74" w:line="256" w:lineRule="auto"/>
        <w:ind w:left="414" w:right="567" w:hanging="359"/>
        <w:jc w:val="both"/>
        <w:rPr>
          <w:sz w:val="18"/>
        </w:rPr>
      </w:pPr>
      <w:r>
        <w:rPr>
          <w:color w:val="231F20"/>
          <w:w w:val="110"/>
          <w:sz w:val="18"/>
        </w:rPr>
        <w:t>Shaver,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P.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R.,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Mikulincer,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M.,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 Cassidy,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2019.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Attach- ment, caregiving in couple relationships, and proso- cial behavior in the wider world. </w:t>
      </w:r>
      <w:r>
        <w:rPr>
          <w:i/>
          <w:color w:val="231F20"/>
          <w:w w:val="110"/>
          <w:sz w:val="18"/>
        </w:rPr>
        <w:t>Current Opinion in Psychology</w:t>
      </w:r>
      <w:r>
        <w:rPr>
          <w:color w:val="231F20"/>
          <w:w w:val="110"/>
          <w:sz w:val="18"/>
        </w:rPr>
        <w:t>, 25: 16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20.</w:t>
      </w:r>
    </w:p>
    <w:p w14:paraId="74DC4E3D" w14:textId="77777777" w:rsidR="003473CE" w:rsidRDefault="00000000">
      <w:pPr>
        <w:spacing w:before="75" w:line="249" w:lineRule="auto"/>
        <w:ind w:left="414" w:right="567" w:hanging="359"/>
        <w:jc w:val="both"/>
        <w:rPr>
          <w:sz w:val="18"/>
        </w:rPr>
      </w:pPr>
      <w:r>
        <w:rPr>
          <w:color w:val="231F20"/>
          <w:w w:val="120"/>
          <w:sz w:val="18"/>
        </w:rPr>
        <w:t>Sayadaw,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1965.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The</w:t>
      </w:r>
      <w:r>
        <w:rPr>
          <w:i/>
          <w:color w:val="231F20"/>
          <w:spacing w:val="-9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progress</w:t>
      </w:r>
      <w:r>
        <w:rPr>
          <w:i/>
          <w:color w:val="231F20"/>
          <w:spacing w:val="-7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of</w:t>
      </w:r>
      <w:r>
        <w:rPr>
          <w:i/>
          <w:color w:val="231F20"/>
          <w:spacing w:val="-8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insight:</w:t>
      </w:r>
      <w:r>
        <w:rPr>
          <w:i/>
          <w:color w:val="231F20"/>
          <w:spacing w:val="-7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A</w:t>
      </w:r>
      <w:r>
        <w:rPr>
          <w:i/>
          <w:color w:val="231F20"/>
          <w:spacing w:val="-8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treatise on</w:t>
      </w:r>
      <w:r>
        <w:rPr>
          <w:i/>
          <w:color w:val="231F20"/>
          <w:spacing w:val="-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Buddhist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spacing w:val="10"/>
          <w:w w:val="123"/>
          <w:sz w:val="18"/>
        </w:rPr>
        <w:t>S</w:t>
      </w:r>
      <w:r>
        <w:rPr>
          <w:i/>
          <w:color w:val="231F20"/>
          <w:spacing w:val="5"/>
          <w:w w:val="123"/>
          <w:sz w:val="18"/>
        </w:rPr>
        <w:t>a</w:t>
      </w:r>
      <w:r>
        <w:rPr>
          <w:i/>
          <w:color w:val="231F20"/>
          <w:spacing w:val="6"/>
          <w:w w:val="115"/>
          <w:sz w:val="18"/>
        </w:rPr>
        <w:t>ti</w:t>
      </w:r>
      <w:r>
        <w:rPr>
          <w:i/>
          <w:color w:val="231F20"/>
          <w:spacing w:val="10"/>
          <w:w w:val="117"/>
          <w:sz w:val="18"/>
        </w:rPr>
        <w:t>p</w:t>
      </w:r>
      <w:r>
        <w:rPr>
          <w:i/>
          <w:color w:val="231F20"/>
          <w:spacing w:val="5"/>
          <w:w w:val="117"/>
          <w:sz w:val="18"/>
        </w:rPr>
        <w:t>a</w:t>
      </w:r>
      <w:r>
        <w:rPr>
          <w:i/>
          <w:color w:val="231F20"/>
          <w:spacing w:val="6"/>
          <w:w w:val="115"/>
          <w:sz w:val="18"/>
        </w:rPr>
        <w:t>tt</w:t>
      </w:r>
      <w:r>
        <w:rPr>
          <w:i/>
          <w:color w:val="231F20"/>
          <w:spacing w:val="8"/>
          <w:w w:val="117"/>
          <w:sz w:val="18"/>
        </w:rPr>
        <w:t>h</w:t>
      </w:r>
      <w:r>
        <w:rPr>
          <w:i/>
          <w:color w:val="231F20"/>
          <w:spacing w:val="-90"/>
          <w:w w:val="117"/>
          <w:sz w:val="18"/>
        </w:rPr>
        <w:t>a</w:t>
      </w:r>
      <w:r>
        <w:rPr>
          <w:rFonts w:ascii="Arial"/>
          <w:color w:val="231F20"/>
          <w:spacing w:val="19"/>
          <w:w w:val="145"/>
          <w:position w:val="1"/>
          <w:sz w:val="18"/>
        </w:rPr>
        <w:t>-</w:t>
      </w:r>
      <w:r>
        <w:rPr>
          <w:i/>
          <w:color w:val="231F20"/>
          <w:w w:val="120"/>
          <w:sz w:val="18"/>
        </w:rPr>
        <w:t>na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meditation</w:t>
      </w:r>
      <w:r>
        <w:rPr>
          <w:color w:val="231F20"/>
          <w:w w:val="120"/>
          <w:sz w:val="18"/>
        </w:rPr>
        <w:t>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Kandy,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Sri </w:t>
      </w:r>
      <w:r>
        <w:rPr>
          <w:color w:val="231F20"/>
          <w:spacing w:val="-2"/>
          <w:w w:val="120"/>
          <w:sz w:val="18"/>
        </w:rPr>
        <w:t>Lanka:</w:t>
      </w:r>
      <w:r>
        <w:rPr>
          <w:color w:val="231F20"/>
          <w:spacing w:val="-16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Forest</w:t>
      </w:r>
      <w:r>
        <w:rPr>
          <w:color w:val="231F20"/>
          <w:spacing w:val="-16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Hermitage.</w:t>
      </w:r>
    </w:p>
    <w:p w14:paraId="74DC4E3E" w14:textId="77777777" w:rsidR="003473CE" w:rsidRDefault="003473CE">
      <w:pPr>
        <w:spacing w:line="249" w:lineRule="auto"/>
        <w:jc w:val="both"/>
        <w:rPr>
          <w:sz w:val="18"/>
        </w:rPr>
        <w:sectPr w:rsidR="003473CE">
          <w:type w:val="continuous"/>
          <w:pgSz w:w="11880" w:h="15480"/>
          <w:pgMar w:top="520" w:right="340" w:bottom="280" w:left="0" w:header="0" w:footer="0" w:gutter="0"/>
          <w:cols w:num="3" w:space="720" w:equalWidth="0">
            <w:col w:w="412" w:space="461"/>
            <w:col w:w="4721" w:space="658"/>
            <w:col w:w="5288"/>
          </w:cols>
        </w:sectPr>
      </w:pPr>
    </w:p>
    <w:p w14:paraId="74DC4E3F" w14:textId="77777777" w:rsidR="003473CE" w:rsidRDefault="003473CE">
      <w:pPr>
        <w:pStyle w:val="BodyText"/>
        <w:rPr>
          <w:sz w:val="16"/>
        </w:rPr>
      </w:pPr>
    </w:p>
    <w:p w14:paraId="74DC4E40" w14:textId="77777777" w:rsidR="003473CE" w:rsidRDefault="003473CE">
      <w:pPr>
        <w:pStyle w:val="BodyText"/>
        <w:spacing w:before="122"/>
        <w:rPr>
          <w:sz w:val="16"/>
        </w:rPr>
      </w:pPr>
    </w:p>
    <w:p w14:paraId="74DC4E41" w14:textId="0710EDDD" w:rsidR="003473CE" w:rsidRDefault="00000000">
      <w:pPr>
        <w:tabs>
          <w:tab w:val="left" w:pos="4171"/>
          <w:tab w:val="left" w:pos="10482"/>
        </w:tabs>
        <w:ind w:left="929"/>
        <w:rPr>
          <w:sz w:val="16"/>
        </w:rPr>
      </w:pPr>
      <w:bookmarkStart w:id="146" w:name="_bookmark147"/>
      <w:bookmarkEnd w:id="146"/>
      <w:r>
        <w:rPr>
          <w:color w:val="231F20"/>
          <w:spacing w:val="-5"/>
          <w:w w:val="110"/>
          <w:sz w:val="16"/>
        </w:rPr>
        <w:t>20</w:t>
      </w:r>
      <w:r>
        <w:rPr>
          <w:color w:val="231F20"/>
          <w:sz w:val="16"/>
        </w:rPr>
        <w:tab/>
      </w:r>
      <w:r>
        <w:rPr>
          <w:i/>
          <w:color w:val="231F20"/>
          <w:w w:val="110"/>
          <w:sz w:val="16"/>
        </w:rPr>
        <w:t>Academy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of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Management</w:t>
      </w:r>
      <w:r>
        <w:rPr>
          <w:i/>
          <w:color w:val="231F20"/>
          <w:spacing w:val="16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Learning</w:t>
      </w:r>
      <w:r>
        <w:rPr>
          <w:i/>
          <w:color w:val="231F20"/>
          <w:spacing w:val="17"/>
          <w:w w:val="110"/>
          <w:sz w:val="16"/>
        </w:rPr>
        <w:t xml:space="preserve"> </w:t>
      </w:r>
      <w:r>
        <w:rPr>
          <w:i/>
          <w:color w:val="231F20"/>
          <w:w w:val="110"/>
          <w:sz w:val="16"/>
        </w:rPr>
        <w:t>&amp;</w:t>
      </w:r>
      <w:r>
        <w:rPr>
          <w:i/>
          <w:color w:val="231F20"/>
          <w:spacing w:val="21"/>
          <w:w w:val="110"/>
          <w:sz w:val="16"/>
        </w:rPr>
        <w:t xml:space="preserve"> </w:t>
      </w:r>
      <w:r>
        <w:rPr>
          <w:i/>
          <w:color w:val="231F20"/>
          <w:spacing w:val="-2"/>
          <w:w w:val="110"/>
          <w:sz w:val="16"/>
        </w:rPr>
        <w:t>Education</w:t>
      </w:r>
      <w:r>
        <w:rPr>
          <w:i/>
          <w:color w:val="231F20"/>
          <w:sz w:val="16"/>
        </w:rPr>
        <w:tab/>
      </w:r>
      <w:r>
        <w:rPr>
          <w:color w:val="231F20"/>
          <w:spacing w:val="-2"/>
          <w:w w:val="110"/>
          <w:sz w:val="16"/>
        </w:rPr>
        <w:t>Month</w:t>
      </w:r>
    </w:p>
    <w:p w14:paraId="74DC4E42" w14:textId="77777777" w:rsidR="003473CE" w:rsidRDefault="003473CE">
      <w:pPr>
        <w:pStyle w:val="BodyText"/>
        <w:spacing w:before="4"/>
        <w:rPr>
          <w:sz w:val="13"/>
        </w:rPr>
      </w:pPr>
    </w:p>
    <w:p w14:paraId="74DC4E43" w14:textId="77777777" w:rsidR="003473CE" w:rsidRDefault="003473CE">
      <w:pPr>
        <w:rPr>
          <w:sz w:val="13"/>
        </w:rPr>
        <w:sectPr w:rsidR="003473CE">
          <w:headerReference w:type="even" r:id="rId81"/>
          <w:headerReference w:type="default" r:id="rId82"/>
          <w:footerReference w:type="default" r:id="rId83"/>
          <w:headerReference w:type="first" r:id="rId84"/>
          <w:pgSz w:w="11880" w:h="15480"/>
          <w:pgMar w:top="520" w:right="340" w:bottom="1880" w:left="0" w:header="0" w:footer="1688" w:gutter="0"/>
          <w:cols w:space="720"/>
        </w:sectPr>
      </w:pPr>
    </w:p>
    <w:p w14:paraId="74DC4E44" w14:textId="5A691CBD" w:rsidR="003473CE" w:rsidRDefault="003473CE">
      <w:pPr>
        <w:pStyle w:val="BodyText"/>
        <w:spacing w:before="154"/>
        <w:rPr>
          <w:sz w:val="17"/>
        </w:rPr>
      </w:pPr>
    </w:p>
    <w:p w14:paraId="74DC4E45" w14:textId="259C7213" w:rsidR="003473CE" w:rsidRDefault="003473CE">
      <w:pPr>
        <w:ind w:left="56"/>
        <w:rPr>
          <w:sz w:val="17"/>
        </w:rPr>
      </w:pPr>
      <w:bookmarkStart w:id="147" w:name="_bookmark148"/>
      <w:bookmarkEnd w:id="147"/>
    </w:p>
    <w:p w14:paraId="74DC4E46" w14:textId="77777777" w:rsidR="003473CE" w:rsidRDefault="003473CE">
      <w:pPr>
        <w:pStyle w:val="BodyText"/>
        <w:rPr>
          <w:sz w:val="17"/>
        </w:rPr>
      </w:pPr>
    </w:p>
    <w:p w14:paraId="74DC4E47" w14:textId="77777777" w:rsidR="003473CE" w:rsidRDefault="003473CE">
      <w:pPr>
        <w:pStyle w:val="BodyText"/>
        <w:rPr>
          <w:sz w:val="17"/>
        </w:rPr>
      </w:pPr>
    </w:p>
    <w:p w14:paraId="74DC4E48" w14:textId="77777777" w:rsidR="003473CE" w:rsidRDefault="003473CE">
      <w:pPr>
        <w:pStyle w:val="BodyText"/>
        <w:rPr>
          <w:sz w:val="17"/>
        </w:rPr>
      </w:pPr>
    </w:p>
    <w:p w14:paraId="74DC4E49" w14:textId="77777777" w:rsidR="003473CE" w:rsidRDefault="003473CE">
      <w:pPr>
        <w:pStyle w:val="BodyText"/>
        <w:rPr>
          <w:sz w:val="17"/>
        </w:rPr>
      </w:pPr>
    </w:p>
    <w:p w14:paraId="74DC4E4A" w14:textId="77777777" w:rsidR="003473CE" w:rsidRDefault="003473CE">
      <w:pPr>
        <w:pStyle w:val="BodyText"/>
        <w:rPr>
          <w:sz w:val="17"/>
        </w:rPr>
      </w:pPr>
    </w:p>
    <w:p w14:paraId="74DC4E4B" w14:textId="77777777" w:rsidR="003473CE" w:rsidRDefault="003473CE">
      <w:pPr>
        <w:pStyle w:val="BodyText"/>
        <w:rPr>
          <w:sz w:val="17"/>
        </w:rPr>
      </w:pPr>
    </w:p>
    <w:p w14:paraId="74DC4E4C" w14:textId="77777777" w:rsidR="003473CE" w:rsidRDefault="003473CE">
      <w:pPr>
        <w:pStyle w:val="BodyText"/>
        <w:rPr>
          <w:sz w:val="17"/>
        </w:rPr>
      </w:pPr>
    </w:p>
    <w:p w14:paraId="74DC4E4D" w14:textId="77777777" w:rsidR="003473CE" w:rsidRDefault="003473CE">
      <w:pPr>
        <w:pStyle w:val="BodyText"/>
        <w:rPr>
          <w:sz w:val="17"/>
        </w:rPr>
      </w:pPr>
    </w:p>
    <w:p w14:paraId="74DC4E4E" w14:textId="77777777" w:rsidR="003473CE" w:rsidRDefault="003473CE">
      <w:pPr>
        <w:pStyle w:val="BodyText"/>
        <w:rPr>
          <w:sz w:val="17"/>
        </w:rPr>
      </w:pPr>
    </w:p>
    <w:p w14:paraId="74DC4E4F" w14:textId="77777777" w:rsidR="003473CE" w:rsidRDefault="003473CE">
      <w:pPr>
        <w:pStyle w:val="BodyText"/>
        <w:rPr>
          <w:sz w:val="17"/>
        </w:rPr>
      </w:pPr>
    </w:p>
    <w:p w14:paraId="74DC4E50" w14:textId="77777777" w:rsidR="003473CE" w:rsidRDefault="003473CE">
      <w:pPr>
        <w:pStyle w:val="BodyText"/>
        <w:rPr>
          <w:sz w:val="17"/>
        </w:rPr>
      </w:pPr>
    </w:p>
    <w:p w14:paraId="74DC4E51" w14:textId="77777777" w:rsidR="003473CE" w:rsidRDefault="003473CE">
      <w:pPr>
        <w:pStyle w:val="BodyText"/>
        <w:rPr>
          <w:sz w:val="17"/>
        </w:rPr>
      </w:pPr>
    </w:p>
    <w:p w14:paraId="74DC4E52" w14:textId="77777777" w:rsidR="003473CE" w:rsidRDefault="003473CE">
      <w:pPr>
        <w:pStyle w:val="BodyText"/>
        <w:rPr>
          <w:sz w:val="17"/>
        </w:rPr>
      </w:pPr>
    </w:p>
    <w:p w14:paraId="74DC4E53" w14:textId="77777777" w:rsidR="003473CE" w:rsidRDefault="003473CE">
      <w:pPr>
        <w:pStyle w:val="BodyText"/>
        <w:rPr>
          <w:sz w:val="17"/>
        </w:rPr>
      </w:pPr>
    </w:p>
    <w:p w14:paraId="74DC4E54" w14:textId="77777777" w:rsidR="003473CE" w:rsidRDefault="003473CE">
      <w:pPr>
        <w:pStyle w:val="BodyText"/>
        <w:rPr>
          <w:sz w:val="17"/>
        </w:rPr>
      </w:pPr>
    </w:p>
    <w:p w14:paraId="74DC4E55" w14:textId="77777777" w:rsidR="003473CE" w:rsidRDefault="003473CE">
      <w:pPr>
        <w:pStyle w:val="BodyText"/>
        <w:rPr>
          <w:sz w:val="17"/>
        </w:rPr>
      </w:pPr>
    </w:p>
    <w:p w14:paraId="74DC4E56" w14:textId="77777777" w:rsidR="003473CE" w:rsidRDefault="003473CE">
      <w:pPr>
        <w:pStyle w:val="BodyText"/>
        <w:rPr>
          <w:sz w:val="17"/>
        </w:rPr>
      </w:pPr>
    </w:p>
    <w:p w14:paraId="74DC4E57" w14:textId="77777777" w:rsidR="003473CE" w:rsidRDefault="003473CE">
      <w:pPr>
        <w:pStyle w:val="BodyText"/>
        <w:rPr>
          <w:sz w:val="17"/>
        </w:rPr>
      </w:pPr>
    </w:p>
    <w:p w14:paraId="74DC4E58" w14:textId="77777777" w:rsidR="003473CE" w:rsidRDefault="003473CE">
      <w:pPr>
        <w:pStyle w:val="BodyText"/>
        <w:rPr>
          <w:sz w:val="17"/>
        </w:rPr>
      </w:pPr>
    </w:p>
    <w:p w14:paraId="74DC4E59" w14:textId="77777777" w:rsidR="003473CE" w:rsidRDefault="003473CE">
      <w:pPr>
        <w:pStyle w:val="BodyText"/>
        <w:rPr>
          <w:sz w:val="17"/>
        </w:rPr>
      </w:pPr>
    </w:p>
    <w:p w14:paraId="74DC4E5A" w14:textId="77777777" w:rsidR="003473CE" w:rsidRDefault="003473CE">
      <w:pPr>
        <w:pStyle w:val="BodyText"/>
        <w:rPr>
          <w:sz w:val="17"/>
        </w:rPr>
      </w:pPr>
    </w:p>
    <w:p w14:paraId="74DC4E5B" w14:textId="77777777" w:rsidR="003473CE" w:rsidRDefault="003473CE">
      <w:pPr>
        <w:pStyle w:val="BodyText"/>
        <w:rPr>
          <w:sz w:val="17"/>
        </w:rPr>
      </w:pPr>
    </w:p>
    <w:p w14:paraId="74DC4E5C" w14:textId="77777777" w:rsidR="003473CE" w:rsidRDefault="003473CE">
      <w:pPr>
        <w:pStyle w:val="BodyText"/>
        <w:rPr>
          <w:sz w:val="17"/>
        </w:rPr>
      </w:pPr>
    </w:p>
    <w:p w14:paraId="74DC4E5D" w14:textId="77777777" w:rsidR="003473CE" w:rsidRDefault="003473CE">
      <w:pPr>
        <w:pStyle w:val="BodyText"/>
        <w:rPr>
          <w:sz w:val="17"/>
        </w:rPr>
      </w:pPr>
    </w:p>
    <w:p w14:paraId="74DC4E5E" w14:textId="77777777" w:rsidR="003473CE" w:rsidRDefault="003473CE">
      <w:pPr>
        <w:pStyle w:val="BodyText"/>
        <w:rPr>
          <w:sz w:val="17"/>
        </w:rPr>
      </w:pPr>
    </w:p>
    <w:p w14:paraId="74DC4E5F" w14:textId="77777777" w:rsidR="003473CE" w:rsidRDefault="003473CE">
      <w:pPr>
        <w:pStyle w:val="BodyText"/>
        <w:rPr>
          <w:sz w:val="17"/>
        </w:rPr>
      </w:pPr>
    </w:p>
    <w:p w14:paraId="74DC4E60" w14:textId="77777777" w:rsidR="003473CE" w:rsidRDefault="003473CE">
      <w:pPr>
        <w:pStyle w:val="BodyText"/>
        <w:rPr>
          <w:sz w:val="17"/>
        </w:rPr>
      </w:pPr>
    </w:p>
    <w:p w14:paraId="74DC4E61" w14:textId="77777777" w:rsidR="003473CE" w:rsidRDefault="003473CE">
      <w:pPr>
        <w:pStyle w:val="BodyText"/>
        <w:rPr>
          <w:sz w:val="17"/>
        </w:rPr>
      </w:pPr>
    </w:p>
    <w:p w14:paraId="74DC4E62" w14:textId="77777777" w:rsidR="003473CE" w:rsidRDefault="003473CE">
      <w:pPr>
        <w:pStyle w:val="BodyText"/>
        <w:rPr>
          <w:sz w:val="17"/>
        </w:rPr>
      </w:pPr>
    </w:p>
    <w:p w14:paraId="74DC4E63" w14:textId="77777777" w:rsidR="003473CE" w:rsidRDefault="003473CE">
      <w:pPr>
        <w:pStyle w:val="BodyText"/>
        <w:rPr>
          <w:sz w:val="17"/>
        </w:rPr>
      </w:pPr>
    </w:p>
    <w:p w14:paraId="74DC4E64" w14:textId="77777777" w:rsidR="003473CE" w:rsidRDefault="003473CE">
      <w:pPr>
        <w:pStyle w:val="BodyText"/>
        <w:rPr>
          <w:sz w:val="17"/>
        </w:rPr>
      </w:pPr>
    </w:p>
    <w:p w14:paraId="74DC4E65" w14:textId="77777777" w:rsidR="003473CE" w:rsidRDefault="003473CE">
      <w:pPr>
        <w:pStyle w:val="BodyText"/>
        <w:rPr>
          <w:sz w:val="17"/>
        </w:rPr>
      </w:pPr>
    </w:p>
    <w:p w14:paraId="74DC4E66" w14:textId="77777777" w:rsidR="003473CE" w:rsidRDefault="003473CE">
      <w:pPr>
        <w:pStyle w:val="BodyText"/>
        <w:rPr>
          <w:sz w:val="17"/>
        </w:rPr>
      </w:pPr>
    </w:p>
    <w:p w14:paraId="74DC4E67" w14:textId="77777777" w:rsidR="003473CE" w:rsidRDefault="003473CE">
      <w:pPr>
        <w:pStyle w:val="BodyText"/>
        <w:rPr>
          <w:sz w:val="17"/>
        </w:rPr>
      </w:pPr>
    </w:p>
    <w:p w14:paraId="74DC4E68" w14:textId="77777777" w:rsidR="003473CE" w:rsidRDefault="003473CE">
      <w:pPr>
        <w:pStyle w:val="BodyText"/>
        <w:spacing w:before="23"/>
        <w:rPr>
          <w:sz w:val="17"/>
        </w:rPr>
      </w:pPr>
    </w:p>
    <w:p w14:paraId="74DC4E69" w14:textId="21885C44" w:rsidR="003473CE" w:rsidRDefault="003473CE">
      <w:pPr>
        <w:ind w:left="56"/>
        <w:rPr>
          <w:sz w:val="17"/>
        </w:rPr>
      </w:pPr>
      <w:bookmarkStart w:id="148" w:name="_bookmark149"/>
      <w:bookmarkStart w:id="149" w:name="_bookmark150"/>
      <w:bookmarkStart w:id="150" w:name="_bookmark151"/>
      <w:bookmarkStart w:id="151" w:name="_bookmark152"/>
      <w:bookmarkStart w:id="152" w:name="_bookmark153"/>
      <w:bookmarkStart w:id="153" w:name="_bookmark154"/>
      <w:bookmarkStart w:id="154" w:name="_bookmark155"/>
      <w:bookmarkStart w:id="155" w:name="_bookmark156"/>
      <w:bookmarkStart w:id="156" w:name="_bookmark157"/>
      <w:bookmarkStart w:id="157" w:name="_bookmark158"/>
      <w:bookmarkStart w:id="158" w:name="_bookmark159"/>
      <w:bookmarkStart w:id="159" w:name="_bookmark160"/>
      <w:bookmarkStart w:id="160" w:name="_bookmark161"/>
      <w:bookmarkStart w:id="161" w:name="_bookmark162"/>
      <w:bookmarkStart w:id="162" w:name="_bookmark163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74DC4E6A" w14:textId="77777777" w:rsidR="003473CE" w:rsidRDefault="003473CE">
      <w:pPr>
        <w:pStyle w:val="BodyText"/>
        <w:rPr>
          <w:sz w:val="17"/>
        </w:rPr>
      </w:pPr>
    </w:p>
    <w:p w14:paraId="74DC4E6B" w14:textId="77777777" w:rsidR="003473CE" w:rsidRDefault="003473CE">
      <w:pPr>
        <w:pStyle w:val="BodyText"/>
        <w:spacing w:before="149"/>
        <w:rPr>
          <w:sz w:val="17"/>
        </w:rPr>
      </w:pPr>
    </w:p>
    <w:p w14:paraId="74DC4E6C" w14:textId="07486A2F" w:rsidR="003473CE" w:rsidRDefault="003473CE">
      <w:pPr>
        <w:spacing w:before="1"/>
        <w:ind w:left="56"/>
        <w:rPr>
          <w:sz w:val="17"/>
        </w:rPr>
      </w:pPr>
      <w:bookmarkStart w:id="163" w:name="_bookmark164"/>
      <w:bookmarkEnd w:id="163"/>
    </w:p>
    <w:p w14:paraId="74DC4E6D" w14:textId="77777777" w:rsidR="003473CE" w:rsidRDefault="00000000">
      <w:pPr>
        <w:spacing w:before="101" w:line="254" w:lineRule="auto"/>
        <w:ind w:left="416" w:hanging="360"/>
        <w:rPr>
          <w:sz w:val="18"/>
        </w:rPr>
      </w:pPr>
      <w:r>
        <w:br w:type="column"/>
      </w:r>
      <w:r>
        <w:rPr>
          <w:color w:val="231F20"/>
          <w:w w:val="115"/>
          <w:sz w:val="18"/>
        </w:rPr>
        <w:t>Schroeder,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2001.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Skillful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means: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heart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 xml:space="preserve">Bud- </w:t>
      </w:r>
      <w:r>
        <w:rPr>
          <w:i/>
          <w:color w:val="231F20"/>
          <w:spacing w:val="-2"/>
          <w:w w:val="110"/>
          <w:sz w:val="18"/>
        </w:rPr>
        <w:t>dhist</w:t>
      </w:r>
      <w:r>
        <w:rPr>
          <w:i/>
          <w:color w:val="231F20"/>
          <w:spacing w:val="-9"/>
          <w:w w:val="110"/>
          <w:sz w:val="18"/>
        </w:rPr>
        <w:t xml:space="preserve"> </w:t>
      </w:r>
      <w:r>
        <w:rPr>
          <w:i/>
          <w:color w:val="231F20"/>
          <w:spacing w:val="-2"/>
          <w:w w:val="110"/>
          <w:sz w:val="18"/>
        </w:rPr>
        <w:t>compassion</w:t>
      </w:r>
      <w:r>
        <w:rPr>
          <w:i/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(vol.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18).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University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Hawaii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Press.</w:t>
      </w:r>
    </w:p>
    <w:p w14:paraId="74DC4E6E" w14:textId="2F81E78A" w:rsidR="003473CE" w:rsidRDefault="00000000">
      <w:pPr>
        <w:spacing w:before="78"/>
        <w:ind w:left="56"/>
        <w:rPr>
          <w:sz w:val="18"/>
        </w:rPr>
      </w:pPr>
      <w:r>
        <w:rPr>
          <w:color w:val="231F20"/>
          <w:w w:val="110"/>
          <w:sz w:val="18"/>
        </w:rPr>
        <w:t>Sennett,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Cobb,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1977.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The</w:t>
      </w:r>
      <w:r>
        <w:rPr>
          <w:i/>
          <w:color w:val="231F20"/>
          <w:spacing w:val="6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hidden</w:t>
      </w:r>
      <w:r>
        <w:rPr>
          <w:i/>
          <w:color w:val="231F20"/>
          <w:spacing w:val="3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injuries</w:t>
      </w:r>
      <w:r>
        <w:rPr>
          <w:i/>
          <w:color w:val="231F20"/>
          <w:spacing w:val="5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of</w:t>
      </w:r>
      <w:r>
        <w:rPr>
          <w:i/>
          <w:color w:val="231F20"/>
          <w:spacing w:val="4"/>
          <w:w w:val="110"/>
          <w:sz w:val="18"/>
        </w:rPr>
        <w:t xml:space="preserve"> </w:t>
      </w:r>
      <w:r>
        <w:rPr>
          <w:i/>
          <w:color w:val="231F20"/>
          <w:spacing w:val="-2"/>
          <w:w w:val="110"/>
          <w:sz w:val="18"/>
        </w:rPr>
        <w:t>class</w:t>
      </w:r>
      <w:r>
        <w:rPr>
          <w:color w:val="231F20"/>
          <w:spacing w:val="-2"/>
          <w:w w:val="110"/>
          <w:sz w:val="18"/>
        </w:rPr>
        <w:t>.</w:t>
      </w:r>
    </w:p>
    <w:p w14:paraId="74DC4E6F" w14:textId="77777777" w:rsidR="003473CE" w:rsidRDefault="00000000">
      <w:pPr>
        <w:spacing w:before="12"/>
        <w:ind w:left="416"/>
        <w:rPr>
          <w:sz w:val="18"/>
        </w:rPr>
      </w:pPr>
      <w:r>
        <w:rPr>
          <w:color w:val="231F20"/>
          <w:w w:val="105"/>
          <w:sz w:val="18"/>
        </w:rPr>
        <w:t>New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York: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Routledge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Kegan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Paul.</w:t>
      </w:r>
    </w:p>
    <w:p w14:paraId="74DC4E70" w14:textId="77777777" w:rsidR="003473CE" w:rsidRDefault="00000000">
      <w:pPr>
        <w:spacing w:before="90" w:line="254" w:lineRule="auto"/>
        <w:ind w:left="416" w:hanging="360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Smith,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&amp;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Ulus,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2020.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Who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cares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academics?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We </w:t>
      </w:r>
      <w:r>
        <w:rPr>
          <w:color w:val="231F20"/>
          <w:w w:val="115"/>
          <w:sz w:val="18"/>
        </w:rPr>
        <w:t xml:space="preserve">need to talk about emotional well-being including what we avoid and intellectualise through macro- discourses. </w:t>
      </w:r>
      <w:r>
        <w:rPr>
          <w:i/>
          <w:color w:val="231F20"/>
          <w:w w:val="115"/>
          <w:sz w:val="18"/>
        </w:rPr>
        <w:t>Organization</w:t>
      </w:r>
      <w:r>
        <w:rPr>
          <w:color w:val="231F20"/>
          <w:w w:val="115"/>
          <w:sz w:val="18"/>
        </w:rPr>
        <w:t>, 27: 840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857.</w:t>
      </w:r>
    </w:p>
    <w:p w14:paraId="74DC4E71" w14:textId="77777777" w:rsidR="003473CE" w:rsidRDefault="00000000">
      <w:pPr>
        <w:spacing w:before="78" w:line="254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>Smyth,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J.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2017.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The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toxic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university: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Zombie</w:t>
      </w:r>
      <w:r>
        <w:rPr>
          <w:i/>
          <w:color w:val="231F20"/>
          <w:spacing w:val="-10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leadership, academic rock star, and neoliberal ideology</w:t>
      </w:r>
      <w:r>
        <w:rPr>
          <w:color w:val="231F20"/>
          <w:w w:val="115"/>
          <w:sz w:val="18"/>
        </w:rPr>
        <w:t>. Lon- don: Palgrave Macmillan.</w:t>
      </w:r>
    </w:p>
    <w:p w14:paraId="74DC4E72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Spicer, A., Jaser, Z., &amp; Wiertz, C. 2021. The future of the business school: Finding hope in alternative pasts. </w:t>
      </w:r>
      <w:r>
        <w:rPr>
          <w:i/>
          <w:color w:val="231F20"/>
          <w:w w:val="110"/>
          <w:sz w:val="18"/>
        </w:rPr>
        <w:t>Academy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of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Management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Learning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&amp;</w:t>
      </w:r>
      <w:r>
        <w:rPr>
          <w:i/>
          <w:color w:val="231F20"/>
          <w:spacing w:val="40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Education</w:t>
      </w:r>
      <w:r>
        <w:rPr>
          <w:color w:val="231F20"/>
          <w:w w:val="110"/>
          <w:sz w:val="18"/>
        </w:rPr>
        <w:t>, 20: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459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466.</w:t>
      </w:r>
    </w:p>
    <w:p w14:paraId="74DC4E73" w14:textId="77777777" w:rsidR="003473CE" w:rsidRDefault="00000000">
      <w:pPr>
        <w:spacing w:before="76" w:line="254" w:lineRule="auto"/>
        <w:ind w:left="416" w:hanging="360"/>
        <w:jc w:val="both"/>
        <w:rPr>
          <w:sz w:val="18"/>
        </w:rPr>
      </w:pPr>
      <w:r>
        <w:rPr>
          <w:color w:val="231F20"/>
          <w:spacing w:val="-4"/>
          <w:w w:val="115"/>
          <w:sz w:val="18"/>
        </w:rPr>
        <w:t>Stanley,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2012.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Intimate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distances: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William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James</w:t>
      </w:r>
      <w:r>
        <w:rPr>
          <w:rFonts w:ascii="Arial" w:hAnsi="Arial"/>
          <w:color w:val="231F20"/>
          <w:spacing w:val="-4"/>
          <w:w w:val="115"/>
          <w:sz w:val="18"/>
        </w:rPr>
        <w:t>’</w:t>
      </w:r>
      <w:r>
        <w:rPr>
          <w:rFonts w:ascii="Arial" w:hAnsi="Arial"/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intro- </w:t>
      </w:r>
      <w:r>
        <w:rPr>
          <w:color w:val="231F20"/>
          <w:w w:val="115"/>
          <w:sz w:val="18"/>
        </w:rPr>
        <w:t>spection, Buddhist mindfulness, and experiential inquiry.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New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Ideas</w:t>
      </w:r>
      <w:r>
        <w:rPr>
          <w:i/>
          <w:color w:val="231F20"/>
          <w:spacing w:val="-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in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Psychology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30: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211.</w:t>
      </w:r>
    </w:p>
    <w:p w14:paraId="74DC4E74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Szkudlarek, B., Mcnett, J., Romani, L., &amp; Lane, H. 2013. The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past,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present,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future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cross-cultural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manage- ment education: The educators</w:t>
      </w:r>
      <w:r>
        <w:rPr>
          <w:rFonts w:ascii="Arial" w:hAnsi="Arial"/>
          <w:color w:val="231F20"/>
          <w:w w:val="110"/>
          <w:sz w:val="18"/>
        </w:rPr>
        <w:t>’</w:t>
      </w:r>
      <w:r>
        <w:rPr>
          <w:rFonts w:ascii="Arial" w:hAnsi="Arial"/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perspective. </w:t>
      </w:r>
      <w:r>
        <w:rPr>
          <w:i/>
          <w:color w:val="231F20"/>
          <w:w w:val="110"/>
          <w:sz w:val="18"/>
        </w:rPr>
        <w:t>Academy of Management Learning &amp; Education</w:t>
      </w:r>
      <w:r>
        <w:rPr>
          <w:color w:val="231F20"/>
          <w:w w:val="110"/>
          <w:sz w:val="18"/>
        </w:rPr>
        <w:t>, 12: 477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493.</w:t>
      </w:r>
    </w:p>
    <w:p w14:paraId="74DC4E75" w14:textId="77777777" w:rsidR="003473CE" w:rsidRDefault="00000000">
      <w:pPr>
        <w:spacing w:before="75" w:line="254" w:lineRule="auto"/>
        <w:ind w:left="416" w:hanging="360"/>
        <w:jc w:val="both"/>
        <w:rPr>
          <w:sz w:val="18"/>
        </w:rPr>
      </w:pPr>
      <w:r>
        <w:rPr>
          <w:color w:val="231F20"/>
          <w:w w:val="110"/>
          <w:sz w:val="18"/>
        </w:rPr>
        <w:t>Tourish,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2020.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triumph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nonsense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management </w:t>
      </w:r>
      <w:r>
        <w:rPr>
          <w:color w:val="231F20"/>
          <w:w w:val="115"/>
          <w:sz w:val="18"/>
        </w:rPr>
        <w:t xml:space="preserve">studies. </w:t>
      </w:r>
      <w:r>
        <w:rPr>
          <w:i/>
          <w:color w:val="231F20"/>
          <w:w w:val="115"/>
          <w:sz w:val="18"/>
        </w:rPr>
        <w:t>Academy of</w:t>
      </w:r>
      <w:r>
        <w:rPr>
          <w:i/>
          <w:color w:val="231F20"/>
          <w:spacing w:val="-2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Management Learning &amp; Edu- cation</w:t>
      </w:r>
      <w:r>
        <w:rPr>
          <w:color w:val="231F20"/>
          <w:w w:val="115"/>
          <w:sz w:val="18"/>
        </w:rPr>
        <w:t>, 19: 99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109.</w:t>
      </w:r>
    </w:p>
    <w:p w14:paraId="74DC4E76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 xml:space="preserve">Townsend, T. 2012. The publication game: Acceptable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proofErr w:type="gramStart"/>
      <w:r>
        <w:rPr>
          <w:color w:val="231F20"/>
          <w:spacing w:val="-2"/>
          <w:w w:val="115"/>
          <w:sz w:val="18"/>
        </w:rPr>
        <w:t>not-acceptable</w:t>
      </w:r>
      <w:proofErr w:type="gramEnd"/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British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exercise.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Inter- </w:t>
      </w:r>
      <w:r>
        <w:rPr>
          <w:i/>
          <w:color w:val="231F20"/>
          <w:w w:val="115"/>
          <w:sz w:val="18"/>
        </w:rPr>
        <w:t>national Journal of Leadership in Education</w:t>
      </w:r>
      <w:r>
        <w:rPr>
          <w:color w:val="231F20"/>
          <w:w w:val="115"/>
          <w:sz w:val="18"/>
        </w:rPr>
        <w:t xml:space="preserve">, 15: </w:t>
      </w:r>
      <w:r>
        <w:rPr>
          <w:color w:val="231F20"/>
          <w:spacing w:val="-2"/>
          <w:w w:val="115"/>
          <w:sz w:val="18"/>
        </w:rPr>
        <w:t>421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435.</w:t>
      </w:r>
    </w:p>
    <w:p w14:paraId="74DC4E77" w14:textId="77777777" w:rsidR="003473CE" w:rsidRDefault="00000000">
      <w:pPr>
        <w:spacing w:before="76" w:line="254" w:lineRule="auto"/>
        <w:ind w:left="416" w:hanging="360"/>
        <w:jc w:val="both"/>
        <w:rPr>
          <w:sz w:val="18"/>
        </w:rPr>
      </w:pPr>
      <w:r>
        <w:rPr>
          <w:color w:val="231F20"/>
          <w:spacing w:val="-4"/>
          <w:w w:val="115"/>
          <w:sz w:val="18"/>
        </w:rPr>
        <w:t>Trungpa,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C.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2005.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The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sanity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we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are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born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with: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>A</w:t>
      </w:r>
      <w:r>
        <w:rPr>
          <w:i/>
          <w:color w:val="231F20"/>
          <w:spacing w:val="-9"/>
          <w:w w:val="115"/>
          <w:sz w:val="18"/>
        </w:rPr>
        <w:t xml:space="preserve"> </w:t>
      </w:r>
      <w:r>
        <w:rPr>
          <w:i/>
          <w:color w:val="231F20"/>
          <w:spacing w:val="-4"/>
          <w:w w:val="115"/>
          <w:sz w:val="18"/>
        </w:rPr>
        <w:t xml:space="preserve">Buddhist </w:t>
      </w:r>
      <w:r>
        <w:rPr>
          <w:i/>
          <w:color w:val="231F20"/>
          <w:spacing w:val="-2"/>
          <w:w w:val="115"/>
          <w:sz w:val="18"/>
        </w:rPr>
        <w:t>approach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to</w:t>
      </w:r>
      <w:r>
        <w:rPr>
          <w:i/>
          <w:color w:val="231F20"/>
          <w:spacing w:val="-7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psychology</w:t>
      </w:r>
      <w:r>
        <w:rPr>
          <w:color w:val="231F20"/>
          <w:spacing w:val="-2"/>
          <w:w w:val="115"/>
          <w:sz w:val="18"/>
        </w:rPr>
        <w:t>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Shambhala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Publications.</w:t>
      </w:r>
    </w:p>
    <w:p w14:paraId="74DC4E78" w14:textId="2F9572DC" w:rsidR="003473CE" w:rsidRDefault="00000000">
      <w:pPr>
        <w:spacing w:before="79" w:line="254" w:lineRule="auto"/>
        <w:ind w:left="416" w:hanging="360"/>
        <w:jc w:val="both"/>
        <w:rPr>
          <w:sz w:val="18"/>
        </w:rPr>
      </w:pPr>
      <w:r>
        <w:rPr>
          <w:color w:val="231F20"/>
          <w:w w:val="115"/>
          <w:sz w:val="18"/>
        </w:rPr>
        <w:t>Trungpa,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2015.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Mindfulness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in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action: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Making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friends with yourself through meditation and everyday awareness</w:t>
      </w:r>
      <w:r>
        <w:rPr>
          <w:color w:val="231F20"/>
          <w:w w:val="115"/>
          <w:sz w:val="18"/>
        </w:rPr>
        <w:t>. Shambhala Publications.</w:t>
      </w:r>
    </w:p>
    <w:p w14:paraId="74DC4E79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64672" behindDoc="1" locked="0" layoutInCell="1" allowOverlap="1" wp14:anchorId="74DC4F8F" wp14:editId="74DC4F90">
                <wp:simplePos x="0" y="0"/>
                <wp:positionH relativeFrom="page">
                  <wp:posOffset>1660353</wp:posOffset>
                </wp:positionH>
                <wp:positionV relativeFrom="paragraph">
                  <wp:posOffset>126916</wp:posOffset>
                </wp:positionV>
                <wp:extent cx="250190" cy="127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249742" y="0"/>
                              </a:lnTo>
                            </a:path>
                          </a:pathLst>
                        </a:custGeom>
                        <a:ln w="841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951808" from="130.736496pt,9.993443pt" to="150.401296pt,9.993443pt" stroked="true" strokeweight=".6629pt" strokecolor="#f76363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74DC4F91" wp14:editId="74DC4F92">
                <wp:simplePos x="0" y="0"/>
                <wp:positionH relativeFrom="page">
                  <wp:posOffset>1862942</wp:posOffset>
                </wp:positionH>
                <wp:positionV relativeFrom="paragraph">
                  <wp:posOffset>110561</wp:posOffset>
                </wp:positionV>
                <wp:extent cx="94615" cy="74295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47150" y="0"/>
                              </a:moveTo>
                              <a:lnTo>
                                <a:pt x="46413" y="27205"/>
                              </a:lnTo>
                              <a:lnTo>
                                <a:pt x="41256" y="50938"/>
                              </a:lnTo>
                              <a:lnTo>
                                <a:pt x="27258" y="67725"/>
                              </a:lnTo>
                              <a:lnTo>
                                <a:pt x="0" y="74093"/>
                              </a:lnTo>
                              <a:lnTo>
                                <a:pt x="94299" y="74093"/>
                              </a:lnTo>
                              <a:lnTo>
                                <a:pt x="67041" y="67725"/>
                              </a:lnTo>
                              <a:lnTo>
                                <a:pt x="53044" y="50938"/>
                              </a:lnTo>
                              <a:lnTo>
                                <a:pt x="47887" y="27205"/>
                              </a:lnTo>
                              <a:lnTo>
                                <a:pt x="4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6.6884pt;margin-top:8.705606pt;width:7.45pt;height:5.85pt;mso-position-horizontal-relative:page;mso-position-vertical-relative:paragraph;z-index:15773696" id="docshape124" coordorigin="2934,174" coordsize="149,117" path="m3008,174l3007,217,2999,254,2977,281,2934,291,3082,291,3039,281,3017,254,3009,217,3008,174xe" filled="true" fillcolor="#f76363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164" w:name="_bookmark165"/>
      <w:bookmarkEnd w:id="164"/>
      <w:r>
        <w:rPr>
          <w:color w:val="231F20"/>
          <w:w w:val="110"/>
          <w:sz w:val="18"/>
        </w:rPr>
        <w:t xml:space="preserve">Vu, M. C. &amp; Fan, Z. 2024. Exploring religious practice in crisis: A </w:t>
      </w:r>
      <w:proofErr w:type="gramStart"/>
      <w:r>
        <w:rPr>
          <w:color w:val="231F20"/>
          <w:w w:val="110"/>
          <w:sz w:val="18"/>
        </w:rPr>
        <w:t>non-Western</w:t>
      </w:r>
      <w:proofErr w:type="gramEnd"/>
      <w:r>
        <w:rPr>
          <w:color w:val="231F20"/>
          <w:w w:val="110"/>
          <w:sz w:val="18"/>
        </w:rPr>
        <w:t xml:space="preserve"> tension-centred approach to meaningful work. </w:t>
      </w:r>
      <w:r>
        <w:rPr>
          <w:i/>
          <w:color w:val="231F20"/>
          <w:w w:val="110"/>
          <w:sz w:val="18"/>
        </w:rPr>
        <w:t>Organization Studies</w:t>
      </w:r>
      <w:r>
        <w:rPr>
          <w:color w:val="231F20"/>
          <w:w w:val="110"/>
          <w:sz w:val="18"/>
        </w:rPr>
        <w:t>, 46: 89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119.</w:t>
      </w:r>
    </w:p>
    <w:p w14:paraId="74DC4E7A" w14:textId="77777777" w:rsidR="003473CE" w:rsidRDefault="00000000">
      <w:pPr>
        <w:spacing w:before="77" w:line="254" w:lineRule="auto"/>
        <w:ind w:left="416" w:hanging="360"/>
        <w:jc w:val="both"/>
        <w:rPr>
          <w:sz w:val="18"/>
        </w:rPr>
      </w:pPr>
      <w:bookmarkStart w:id="165" w:name="_bookmark166"/>
      <w:bookmarkEnd w:id="165"/>
      <w:r>
        <w:rPr>
          <w:color w:val="231F20"/>
          <w:w w:val="110"/>
          <w:sz w:val="18"/>
        </w:rPr>
        <w:t>Vu,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Gill,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corporate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mindfulness? An exploratory study of Buddhist-enacted spiritual leaders</w:t>
      </w:r>
      <w:r>
        <w:rPr>
          <w:rFonts w:ascii="Arial" w:hAnsi="Arial"/>
          <w:color w:val="231F20"/>
          <w:w w:val="110"/>
          <w:sz w:val="18"/>
        </w:rPr>
        <w:t xml:space="preserve">’ </w:t>
      </w:r>
      <w:r>
        <w:rPr>
          <w:color w:val="231F20"/>
          <w:w w:val="110"/>
          <w:sz w:val="18"/>
        </w:rPr>
        <w:t xml:space="preserve">perspectives and practices. </w:t>
      </w:r>
      <w:r>
        <w:rPr>
          <w:i/>
          <w:color w:val="231F20"/>
          <w:w w:val="110"/>
          <w:sz w:val="18"/>
        </w:rPr>
        <w:t>Journal of Man- agement, Spirituality &amp; Religion</w:t>
      </w:r>
      <w:r>
        <w:rPr>
          <w:color w:val="231F20"/>
          <w:w w:val="110"/>
          <w:sz w:val="18"/>
        </w:rPr>
        <w:t>, 15: 155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177.</w:t>
      </w:r>
    </w:p>
    <w:p w14:paraId="74DC4E7B" w14:textId="77777777" w:rsidR="003473CE" w:rsidRDefault="00000000">
      <w:pPr>
        <w:spacing w:before="76" w:line="254" w:lineRule="auto"/>
        <w:ind w:left="416" w:hanging="360"/>
        <w:jc w:val="both"/>
        <w:rPr>
          <w:sz w:val="18"/>
        </w:rPr>
      </w:pPr>
      <w:bookmarkStart w:id="166" w:name="_bookmark167"/>
      <w:bookmarkEnd w:id="166"/>
      <w:r>
        <w:rPr>
          <w:color w:val="231F20"/>
          <w:w w:val="110"/>
          <w:sz w:val="18"/>
        </w:rPr>
        <w:t>Walsh,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Z.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2018.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Mindfulness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under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neoliberal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governmen- </w:t>
      </w:r>
      <w:r>
        <w:rPr>
          <w:color w:val="231F20"/>
          <w:spacing w:val="-2"/>
          <w:w w:val="115"/>
          <w:sz w:val="18"/>
        </w:rPr>
        <w:t>tality: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Critiquing 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operation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biopower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corpo- rate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mindfulness and constructing queer alternatives. </w:t>
      </w:r>
      <w:r>
        <w:rPr>
          <w:i/>
          <w:color w:val="231F20"/>
          <w:w w:val="115"/>
          <w:sz w:val="18"/>
        </w:rPr>
        <w:t>Journal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of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Management,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Spirituality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&amp;</w:t>
      </w:r>
      <w:r>
        <w:rPr>
          <w:i/>
          <w:color w:val="231F20"/>
          <w:spacing w:val="-13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Religion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15: </w:t>
      </w:r>
      <w:r>
        <w:rPr>
          <w:color w:val="231F20"/>
          <w:spacing w:val="-2"/>
          <w:w w:val="115"/>
          <w:sz w:val="18"/>
        </w:rPr>
        <w:t>109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122.</w:t>
      </w:r>
    </w:p>
    <w:p w14:paraId="74DC4E7C" w14:textId="77777777" w:rsidR="003473CE" w:rsidRDefault="00000000">
      <w:pPr>
        <w:spacing w:before="101" w:line="254" w:lineRule="auto"/>
        <w:ind w:left="415" w:right="565" w:hanging="359"/>
        <w:jc w:val="both"/>
        <w:rPr>
          <w:sz w:val="18"/>
        </w:rPr>
      </w:pPr>
      <w:r>
        <w:br w:type="column"/>
      </w:r>
      <w:r>
        <w:rPr>
          <w:color w:val="231F20"/>
          <w:spacing w:val="-4"/>
          <w:w w:val="115"/>
          <w:sz w:val="18"/>
        </w:rPr>
        <w:t>Wu,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C.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H.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&amp;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Parker,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S.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K.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2017.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role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leader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support </w:t>
      </w: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facilitating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proactive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work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behavior: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perspective from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attachment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theory.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8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Management</w:t>
      </w:r>
      <w:r>
        <w:rPr>
          <w:color w:val="231F20"/>
          <w:spacing w:val="-2"/>
          <w:w w:val="115"/>
          <w:sz w:val="18"/>
        </w:rPr>
        <w:t>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43: 1025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1049.</w:t>
      </w:r>
    </w:p>
    <w:p w14:paraId="74DC4E7D" w14:textId="77777777" w:rsidR="003473CE" w:rsidRDefault="00000000">
      <w:pPr>
        <w:spacing w:before="76" w:line="254" w:lineRule="auto"/>
        <w:ind w:left="415" w:right="565" w:hanging="359"/>
        <w:jc w:val="both"/>
        <w:rPr>
          <w:sz w:val="18"/>
        </w:rPr>
      </w:pPr>
      <w:r>
        <w:rPr>
          <w:color w:val="231F20"/>
          <w:w w:val="110"/>
          <w:sz w:val="18"/>
        </w:rPr>
        <w:t>Wu,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&amp; Lebreton,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J.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M.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2011.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Reconsidering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disposi- tional basis of counterproductive work behavior: The role of aberrant personality. </w:t>
      </w:r>
      <w:r>
        <w:rPr>
          <w:i/>
          <w:color w:val="231F20"/>
          <w:w w:val="110"/>
          <w:sz w:val="18"/>
        </w:rPr>
        <w:t>Personnel Psychology</w:t>
      </w:r>
      <w:r>
        <w:rPr>
          <w:color w:val="231F20"/>
          <w:w w:val="110"/>
          <w:sz w:val="18"/>
        </w:rPr>
        <w:t>, 64: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593</w:t>
      </w:r>
      <w:r>
        <w:rPr>
          <w:rFonts w:ascii="Arial" w:hAnsi="Arial"/>
          <w:color w:val="231F20"/>
          <w:w w:val="110"/>
          <w:sz w:val="18"/>
        </w:rPr>
        <w:t>–</w:t>
      </w:r>
      <w:r>
        <w:rPr>
          <w:color w:val="231F20"/>
          <w:w w:val="110"/>
          <w:sz w:val="18"/>
        </w:rPr>
        <w:t>626.</w:t>
      </w:r>
    </w:p>
    <w:p w14:paraId="74DC4E7E" w14:textId="77777777" w:rsidR="003473CE" w:rsidRDefault="00000000">
      <w:pPr>
        <w:spacing w:before="78" w:line="254" w:lineRule="auto"/>
        <w:ind w:left="415" w:right="565" w:hanging="359"/>
        <w:jc w:val="both"/>
        <w:rPr>
          <w:sz w:val="18"/>
        </w:rPr>
      </w:pPr>
      <w:r>
        <w:rPr>
          <w:color w:val="231F20"/>
          <w:w w:val="115"/>
          <w:sz w:val="18"/>
        </w:rPr>
        <w:t>Yip, J., Ehrhardt, K., Black, H., &amp; Walker, D. O. 2018. Attachment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theory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work: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directions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future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research.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Journal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of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>Organizational</w:t>
      </w:r>
      <w:r>
        <w:rPr>
          <w:i/>
          <w:color w:val="231F20"/>
          <w:spacing w:val="-11"/>
          <w:w w:val="115"/>
          <w:sz w:val="18"/>
        </w:rPr>
        <w:t xml:space="preserve"> </w:t>
      </w:r>
      <w:r>
        <w:rPr>
          <w:i/>
          <w:color w:val="231F20"/>
          <w:spacing w:val="-2"/>
          <w:w w:val="115"/>
          <w:sz w:val="18"/>
        </w:rPr>
        <w:t xml:space="preserve">Behav- </w:t>
      </w:r>
      <w:r>
        <w:rPr>
          <w:i/>
          <w:color w:val="231F20"/>
          <w:w w:val="115"/>
          <w:sz w:val="18"/>
        </w:rPr>
        <w:t>ior</w:t>
      </w:r>
      <w:r>
        <w:rPr>
          <w:color w:val="231F20"/>
          <w:w w:val="115"/>
          <w:sz w:val="18"/>
        </w:rPr>
        <w:t>, 39: 185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198.</w:t>
      </w:r>
    </w:p>
    <w:p w14:paraId="74DC4E7F" w14:textId="77777777" w:rsidR="003473CE" w:rsidRDefault="00000000">
      <w:pPr>
        <w:spacing w:before="25" w:line="249" w:lineRule="auto"/>
        <w:ind w:left="415" w:right="565" w:hanging="359"/>
        <w:jc w:val="both"/>
        <w:rPr>
          <w:sz w:val="18"/>
        </w:rPr>
      </w:pPr>
      <w:proofErr w:type="gramStart"/>
      <w:r>
        <w:rPr>
          <w:color w:val="231F20"/>
          <w:spacing w:val="-10"/>
          <w:w w:val="115"/>
          <w:sz w:val="18"/>
        </w:rPr>
        <w:t>Z</w:t>
      </w:r>
      <w:r>
        <w:rPr>
          <w:rFonts w:ascii="Arial" w:hAnsi="Arial"/>
          <w:color w:val="231F20"/>
          <w:spacing w:val="-10"/>
          <w:w w:val="115"/>
          <w:position w:val="1"/>
          <w:sz w:val="18"/>
        </w:rPr>
        <w:t>,</w:t>
      </w:r>
      <w:r>
        <w:rPr>
          <w:color w:val="231F20"/>
          <w:spacing w:val="-10"/>
          <w:w w:val="115"/>
          <w:sz w:val="18"/>
        </w:rPr>
        <w:t>abrodsk</w:t>
      </w:r>
      <w:proofErr w:type="gramEnd"/>
      <w:r>
        <w:rPr>
          <w:rFonts w:ascii="Arial" w:hAnsi="Arial"/>
          <w:color w:val="231F20"/>
          <w:spacing w:val="-10"/>
          <w:w w:val="115"/>
          <w:position w:val="1"/>
          <w:sz w:val="18"/>
        </w:rPr>
        <w:t>,</w:t>
      </w:r>
      <w:r>
        <w:rPr>
          <w:color w:val="231F20"/>
          <w:spacing w:val="-10"/>
          <w:w w:val="115"/>
          <w:sz w:val="18"/>
        </w:rPr>
        <w:t>a,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K.,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Mudr</w:t>
      </w:r>
      <w:r>
        <w:rPr>
          <w:rFonts w:ascii="Arial" w:hAnsi="Arial"/>
          <w:color w:val="231F20"/>
          <w:spacing w:val="-10"/>
          <w:w w:val="115"/>
          <w:position w:val="1"/>
          <w:sz w:val="18"/>
        </w:rPr>
        <w:t>,</w:t>
      </w:r>
      <w:r>
        <w:rPr>
          <w:color w:val="231F20"/>
          <w:spacing w:val="-10"/>
          <w:w w:val="115"/>
          <w:sz w:val="18"/>
        </w:rPr>
        <w:t>ak,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J.,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65"/>
          <w:w w:val="95"/>
          <w:sz w:val="18"/>
        </w:rPr>
        <w:t>S</w:t>
      </w:r>
      <w:r>
        <w:rPr>
          <w:rFonts w:ascii="Arial" w:hAnsi="Arial"/>
          <w:color w:val="231F20"/>
          <w:spacing w:val="44"/>
          <w:w w:val="135"/>
          <w:position w:val="5"/>
          <w:sz w:val="18"/>
        </w:rPr>
        <w:t>-</w:t>
      </w:r>
      <w:r>
        <w:rPr>
          <w:color w:val="231F20"/>
          <w:spacing w:val="-10"/>
          <w:w w:val="115"/>
          <w:sz w:val="18"/>
        </w:rPr>
        <w:t>olcov</w:t>
      </w:r>
      <w:r>
        <w:rPr>
          <w:rFonts w:ascii="Arial" w:hAnsi="Arial"/>
          <w:color w:val="231F20"/>
          <w:spacing w:val="-10"/>
          <w:w w:val="115"/>
          <w:position w:val="1"/>
          <w:sz w:val="18"/>
        </w:rPr>
        <w:t>,</w:t>
      </w:r>
      <w:r>
        <w:rPr>
          <w:color w:val="231F20"/>
          <w:spacing w:val="-10"/>
          <w:w w:val="115"/>
          <w:sz w:val="18"/>
        </w:rPr>
        <w:t>a,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I.,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Kv</w:t>
      </w:r>
      <w:r>
        <w:rPr>
          <w:rFonts w:ascii="Arial" w:hAnsi="Arial"/>
          <w:color w:val="231F20"/>
          <w:spacing w:val="-10"/>
          <w:w w:val="115"/>
          <w:position w:val="1"/>
          <w:sz w:val="18"/>
        </w:rPr>
        <w:t>-</w:t>
      </w:r>
      <w:r>
        <w:rPr>
          <w:color w:val="231F20"/>
          <w:spacing w:val="-10"/>
          <w:w w:val="115"/>
          <w:sz w:val="18"/>
        </w:rPr>
        <w:t>eton,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spacing w:val="-10"/>
          <w:w w:val="115"/>
          <w:sz w:val="18"/>
        </w:rPr>
        <w:t>P.,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93"/>
          <w:sz w:val="18"/>
        </w:rPr>
        <w:t>B</w:t>
      </w:r>
      <w:r>
        <w:rPr>
          <w:color w:val="231F20"/>
          <w:spacing w:val="3"/>
          <w:w w:val="108"/>
          <w:sz w:val="18"/>
        </w:rPr>
        <w:t>l</w:t>
      </w:r>
      <w:r>
        <w:rPr>
          <w:color w:val="231F20"/>
          <w:spacing w:val="-3"/>
          <w:w w:val="108"/>
          <w:sz w:val="18"/>
        </w:rPr>
        <w:t>a</w:t>
      </w:r>
      <w:r>
        <w:rPr>
          <w:color w:val="231F20"/>
          <w:spacing w:val="3"/>
          <w:w w:val="114"/>
          <w:sz w:val="18"/>
        </w:rPr>
        <w:t>t</w:t>
      </w:r>
      <w:r>
        <w:rPr>
          <w:color w:val="231F20"/>
          <w:spacing w:val="-2"/>
          <w:w w:val="114"/>
          <w:sz w:val="18"/>
        </w:rPr>
        <w:t>n</w:t>
      </w:r>
      <w:r>
        <w:rPr>
          <w:color w:val="231F20"/>
          <w:spacing w:val="-93"/>
          <w:w w:val="104"/>
          <w:sz w:val="18"/>
        </w:rPr>
        <w:t>y</w:t>
      </w:r>
      <w:r>
        <w:rPr>
          <w:rFonts w:ascii="Arial" w:hAnsi="Arial"/>
          <w:color w:val="231F20"/>
          <w:spacing w:val="8"/>
          <w:w w:val="173"/>
          <w:position w:val="1"/>
          <w:sz w:val="18"/>
        </w:rPr>
        <w:t>,</w:t>
      </w:r>
      <w:r>
        <w:rPr>
          <w:color w:val="231F20"/>
          <w:spacing w:val="3"/>
          <w:w w:val="104"/>
          <w:sz w:val="18"/>
        </w:rPr>
        <w:t>,</w:t>
      </w:r>
      <w:r>
        <w:rPr>
          <w:color w:val="231F20"/>
          <w:spacing w:val="-11"/>
          <w:w w:val="114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M.,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&amp;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Machovcov</w:t>
      </w:r>
      <w:r>
        <w:rPr>
          <w:rFonts w:ascii="Arial" w:hAnsi="Arial"/>
          <w:color w:val="231F20"/>
          <w:spacing w:val="-4"/>
          <w:w w:val="115"/>
          <w:position w:val="1"/>
          <w:sz w:val="18"/>
        </w:rPr>
        <w:t>,</w:t>
      </w:r>
      <w:r>
        <w:rPr>
          <w:color w:val="231F20"/>
          <w:spacing w:val="-4"/>
          <w:w w:val="115"/>
          <w:sz w:val="18"/>
        </w:rPr>
        <w:t>a,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K.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2018.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Burnout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among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univer- </w:t>
      </w:r>
      <w:r>
        <w:rPr>
          <w:color w:val="231F20"/>
          <w:spacing w:val="-2"/>
          <w:w w:val="115"/>
          <w:sz w:val="18"/>
        </w:rPr>
        <w:t>sity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faculty: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central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role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work</w:t>
      </w:r>
      <w:r>
        <w:rPr>
          <w:rFonts w:ascii="Arial" w:hAnsi="Arial"/>
          <w:color w:val="231F20"/>
          <w:spacing w:val="-2"/>
          <w:w w:val="115"/>
          <w:sz w:val="18"/>
        </w:rPr>
        <w:t>–</w:t>
      </w:r>
      <w:r>
        <w:rPr>
          <w:color w:val="231F20"/>
          <w:spacing w:val="-2"/>
          <w:w w:val="115"/>
          <w:sz w:val="18"/>
        </w:rPr>
        <w:t>family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conflict. </w:t>
      </w:r>
      <w:r>
        <w:rPr>
          <w:i/>
          <w:color w:val="231F20"/>
          <w:w w:val="115"/>
          <w:sz w:val="18"/>
        </w:rPr>
        <w:t>Educational</w:t>
      </w:r>
      <w:r>
        <w:rPr>
          <w:i/>
          <w:color w:val="231F20"/>
          <w:spacing w:val="-4"/>
          <w:w w:val="115"/>
          <w:sz w:val="18"/>
        </w:rPr>
        <w:t xml:space="preserve"> </w:t>
      </w:r>
      <w:r>
        <w:rPr>
          <w:i/>
          <w:color w:val="231F20"/>
          <w:w w:val="115"/>
          <w:sz w:val="18"/>
        </w:rPr>
        <w:t>Psychology</w:t>
      </w:r>
      <w:r>
        <w:rPr>
          <w:color w:val="231F20"/>
          <w:w w:val="115"/>
          <w:sz w:val="18"/>
        </w:rPr>
        <w:t>, 38: 800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819.</w:t>
      </w:r>
    </w:p>
    <w:p w14:paraId="74DC4E80" w14:textId="77777777" w:rsidR="003473CE" w:rsidRDefault="00000000">
      <w:pPr>
        <w:spacing w:before="81" w:line="254" w:lineRule="auto"/>
        <w:ind w:left="415" w:right="567" w:hanging="359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Zawadzki,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M.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&amp;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Jensen,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2020.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Bullying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neolib- </w:t>
      </w:r>
      <w:r>
        <w:rPr>
          <w:color w:val="231F20"/>
          <w:w w:val="110"/>
          <w:sz w:val="18"/>
        </w:rPr>
        <w:t>eral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university: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co-authored</w:t>
      </w:r>
      <w:r>
        <w:rPr>
          <w:color w:val="231F20"/>
          <w:spacing w:val="-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autoethnography.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 xml:space="preserve">Man- </w:t>
      </w:r>
      <w:r>
        <w:rPr>
          <w:i/>
          <w:color w:val="231F20"/>
          <w:w w:val="115"/>
          <w:sz w:val="18"/>
        </w:rPr>
        <w:t>agement Learning</w:t>
      </w:r>
      <w:r>
        <w:rPr>
          <w:color w:val="231F20"/>
          <w:w w:val="115"/>
          <w:sz w:val="18"/>
        </w:rPr>
        <w:t>, 51: 398</w:t>
      </w:r>
      <w:r>
        <w:rPr>
          <w:rFonts w:ascii="Arial" w:hAnsi="Arial"/>
          <w:color w:val="231F20"/>
          <w:w w:val="115"/>
          <w:sz w:val="18"/>
        </w:rPr>
        <w:t>–</w:t>
      </w:r>
      <w:r>
        <w:rPr>
          <w:color w:val="231F20"/>
          <w:w w:val="115"/>
          <w:sz w:val="18"/>
        </w:rPr>
        <w:t>413.</w:t>
      </w:r>
    </w:p>
    <w:p w14:paraId="74DC4E81" w14:textId="77777777" w:rsidR="003473CE" w:rsidRDefault="00000000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487629824" behindDoc="1" locked="0" layoutInCell="1" allowOverlap="1" wp14:anchorId="74DC4F93" wp14:editId="74DC4F94">
            <wp:simplePos x="0" y="0"/>
            <wp:positionH relativeFrom="page">
              <wp:posOffset>4721758</wp:posOffset>
            </wp:positionH>
            <wp:positionV relativeFrom="paragraph">
              <wp:posOffset>133720</wp:posOffset>
            </wp:positionV>
            <wp:extent cx="1538223" cy="141732"/>
            <wp:effectExtent l="0" t="0" r="0" b="0"/>
            <wp:wrapTopAndBottom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2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C4E82" w14:textId="77777777" w:rsidR="003473CE" w:rsidRDefault="003473CE">
      <w:pPr>
        <w:pStyle w:val="BodyText"/>
        <w:spacing w:before="80"/>
        <w:rPr>
          <w:sz w:val="18"/>
        </w:rPr>
      </w:pPr>
    </w:p>
    <w:p w14:paraId="74DC4E83" w14:textId="132A5D8E" w:rsidR="003473CE" w:rsidRDefault="00000000">
      <w:pPr>
        <w:spacing w:before="1" w:line="254" w:lineRule="auto"/>
        <w:ind w:left="56" w:right="567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Mai C. Vu </w:t>
      </w:r>
      <w:hyperlink r:id="rId86">
        <w:r>
          <w:rPr>
            <w:color w:val="231F20"/>
            <w:w w:val="110"/>
            <w:sz w:val="18"/>
          </w:rPr>
          <w:t>(mai.vu3@monash.edu)</w:t>
        </w:r>
      </w:hyperlink>
      <w:r>
        <w:rPr>
          <w:color w:val="231F20"/>
          <w:w w:val="110"/>
          <w:sz w:val="18"/>
        </w:rPr>
        <w:t xml:space="preserve"> is a senior lecturer in the department of management at Monash University, Australia. Her research focuses on meaning-making through non-Western perspectives, with a particular emphasis on the integration of Buddhist philosophy and practices in management and organizational studies. Her work has been published in </w:t>
      </w:r>
      <w:r>
        <w:rPr>
          <w:i/>
          <w:color w:val="231F20"/>
          <w:w w:val="110"/>
          <w:sz w:val="18"/>
        </w:rPr>
        <w:t>Organization Studies</w:t>
      </w:r>
      <w:r>
        <w:rPr>
          <w:color w:val="231F20"/>
          <w:w w:val="110"/>
          <w:sz w:val="18"/>
        </w:rPr>
        <w:t xml:space="preserve">, </w:t>
      </w:r>
      <w:r>
        <w:rPr>
          <w:i/>
          <w:color w:val="231F20"/>
          <w:w w:val="110"/>
          <w:sz w:val="18"/>
        </w:rPr>
        <w:t>Jour- nal of Business Ethics, Journal of Management Inquiry, Management Learning, Journal of Business Research</w:t>
      </w:r>
      <w:r>
        <w:rPr>
          <w:color w:val="231F20"/>
          <w:w w:val="110"/>
          <w:sz w:val="18"/>
        </w:rPr>
        <w:t>, among other academic outlets.</w:t>
      </w:r>
    </w:p>
    <w:p w14:paraId="74DC4E84" w14:textId="738D5F23" w:rsidR="003473CE" w:rsidRDefault="00000000">
      <w:pPr>
        <w:spacing w:before="118" w:line="254" w:lineRule="auto"/>
        <w:ind w:left="56" w:right="567"/>
        <w:jc w:val="both"/>
        <w:rPr>
          <w:sz w:val="18"/>
        </w:rPr>
      </w:pPr>
      <w:r>
        <w:rPr>
          <w:color w:val="231F20"/>
          <w:w w:val="110"/>
          <w:sz w:val="18"/>
        </w:rPr>
        <w:t xml:space="preserve">Peter Case </w:t>
      </w:r>
      <w:hyperlink r:id="rId87">
        <w:r>
          <w:rPr>
            <w:color w:val="231F20"/>
            <w:w w:val="110"/>
            <w:sz w:val="18"/>
          </w:rPr>
          <w:t>(peter.case@uwe.ac.uk)</w:t>
        </w:r>
      </w:hyperlink>
      <w:r>
        <w:rPr>
          <w:color w:val="231F20"/>
          <w:w w:val="110"/>
          <w:sz w:val="18"/>
        </w:rPr>
        <w:t xml:space="preserve"> is professor of organi- zation studies at Bristol Business School, University of</w:t>
      </w:r>
      <w:r>
        <w:rPr>
          <w:color w:val="231F20"/>
          <w:spacing w:val="8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the West of England; and professor emeritus of manage- ment and organization studies at James Cook University, Australia. He conducts applied research in the field of infectious disease program management and has schol- arly interests in organization theory, social theory, phi- losophy, and Buddhist studies. Peter has published, </w:t>
      </w:r>
      <w:r>
        <w:rPr>
          <w:i/>
          <w:color w:val="231F20"/>
          <w:w w:val="110"/>
          <w:sz w:val="18"/>
        </w:rPr>
        <w:t>inter alia</w:t>
      </w:r>
      <w:r>
        <w:rPr>
          <w:color w:val="231F20"/>
          <w:w w:val="110"/>
          <w:sz w:val="18"/>
        </w:rPr>
        <w:t xml:space="preserve">, in: </w:t>
      </w:r>
      <w:r>
        <w:rPr>
          <w:i/>
          <w:color w:val="231F20"/>
          <w:w w:val="110"/>
          <w:sz w:val="18"/>
        </w:rPr>
        <w:t xml:space="preserve">Journal of Management Studies, Human Rela- tions, Organization Studies, Organization, </w:t>
      </w:r>
      <w:r>
        <w:rPr>
          <w:color w:val="231F20"/>
          <w:w w:val="110"/>
          <w:sz w:val="18"/>
        </w:rPr>
        <w:t xml:space="preserve">and </w:t>
      </w:r>
      <w:r>
        <w:rPr>
          <w:i/>
          <w:color w:val="231F20"/>
          <w:w w:val="110"/>
          <w:sz w:val="18"/>
        </w:rPr>
        <w:t>Manage- ment Learning</w:t>
      </w:r>
      <w:r>
        <w:rPr>
          <w:color w:val="231F20"/>
          <w:w w:val="110"/>
          <w:sz w:val="18"/>
        </w:rPr>
        <w:t xml:space="preserve">. He is editor-in-chief of the </w:t>
      </w:r>
      <w:r>
        <w:rPr>
          <w:i/>
          <w:color w:val="231F20"/>
          <w:w w:val="110"/>
          <w:sz w:val="18"/>
        </w:rPr>
        <w:t xml:space="preserve">Journal of Tropical Futures: Sustainable Business, Development &amp; Governance </w:t>
      </w:r>
      <w:r>
        <w:rPr>
          <w:color w:val="231F20"/>
          <w:w w:val="110"/>
          <w:sz w:val="18"/>
        </w:rPr>
        <w:t>and serves on the editorial boards of several other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journals.</w:t>
      </w:r>
    </w:p>
    <w:p w14:paraId="74DC4E85" w14:textId="77777777" w:rsidR="003473CE" w:rsidRDefault="00000000">
      <w:pPr>
        <w:pStyle w:val="BodyText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487630336" behindDoc="1" locked="0" layoutInCell="1" allowOverlap="1" wp14:anchorId="74DC4F99" wp14:editId="74DC4F9A">
            <wp:simplePos x="0" y="0"/>
            <wp:positionH relativeFrom="page">
              <wp:posOffset>4721758</wp:posOffset>
            </wp:positionH>
            <wp:positionV relativeFrom="paragraph">
              <wp:posOffset>157025</wp:posOffset>
            </wp:positionV>
            <wp:extent cx="1538223" cy="141731"/>
            <wp:effectExtent l="0" t="0" r="0" b="0"/>
            <wp:wrapTopAndBottom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22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C4E86" w14:textId="77777777" w:rsidR="003473CE" w:rsidRDefault="003473CE">
      <w:pPr>
        <w:rPr>
          <w:sz w:val="19"/>
        </w:rPr>
        <w:sectPr w:rsidR="003473CE">
          <w:type w:val="continuous"/>
          <w:pgSz w:w="11880" w:h="15480"/>
          <w:pgMar w:top="520" w:right="340" w:bottom="280" w:left="0" w:header="0" w:footer="1688" w:gutter="0"/>
          <w:cols w:num="3" w:space="720" w:equalWidth="0">
            <w:col w:w="412" w:space="461"/>
            <w:col w:w="4721" w:space="658"/>
            <w:col w:w="5288"/>
          </w:cols>
        </w:sectPr>
      </w:pPr>
    </w:p>
    <w:p w14:paraId="74DC4EDC" w14:textId="77777777" w:rsidR="003473CE" w:rsidRDefault="00000000">
      <w:pPr>
        <w:pStyle w:val="BodyText"/>
        <w:spacing w:before="165"/>
      </w:pPr>
      <w:r>
        <w:rPr>
          <w:noProof/>
        </w:rPr>
        <w:lastRenderedPageBreak/>
        <w:drawing>
          <wp:anchor distT="0" distB="0" distL="0" distR="0" simplePos="0" relativeHeight="487654400" behindDoc="1" locked="0" layoutInCell="1" allowOverlap="1" wp14:anchorId="74DC4FEF" wp14:editId="74DC4FF0">
            <wp:simplePos x="0" y="0"/>
            <wp:positionH relativeFrom="page">
              <wp:posOffset>1632998</wp:posOffset>
            </wp:positionH>
            <wp:positionV relativeFrom="paragraph">
              <wp:posOffset>266052</wp:posOffset>
            </wp:positionV>
            <wp:extent cx="4239336" cy="838200"/>
            <wp:effectExtent l="0" t="0" r="0" b="0"/>
            <wp:wrapTopAndBottom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33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73CE">
      <w:headerReference w:type="even" r:id="rId88"/>
      <w:headerReference w:type="default" r:id="rId89"/>
      <w:footerReference w:type="default" r:id="rId90"/>
      <w:headerReference w:type="first" r:id="rId91"/>
      <w:pgSz w:w="11880" w:h="15480"/>
      <w:pgMar w:top="520" w:right="3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DFCD" w14:textId="77777777" w:rsidR="0067416B" w:rsidRDefault="0067416B">
      <w:r>
        <w:separator/>
      </w:r>
    </w:p>
  </w:endnote>
  <w:endnote w:type="continuationSeparator" w:id="0">
    <w:p w14:paraId="7D9EDA14" w14:textId="77777777" w:rsidR="0067416B" w:rsidRDefault="0067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1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1152" behindDoc="1" locked="0" layoutInCell="1" allowOverlap="1" wp14:anchorId="74DC5006" wp14:editId="74DC5007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74DC5008" wp14:editId="74DC5009">
              <wp:simplePos x="0" y="0"/>
              <wp:positionH relativeFrom="page">
                <wp:posOffset>577725</wp:posOffset>
              </wp:positionH>
              <wp:positionV relativeFrom="page">
                <wp:posOffset>8842119</wp:posOffset>
              </wp:positionV>
              <wp:extent cx="2985770" cy="1752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5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lessen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w w:val="115"/>
                            </w:rPr>
                            <w:t>—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eventually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overcome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w w:val="115"/>
                            </w:rPr>
                            <w:t>—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suffering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90192pt;margin-top:696.229919pt;width:235.1pt;height:13.8pt;mso-position-horizontal-relative:page;mso-position-vertical-relative:page;z-index:-169948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4"/>
                        <w:w w:val="115"/>
                      </w:rPr>
                      <w:t>to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lessen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w w:val="115"/>
                      </w:rPr>
                      <w:t>—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eventually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overcome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w w:val="115"/>
                      </w:rPr>
                      <w:t>—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the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suffering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74DC500A" wp14:editId="74DC500B">
              <wp:simplePos x="0" y="0"/>
              <wp:positionH relativeFrom="page">
                <wp:posOffset>3993366</wp:posOffset>
              </wp:positionH>
              <wp:positionV relativeFrom="page">
                <wp:posOffset>8842139</wp:posOffset>
              </wp:positionV>
              <wp:extent cx="2985135" cy="1771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6" w14:textId="77777777" w:rsidR="003473CE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development,</w:t>
                          </w:r>
                          <w:r>
                            <w:rPr>
                              <w:color w:val="231F20"/>
                              <w:spacing w:val="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7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paradoxically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contribute</w:t>
                          </w:r>
                          <w:r>
                            <w:rPr>
                              <w:color w:val="231F20"/>
                              <w:spacing w:val="7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6"/>
                              <w:w w:val="11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31F20"/>
                              <w:spacing w:val="-4"/>
                              <w:w w:val="115"/>
                              <w:sz w:val="20"/>
                            </w:rPr>
                            <w:t>their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8293pt;margin-top:696.231445pt;width:235.05pt;height:13.95pt;mso-position-horizontal-relative:page;mso-position-vertical-relative:page;z-index:-16994304" type="#_x0000_t202" id="docshape1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w w:val="115"/>
                        <w:sz w:val="20"/>
                      </w:rPr>
                      <w:t>development,</w:t>
                    </w:r>
                    <w:r>
                      <w:rPr>
                        <w:color w:val="231F2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w w:val="115"/>
                        <w:sz w:val="20"/>
                      </w:rPr>
                      <w:t>paradoxically</w:t>
                    </w:r>
                    <w:r>
                      <w:rPr>
                        <w:i/>
                        <w:color w:val="231F2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  <w:sz w:val="20"/>
                      </w:rPr>
                      <w:t>contribute</w:t>
                    </w:r>
                    <w:r>
                      <w:rPr>
                        <w:color w:val="231F2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6"/>
                        <w:w w:val="11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  <w:sz w:val="20"/>
                      </w:rPr>
                      <w:t>their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A" w14:textId="3CB7AB0C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4976" behindDoc="1" locked="0" layoutInCell="1" allowOverlap="1" wp14:anchorId="74DC503C" wp14:editId="74DC503D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66" name="Imag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5488" behindDoc="1" locked="0" layoutInCell="1" allowOverlap="1" wp14:anchorId="74DC503E" wp14:editId="74DC503F">
              <wp:simplePos x="0" y="0"/>
              <wp:positionH relativeFrom="page">
                <wp:posOffset>577735</wp:posOffset>
              </wp:positionH>
              <wp:positionV relativeFrom="page">
                <wp:posOffset>8842127</wp:posOffset>
              </wp:positionV>
              <wp:extent cx="2985135" cy="17526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7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implemented</w:t>
                          </w:r>
                          <w:r>
                            <w:rPr>
                              <w:color w:val="231F20"/>
                              <w:spacing w:val="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(Ovarec,</w:t>
                          </w:r>
                          <w:r>
                            <w:rPr>
                              <w:color w:val="231F20"/>
                              <w:spacing w:val="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2019).</w:t>
                          </w:r>
                          <w:r>
                            <w:rPr>
                              <w:color w:val="231F20"/>
                              <w:spacing w:val="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However,</w:t>
                          </w:r>
                          <w:r>
                            <w:rPr>
                              <w:color w:val="231F20"/>
                              <w:spacing w:val="2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they</w:t>
                          </w:r>
                          <w:r>
                            <w:rPr>
                              <w:color w:val="231F20"/>
                              <w:spacing w:val="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5"/>
                            </w:rPr>
                            <w:t>shy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90982pt;margin-top:696.23053pt;width:235.05pt;height:13.8pt;mso-position-horizontal-relative:page;mso-position-vertical-relative:page;z-index:-16980992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implemented</w:t>
                    </w:r>
                    <w:r>
                      <w:rPr>
                        <w:color w:val="231F20"/>
                        <w:spacing w:val="26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(Ovarec,</w:t>
                    </w:r>
                    <w:r>
                      <w:rPr>
                        <w:color w:val="231F20"/>
                        <w:spacing w:val="2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2019).</w:t>
                    </w:r>
                    <w:r>
                      <w:rPr>
                        <w:color w:val="231F20"/>
                        <w:spacing w:val="26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However,</w:t>
                    </w:r>
                    <w:r>
                      <w:rPr>
                        <w:color w:val="231F20"/>
                        <w:spacing w:val="2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they</w:t>
                    </w:r>
                    <w:r>
                      <w:rPr>
                        <w:color w:val="231F20"/>
                        <w:spacing w:val="27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5"/>
                      </w:rPr>
                      <w:t>shy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6000" behindDoc="1" locked="0" layoutInCell="1" allowOverlap="1" wp14:anchorId="74DC5040" wp14:editId="74DC5041">
              <wp:simplePos x="0" y="0"/>
              <wp:positionH relativeFrom="page">
                <wp:posOffset>3993423</wp:posOffset>
              </wp:positionH>
              <wp:positionV relativeFrom="page">
                <wp:posOffset>8842148</wp:posOffset>
              </wp:positionV>
              <wp:extent cx="2985135" cy="17526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8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enable</w:t>
                          </w:r>
                          <w:r>
                            <w:rPr>
                              <w:color w:val="231F20"/>
                              <w:spacing w:val="-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liberation</w:t>
                          </w:r>
                          <w:r>
                            <w:rPr>
                              <w:color w:val="231F20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rigid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habitual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patterns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5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281pt;margin-top:696.232178pt;width:235.05pt;height:13.8pt;mso-position-horizontal-relative:page;mso-position-vertical-relative:page;z-index:-16980480" type="#_x0000_t202" id="docshape4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5"/>
                      </w:rPr>
                      <w:t>enable</w:t>
                    </w:r>
                    <w:r>
                      <w:rPr>
                        <w:color w:val="231F20"/>
                        <w:spacing w:val="-5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liberation</w:t>
                    </w:r>
                    <w:r>
                      <w:rPr>
                        <w:color w:val="231F20"/>
                        <w:spacing w:val="-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from</w:t>
                    </w:r>
                    <w:r>
                      <w:rPr>
                        <w:color w:val="231F20"/>
                        <w:spacing w:val="-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rigid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habitual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patterns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5"/>
                      </w:rPr>
                      <w:t>of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B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7024" behindDoc="1" locked="0" layoutInCell="1" allowOverlap="1" wp14:anchorId="74DC5044" wp14:editId="74DC5045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7536" behindDoc="1" locked="0" layoutInCell="1" allowOverlap="1" wp14:anchorId="74DC5046" wp14:editId="74DC5047">
              <wp:simplePos x="0" y="0"/>
              <wp:positionH relativeFrom="page">
                <wp:posOffset>577709</wp:posOffset>
              </wp:positionH>
              <wp:positionV relativeFrom="page">
                <wp:posOffset>8842217</wp:posOffset>
              </wp:positionV>
              <wp:extent cx="2985135" cy="17526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A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fact</w:t>
                          </w:r>
                          <w:r>
                            <w:rPr>
                              <w:color w:val="231F20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experience</w:t>
                          </w:r>
                          <w:r>
                            <w:rPr>
                              <w:color w:val="231F20"/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neuroses</w:t>
                          </w:r>
                          <w:r>
                            <w:rPr>
                              <w:color w:val="231F20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anxiety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922pt;margin-top:696.23761pt;width:235.05pt;height:13.8pt;mso-position-horizontal-relative:page;mso-position-vertical-relative:page;z-index:-16978944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fact</w:t>
                    </w:r>
                    <w:r>
                      <w:rPr>
                        <w:color w:val="231F20"/>
                        <w:spacing w:val="-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that</w:t>
                    </w:r>
                    <w:r>
                      <w:rPr>
                        <w:color w:val="231F20"/>
                        <w:spacing w:val="-6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the</w:t>
                    </w:r>
                    <w:r>
                      <w:rPr>
                        <w:color w:val="231F20"/>
                        <w:spacing w:val="-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experience</w:t>
                    </w:r>
                    <w:r>
                      <w:rPr>
                        <w:color w:val="231F20"/>
                        <w:spacing w:val="-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of</w:t>
                    </w:r>
                    <w:r>
                      <w:rPr>
                        <w:color w:val="231F20"/>
                        <w:spacing w:val="-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neuroses</w:t>
                    </w:r>
                    <w:r>
                      <w:rPr>
                        <w:color w:val="231F20"/>
                        <w:spacing w:val="-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anxiety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8048" behindDoc="1" locked="0" layoutInCell="1" allowOverlap="1" wp14:anchorId="74DC5048" wp14:editId="74DC5049">
              <wp:simplePos x="0" y="0"/>
              <wp:positionH relativeFrom="page">
                <wp:posOffset>3993391</wp:posOffset>
              </wp:positionH>
              <wp:positionV relativeFrom="page">
                <wp:posOffset>8842217</wp:posOffset>
              </wp:positionV>
              <wp:extent cx="2985770" cy="17526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B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challenge</w:t>
                          </w:r>
                          <w:r>
                            <w:rPr>
                              <w:color w:val="231F20"/>
                              <w:spacing w:val="1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these</w:t>
                          </w:r>
                          <w:r>
                            <w:rPr>
                              <w:color w:val="231F20"/>
                              <w:spacing w:val="1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habitual</w:t>
                          </w:r>
                          <w:r>
                            <w:rPr>
                              <w:color w:val="231F20"/>
                              <w:spacing w:val="1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patterns</w:t>
                          </w:r>
                          <w:r>
                            <w:rPr>
                              <w:color w:val="231F20"/>
                              <w:spacing w:val="1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producing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0277pt;margin-top:696.23761pt;width:235.1pt;height:13.8pt;mso-position-horizontal-relative:page;mso-position-vertical-relative:page;z-index:-16978432" type="#_x0000_t202" id="docshape45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To</w:t>
                    </w:r>
                    <w:r>
                      <w:rPr>
                        <w:color w:val="231F20"/>
                        <w:spacing w:val="1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challenge</w:t>
                    </w:r>
                    <w:r>
                      <w:rPr>
                        <w:color w:val="231F20"/>
                        <w:spacing w:val="1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these</w:t>
                    </w:r>
                    <w:r>
                      <w:rPr>
                        <w:color w:val="231F20"/>
                        <w:spacing w:val="1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habitual</w:t>
                    </w:r>
                    <w:r>
                      <w:rPr>
                        <w:color w:val="231F20"/>
                        <w:spacing w:val="1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patterns</w:t>
                    </w:r>
                    <w:r>
                      <w:rPr>
                        <w:color w:val="231F20"/>
                        <w:spacing w:val="1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of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producing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C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8560" behindDoc="1" locked="0" layoutInCell="1" allowOverlap="1" wp14:anchorId="74DC504A" wp14:editId="74DC504B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75" name="Image 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9072" behindDoc="1" locked="0" layoutInCell="1" allowOverlap="1" wp14:anchorId="74DC504C" wp14:editId="74DC504D">
              <wp:simplePos x="0" y="0"/>
              <wp:positionH relativeFrom="page">
                <wp:posOffset>577723</wp:posOffset>
              </wp:positionH>
              <wp:positionV relativeFrom="page">
                <wp:posOffset>8842170</wp:posOffset>
              </wp:positionV>
              <wp:extent cx="2985770" cy="17526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C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ing</w:t>
                          </w:r>
                          <w:r>
                            <w:rPr>
                              <w:color w:val="231F20"/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insubstantial.</w:t>
                          </w:r>
                          <w:r>
                            <w:rPr>
                              <w:color w:val="231F20"/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Probing</w:t>
                          </w:r>
                          <w:r>
                            <w:rPr>
                              <w:color w:val="231F20"/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more</w:t>
                          </w:r>
                          <w:r>
                            <w:rPr>
                              <w:color w:val="231F20"/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deeply</w:t>
                          </w:r>
                          <w:r>
                            <w:rPr>
                              <w:color w:val="231F20"/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into</w:t>
                          </w:r>
                          <w:r>
                            <w:rPr>
                              <w:color w:val="231F20"/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5"/>
                            </w:rPr>
                            <w:t>the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90063pt;margin-top:696.233887pt;width:235.1pt;height:13.8pt;mso-position-horizontal-relative:page;mso-position-vertical-relative:page;z-index:-16977408" type="#_x0000_t202" id="docshape46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ing</w:t>
                    </w:r>
                    <w:r>
                      <w:rPr>
                        <w:color w:val="231F20"/>
                        <w:spacing w:val="-11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-11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insubstantial.</w:t>
                    </w:r>
                    <w:r>
                      <w:rPr>
                        <w:color w:val="231F20"/>
                        <w:spacing w:val="-10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Probing</w:t>
                    </w:r>
                    <w:r>
                      <w:rPr>
                        <w:color w:val="231F20"/>
                        <w:spacing w:val="-11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more</w:t>
                    </w:r>
                    <w:r>
                      <w:rPr>
                        <w:color w:val="231F20"/>
                        <w:spacing w:val="-10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deeply</w:t>
                    </w:r>
                    <w:r>
                      <w:rPr>
                        <w:color w:val="231F20"/>
                        <w:spacing w:val="-11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into</w:t>
                    </w:r>
                    <w:r>
                      <w:rPr>
                        <w:color w:val="231F20"/>
                        <w:spacing w:val="-1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5"/>
                      </w:rPr>
                      <w:t>the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9584" behindDoc="1" locked="0" layoutInCell="1" allowOverlap="1" wp14:anchorId="74DC504E" wp14:editId="74DC504F">
              <wp:simplePos x="0" y="0"/>
              <wp:positionH relativeFrom="page">
                <wp:posOffset>3993405</wp:posOffset>
              </wp:positionH>
              <wp:positionV relativeFrom="page">
                <wp:posOffset>8842170</wp:posOffset>
              </wp:positionV>
              <wp:extent cx="2982595" cy="17526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25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D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more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generally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10"/>
                            </w:rPr>
                            <w:t>—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impermanent</w:t>
                          </w:r>
                          <w:r>
                            <w:rPr>
                              <w:color w:val="231F20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allows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scholars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</w:rPr>
                            <w:t>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1406pt;margin-top:696.233887pt;width:234.85pt;height:13.8pt;mso-position-horizontal-relative:page;mso-position-vertical-relative:page;z-index:-16976896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more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generally</w:t>
                    </w:r>
                    <w:r>
                      <w:rPr>
                        <w:rFonts w:ascii="Arial" w:hAnsi="Arial"/>
                        <w:color w:val="231F20"/>
                        <w:w w:val="110"/>
                      </w:rPr>
                      <w:t>—</w:t>
                    </w:r>
                    <w:r>
                      <w:rPr>
                        <w:color w:val="231F20"/>
                        <w:w w:val="110"/>
                      </w:rPr>
                      <w:t>are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impermanent</w:t>
                    </w:r>
                    <w:r>
                      <w:rPr>
                        <w:color w:val="231F20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allows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scholars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0"/>
                      </w:rPr>
                      <w:t>to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D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40096" behindDoc="1" locked="0" layoutInCell="1" allowOverlap="1" wp14:anchorId="74DC5050" wp14:editId="74DC5051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40608" behindDoc="1" locked="0" layoutInCell="1" allowOverlap="1" wp14:anchorId="74DC5052" wp14:editId="74DC5053">
              <wp:simplePos x="0" y="0"/>
              <wp:positionH relativeFrom="page">
                <wp:posOffset>577700</wp:posOffset>
              </wp:positionH>
              <wp:positionV relativeFrom="page">
                <wp:posOffset>8842208</wp:posOffset>
              </wp:positionV>
              <wp:extent cx="2985770" cy="17716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E" w14:textId="77777777" w:rsidR="003473CE" w:rsidRDefault="00000000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Buddhist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insight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6"/>
                              <w:w w:val="98"/>
                            </w:rPr>
                            <w:t>(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15"/>
                            </w:rPr>
                            <w:t>v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11"/>
                            </w:rPr>
                            <w:t>i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20"/>
                            </w:rPr>
                            <w:t>p</w:t>
                          </w:r>
                          <w:r>
                            <w:rPr>
                              <w:i/>
                              <w:color w:val="231F20"/>
                              <w:spacing w:val="5"/>
                              <w:w w:val="109"/>
                            </w:rPr>
                            <w:t>a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11"/>
                            </w:rPr>
                            <w:t>ss</w:t>
                          </w:r>
                          <w:r>
                            <w:rPr>
                              <w:i/>
                              <w:color w:val="231F20"/>
                              <w:spacing w:val="5"/>
                              <w:w w:val="111"/>
                            </w:rPr>
                            <w:t>a</w:t>
                          </w:r>
                          <w:r>
                            <w:rPr>
                              <w:i/>
                              <w:color w:val="231F20"/>
                              <w:spacing w:val="6"/>
                              <w:w w:val="120"/>
                            </w:rPr>
                            <w:t>n</w:t>
                          </w:r>
                          <w:r>
                            <w:rPr>
                              <w:i/>
                              <w:color w:val="231F20"/>
                              <w:spacing w:val="-96"/>
                              <w:w w:val="109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15"/>
                              <w:w w:val="148"/>
                              <w:position w:val="1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)</w:t>
                          </w:r>
                          <w:r>
                            <w:rPr>
                              <w:color w:val="231F20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meditation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can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help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201pt;margin-top:696.236877pt;width:235.1pt;height:13.95pt;mso-position-horizontal-relative:page;mso-position-vertical-relative:page;z-index:-16975872" type="#_x0000_t202" id="docshape50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color w:val="231F20"/>
                        <w:spacing w:val="-2"/>
                        <w:w w:val="115"/>
                      </w:rPr>
                      <w:t>Buddhist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insight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6"/>
                        <w:w w:val="98"/>
                      </w:rPr>
                      <w:t>(</w:t>
                    </w:r>
                    <w:r>
                      <w:rPr>
                        <w:i/>
                        <w:color w:val="231F20"/>
                        <w:spacing w:val="6"/>
                        <w:w w:val="115"/>
                      </w:rPr>
                      <w:t>v</w:t>
                    </w:r>
                    <w:r>
                      <w:rPr>
                        <w:i/>
                        <w:color w:val="231F20"/>
                        <w:spacing w:val="6"/>
                        <w:w w:val="111"/>
                      </w:rPr>
                      <w:t>i</w:t>
                    </w:r>
                    <w:r>
                      <w:rPr>
                        <w:i/>
                        <w:color w:val="231F20"/>
                        <w:spacing w:val="6"/>
                        <w:w w:val="120"/>
                      </w:rPr>
                      <w:t>p</w:t>
                    </w:r>
                    <w:r>
                      <w:rPr>
                        <w:i/>
                        <w:color w:val="231F20"/>
                        <w:spacing w:val="5"/>
                        <w:w w:val="109"/>
                      </w:rPr>
                      <w:t>a</w:t>
                    </w:r>
                    <w:r>
                      <w:rPr>
                        <w:i/>
                        <w:color w:val="231F20"/>
                        <w:spacing w:val="6"/>
                        <w:w w:val="111"/>
                      </w:rPr>
                      <w:t>ss</w:t>
                    </w:r>
                    <w:r>
                      <w:rPr>
                        <w:i/>
                        <w:color w:val="231F20"/>
                        <w:spacing w:val="5"/>
                        <w:w w:val="111"/>
                      </w:rPr>
                      <w:t>a</w:t>
                    </w:r>
                    <w:r>
                      <w:rPr>
                        <w:i/>
                        <w:color w:val="231F20"/>
                        <w:spacing w:val="6"/>
                        <w:w w:val="120"/>
                      </w:rPr>
                      <w:t>n</w:t>
                    </w:r>
                    <w:r>
                      <w:rPr>
                        <w:i/>
                        <w:color w:val="231F20"/>
                        <w:spacing w:val="-96"/>
                        <w:w w:val="109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15"/>
                        <w:w w:val="148"/>
                        <w:position w:val="1"/>
                      </w:rPr>
                      <w:t>-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)</w:t>
                    </w:r>
                    <w:r>
                      <w:rPr>
                        <w:color w:val="231F20"/>
                        <w:spacing w:val="25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meditation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can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help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41120" behindDoc="1" locked="0" layoutInCell="1" allowOverlap="1" wp14:anchorId="74DC5054" wp14:editId="74DC5055">
              <wp:simplePos x="0" y="0"/>
              <wp:positionH relativeFrom="page">
                <wp:posOffset>3993369</wp:posOffset>
              </wp:positionH>
              <wp:positionV relativeFrom="page">
                <wp:posOffset>8842208</wp:posOffset>
              </wp:positionV>
              <wp:extent cx="2985770" cy="17526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F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uptake</w:t>
                          </w:r>
                          <w:r>
                            <w:rPr>
                              <w:color w:val="231F20"/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in</w:t>
                          </w:r>
                          <w:r>
                            <w:rPr>
                              <w:color w:val="231F20"/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academia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is,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arguably,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neither</w:t>
                          </w:r>
                          <w:r>
                            <w:rPr>
                              <w:color w:val="231F20"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realistic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</w:rPr>
                            <w:t>nor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8538pt;margin-top:696.236877pt;width:235.1pt;height:13.8pt;mso-position-horizontal-relative:page;mso-position-vertical-relative:page;z-index:-16975360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uptake</w:t>
                    </w:r>
                    <w:r>
                      <w:rPr>
                        <w:color w:val="231F20"/>
                        <w:spacing w:val="-1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in</w:t>
                    </w:r>
                    <w:r>
                      <w:rPr>
                        <w:color w:val="231F20"/>
                        <w:spacing w:val="-16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academia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is,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arguably,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neither</w:t>
                    </w:r>
                    <w:r>
                      <w:rPr>
                        <w:color w:val="231F20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a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realistic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0"/>
                      </w:rPr>
                      <w:t>nor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E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41632" behindDoc="1" locked="0" layoutInCell="1" allowOverlap="1" wp14:anchorId="74DC5056" wp14:editId="74DC5057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86" name="Image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42144" behindDoc="1" locked="0" layoutInCell="1" allowOverlap="1" wp14:anchorId="74DC5058" wp14:editId="74DC5059">
              <wp:simplePos x="0" y="0"/>
              <wp:positionH relativeFrom="page">
                <wp:posOffset>577712</wp:posOffset>
              </wp:positionH>
              <wp:positionV relativeFrom="page">
                <wp:posOffset>8842208</wp:posOffset>
              </wp:positionV>
              <wp:extent cx="2985770" cy="17526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60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we</w:t>
                          </w:r>
                          <w:r>
                            <w:rPr>
                              <w:color w:val="231F20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bring</w:t>
                          </w:r>
                          <w:r>
                            <w:rPr>
                              <w:color w:val="231F20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together</w:t>
                          </w:r>
                          <w:r>
                            <w:rPr>
                              <w:color w:val="231F20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perspectives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9197pt;margin-top:696.236877pt;width:235.1pt;height:13.8pt;mso-position-horizontal-relative:page;mso-position-vertical-relative:page;z-index:-16974336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we</w:t>
                    </w:r>
                    <w:r>
                      <w:rPr>
                        <w:color w:val="231F20"/>
                        <w:spacing w:val="25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bring</w:t>
                    </w:r>
                    <w:r>
                      <w:rPr>
                        <w:color w:val="231F20"/>
                        <w:spacing w:val="25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together</w:t>
                    </w:r>
                    <w:r>
                      <w:rPr>
                        <w:color w:val="231F20"/>
                        <w:spacing w:val="25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perspectives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for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a</w:t>
                    </w:r>
                    <w:r>
                      <w:rPr>
                        <w:color w:val="231F20"/>
                        <w:spacing w:val="2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management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42656" behindDoc="1" locked="0" layoutInCell="1" allowOverlap="1" wp14:anchorId="74DC505A" wp14:editId="74DC505B">
              <wp:simplePos x="0" y="0"/>
              <wp:positionH relativeFrom="page">
                <wp:posOffset>3993366</wp:posOffset>
              </wp:positionH>
              <wp:positionV relativeFrom="page">
                <wp:posOffset>8842144</wp:posOffset>
              </wp:positionV>
              <wp:extent cx="2985770" cy="17526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61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in</w:t>
                          </w:r>
                          <w:r>
                            <w:rPr>
                              <w:color w:val="231F20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moment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affords</w:t>
                          </w:r>
                          <w:r>
                            <w:rPr>
                              <w:color w:val="231F20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academics</w:t>
                          </w:r>
                          <w:r>
                            <w:rPr>
                              <w:color w:val="231F20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greater</w:t>
                          </w:r>
                          <w:r>
                            <w:rPr>
                              <w:color w:val="231F20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space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within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8293pt;margin-top:696.231873pt;width:235.1pt;height:13.8pt;mso-position-horizontal-relative:page;mso-position-vertical-relative:page;z-index:-16973824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0"/>
                      </w:rPr>
                      <w:t>in</w:t>
                    </w:r>
                    <w:r>
                      <w:rPr>
                        <w:color w:val="231F20"/>
                        <w:spacing w:val="-11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the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moment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affords</w:t>
                    </w:r>
                    <w:r>
                      <w:rPr>
                        <w:color w:val="231F20"/>
                        <w:spacing w:val="-11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academics</w:t>
                    </w:r>
                    <w:r>
                      <w:rPr>
                        <w:color w:val="231F20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greater</w:t>
                    </w:r>
                    <w:r>
                      <w:rPr>
                        <w:color w:val="231F20"/>
                        <w:spacing w:val="-11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space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within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F" w14:textId="77777777" w:rsidR="003473CE" w:rsidRDefault="003473CE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5000" w14:textId="77777777" w:rsidR="003473CE" w:rsidRDefault="003473CE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5001" w14:textId="77777777" w:rsidR="003473CE" w:rsidRDefault="003473CE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5002" w14:textId="77777777" w:rsidR="003473CE" w:rsidRDefault="003473CE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5003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43168" behindDoc="1" locked="0" layoutInCell="1" allowOverlap="1" wp14:anchorId="74DC505C" wp14:editId="74DC505D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170" name="Image 1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 1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2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2688" behindDoc="1" locked="0" layoutInCell="1" allowOverlap="1" wp14:anchorId="74DC500C" wp14:editId="74DC500D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3200" behindDoc="1" locked="0" layoutInCell="1" allowOverlap="1" wp14:anchorId="74DC500E" wp14:editId="74DC500F">
              <wp:simplePos x="0" y="0"/>
              <wp:positionH relativeFrom="page">
                <wp:posOffset>577700</wp:posOffset>
              </wp:positionH>
              <wp:positionV relativeFrom="page">
                <wp:posOffset>8842119</wp:posOffset>
              </wp:positionV>
              <wp:extent cx="2985770" cy="1752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7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excellence</w:t>
                          </w:r>
                          <w:r>
                            <w:rPr>
                              <w:color w:val="231F20"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careerism</w:t>
                          </w:r>
                          <w:r>
                            <w:rPr>
                              <w:color w:val="231F20"/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highlighted</w:t>
                          </w:r>
                          <w:r>
                            <w:rPr>
                              <w:color w:val="231F20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as</w:t>
                          </w:r>
                          <w:r>
                            <w:rPr>
                              <w:color w:val="231F20"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key</w:t>
                          </w:r>
                          <w:r>
                            <w:rPr>
                              <w:color w:val="231F20"/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factors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201pt;margin-top:696.229919pt;width:235.1pt;height:13.8pt;mso-position-horizontal-relative:page;mso-position-vertical-relative:page;z-index:-1699328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0"/>
                      </w:rPr>
                      <w:t>excellence</w:t>
                    </w:r>
                    <w:r>
                      <w:rPr>
                        <w:color w:val="231F20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and</w:t>
                    </w:r>
                    <w:r>
                      <w:rPr>
                        <w:color w:val="231F20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careerism</w:t>
                    </w:r>
                    <w:r>
                      <w:rPr>
                        <w:color w:val="231F20"/>
                        <w:spacing w:val="-18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are</w:t>
                    </w:r>
                    <w:r>
                      <w:rPr>
                        <w:color w:val="231F20"/>
                        <w:spacing w:val="-18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highlighted</w:t>
                    </w:r>
                    <w:r>
                      <w:rPr>
                        <w:color w:val="231F20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as</w:t>
                    </w:r>
                    <w:r>
                      <w:rPr>
                        <w:color w:val="231F20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key</w:t>
                    </w:r>
                    <w:r>
                      <w:rPr>
                        <w:color w:val="231F20"/>
                        <w:spacing w:val="-18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factors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3712" behindDoc="1" locked="0" layoutInCell="1" allowOverlap="1" wp14:anchorId="74DC5010" wp14:editId="74DC5011">
              <wp:simplePos x="0" y="0"/>
              <wp:positionH relativeFrom="page">
                <wp:posOffset>3993387</wp:posOffset>
              </wp:positionH>
              <wp:positionV relativeFrom="page">
                <wp:posOffset>8842167</wp:posOffset>
              </wp:positionV>
              <wp:extent cx="2985770" cy="1752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8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universities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(</w:t>
                          </w:r>
                          <w:hyperlink w:anchor="_bookmark57" w:history="1"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Fleming,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2021</w:t>
                            </w:r>
                          </w:hyperlink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;</w:t>
                          </w:r>
                          <w:r>
                            <w:rPr>
                              <w:color w:val="231F20"/>
                              <w:spacing w:val="1"/>
                              <w:w w:val="115"/>
                            </w:rPr>
                            <w:t xml:space="preserve"> </w:t>
                          </w:r>
                          <w:hyperlink w:anchor="_bookmark130" w:history="1"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Parker,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2018</w:t>
                            </w:r>
                          </w:hyperlink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);</w:t>
                          </w:r>
                          <w:r>
                            <w:rPr>
                              <w:color w:val="231F20"/>
                              <w:spacing w:val="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115"/>
                            </w:rPr>
                            <w:t>the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9941pt;margin-top:696.233643pt;width:235.1pt;height:13.8pt;mso-position-horizontal-relative:page;mso-position-vertical-relative:page;z-index:-16992768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5"/>
                      </w:rPr>
                      <w:t>universities</w:t>
                    </w:r>
                    <w:r>
                      <w:rPr>
                        <w:color w:val="231F2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(</w:t>
                    </w:r>
                    <w:hyperlink w:history="true" w:anchor="_bookmark57">
                      <w:r>
                        <w:rPr>
                          <w:color w:val="231F20"/>
                          <w:spacing w:val="-2"/>
                          <w:w w:val="115"/>
                        </w:rPr>
                        <w:t>Fleming,</w:t>
                      </w:r>
                      <w:r>
                        <w:rPr>
                          <w:color w:val="231F20"/>
                          <w:w w:val="11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2021</w:t>
                      </w:r>
                    </w:hyperlink>
                    <w:r>
                      <w:rPr>
                        <w:color w:val="231F20"/>
                        <w:spacing w:val="-2"/>
                        <w:w w:val="115"/>
                      </w:rPr>
                      <w:t>;</w:t>
                    </w:r>
                    <w:r>
                      <w:rPr>
                        <w:color w:val="231F20"/>
                        <w:spacing w:val="1"/>
                        <w:w w:val="115"/>
                      </w:rPr>
                      <w:t> </w:t>
                    </w:r>
                    <w:hyperlink w:history="true" w:anchor="_bookmark130">
                      <w:r>
                        <w:rPr>
                          <w:color w:val="231F20"/>
                          <w:spacing w:val="-2"/>
                          <w:w w:val="115"/>
                        </w:rPr>
                        <w:t>Parker,</w:t>
                      </w:r>
                      <w:r>
                        <w:rPr>
                          <w:color w:val="231F20"/>
                          <w:w w:val="11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2018</w:t>
                      </w:r>
                    </w:hyperlink>
                    <w:r>
                      <w:rPr>
                        <w:color w:val="231F20"/>
                        <w:spacing w:val="-2"/>
                        <w:w w:val="115"/>
                      </w:rPr>
                      <w:t>);</w:t>
                    </w:r>
                    <w:r>
                      <w:rPr>
                        <w:color w:val="231F20"/>
                        <w:spacing w:val="1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and</w:t>
                    </w:r>
                    <w:r>
                      <w:rPr>
                        <w:color w:val="231F2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5"/>
                      </w:rPr>
                      <w:t>the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5005" w14:textId="77777777" w:rsidR="003473CE" w:rsidRDefault="003473C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3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4224" behindDoc="1" locked="0" layoutInCell="1" allowOverlap="1" wp14:anchorId="74DC5012" wp14:editId="74DC5013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4736" behindDoc="1" locked="0" layoutInCell="1" allowOverlap="1" wp14:anchorId="74DC5014" wp14:editId="74DC5015">
              <wp:simplePos x="0" y="0"/>
              <wp:positionH relativeFrom="page">
                <wp:posOffset>577725</wp:posOffset>
              </wp:positionH>
              <wp:positionV relativeFrom="page">
                <wp:posOffset>8842119</wp:posOffset>
              </wp:positionV>
              <wp:extent cx="2982595" cy="1752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25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9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oped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such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systems.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Examples</w:t>
                          </w:r>
                          <w:r>
                            <w:rPr>
                              <w:color w:val="231F20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include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faculty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90192pt;margin-top:696.229919pt;width:234.85pt;height:13.8pt;mso-position-horizontal-relative:page;mso-position-vertical-relative:page;z-index:-16991744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4"/>
                        <w:w w:val="115"/>
                      </w:rPr>
                      <w:t>oped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within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such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systems.</w:t>
                    </w:r>
                    <w:r>
                      <w:rPr>
                        <w:color w:val="231F2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Examples</w:t>
                    </w:r>
                    <w:r>
                      <w:rPr>
                        <w:color w:val="231F20"/>
                        <w:spacing w:val="-1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include</w:t>
                    </w:r>
                    <w:r>
                      <w:rPr>
                        <w:color w:val="231F2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5"/>
                      </w:rPr>
                      <w:t>faculty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5248" behindDoc="1" locked="0" layoutInCell="1" allowOverlap="1" wp14:anchorId="74DC5016" wp14:editId="74DC5017">
              <wp:simplePos x="0" y="0"/>
              <wp:positionH relativeFrom="page">
                <wp:posOffset>3993436</wp:posOffset>
              </wp:positionH>
              <wp:positionV relativeFrom="page">
                <wp:posOffset>8842126</wp:posOffset>
              </wp:positionV>
              <wp:extent cx="2985135" cy="1752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A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pressured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perform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(</w:t>
                          </w:r>
                          <w:hyperlink w:anchor="_bookmark62" w:history="1"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Clarke,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Knights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Jarvis,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</w:rPr>
                              <w:t>2012</w:t>
                            </w:r>
                          </w:hyperlink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3787pt;margin-top:696.230469pt;width:235.05pt;height:13.8pt;mso-position-horizontal-relative:page;mso-position-vertical-relative:page;z-index:-1699123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0"/>
                      </w:rPr>
                      <w:t>pressured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to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perform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(</w:t>
                    </w:r>
                    <w:hyperlink w:history="true" w:anchor="_bookmark62">
                      <w:r>
                        <w:rPr>
                          <w:color w:val="231F20"/>
                          <w:spacing w:val="-2"/>
                          <w:w w:val="110"/>
                        </w:rPr>
                        <w:t>Clarke,</w:t>
                      </w:r>
                      <w:r>
                        <w:rPr>
                          <w:color w:val="231F2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Knights</w:t>
                      </w:r>
                      <w:r>
                        <w:rPr>
                          <w:color w:val="231F2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&amp;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Jarvis,</w:t>
                      </w:r>
                      <w:r>
                        <w:rPr>
                          <w:color w:val="231F2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110"/>
                        </w:rPr>
                        <w:t>2012</w:t>
                      </w:r>
                    </w:hyperlink>
                    <w:r>
                      <w:rPr>
                        <w:color w:val="231F20"/>
                        <w:spacing w:val="-4"/>
                        <w:w w:val="110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4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5760" behindDoc="1" locked="0" layoutInCell="1" allowOverlap="1" wp14:anchorId="74DC5018" wp14:editId="74DC5019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6272" behindDoc="1" locked="0" layoutInCell="1" allowOverlap="1" wp14:anchorId="74DC501A" wp14:editId="74DC501B">
              <wp:simplePos x="0" y="0"/>
              <wp:positionH relativeFrom="page">
                <wp:posOffset>577704</wp:posOffset>
              </wp:positionH>
              <wp:positionV relativeFrom="page">
                <wp:posOffset>8842137</wp:posOffset>
              </wp:positionV>
              <wp:extent cx="2985770" cy="1752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B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universities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(e.g.,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Universities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Twente,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Leiden,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548pt;margin-top:696.231323pt;width:235.1pt;height:13.8pt;mso-position-horizontal-relative:page;mso-position-vertical-relative:page;z-index:-1699020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universities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(e.g.,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the</w:t>
                    </w:r>
                    <w:r>
                      <w:rPr>
                        <w:color w:val="231F20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Universities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of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Twente,</w:t>
                    </w:r>
                    <w:r>
                      <w:rPr>
                        <w:color w:val="231F20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Leiden,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6784" behindDoc="1" locked="0" layoutInCell="1" allowOverlap="1" wp14:anchorId="74DC501C" wp14:editId="74DC501D">
              <wp:simplePos x="0" y="0"/>
              <wp:positionH relativeFrom="page">
                <wp:posOffset>3993412</wp:posOffset>
              </wp:positionH>
              <wp:positionV relativeFrom="page">
                <wp:posOffset>8842226</wp:posOffset>
              </wp:positionV>
              <wp:extent cx="2985770" cy="1771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C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ments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fuel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110"/>
                            </w:rPr>
                            <w:t>fear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promote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complicity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</w:rPr>
                            <w:t>with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1895pt;margin-top:696.238281pt;width:235.1pt;height:13.95pt;mso-position-horizontal-relative:page;mso-position-vertical-relative:page;z-index:-16989696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ments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that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fuel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i/>
                        <w:color w:val="231F20"/>
                        <w:w w:val="110"/>
                      </w:rPr>
                      <w:t>fear</w:t>
                    </w:r>
                    <w:r>
                      <w:rPr>
                        <w:i/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promote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complicity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0"/>
                      </w:rPr>
                      <w:t>with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5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7296" behindDoc="1" locked="0" layoutInCell="1" allowOverlap="1" wp14:anchorId="74DC501E" wp14:editId="74DC501F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7808" behindDoc="1" locked="0" layoutInCell="1" allowOverlap="1" wp14:anchorId="74DC5020" wp14:editId="74DC5021">
              <wp:simplePos x="0" y="0"/>
              <wp:positionH relativeFrom="page">
                <wp:posOffset>577712</wp:posOffset>
              </wp:positionH>
              <wp:positionV relativeFrom="page">
                <wp:posOffset>8842208</wp:posOffset>
              </wp:positionV>
              <wp:extent cx="2985770" cy="1752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D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regulation,</w:t>
                          </w:r>
                          <w:r>
                            <w:rPr>
                              <w:color w:val="231F20"/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affective</w:t>
                          </w:r>
                          <w:r>
                            <w:rPr>
                              <w:color w:val="231F20"/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experiences,</w:t>
                          </w:r>
                          <w:r>
                            <w:rPr>
                              <w:color w:val="231F20"/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related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9197pt;margin-top:696.236877pt;width:235.1pt;height:13.8pt;mso-position-horizontal-relative:page;mso-position-vertical-relative:page;z-index:-16988672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5"/>
                      </w:rPr>
                      <w:t>regulation,</w:t>
                    </w:r>
                    <w:r>
                      <w:rPr>
                        <w:color w:val="231F20"/>
                        <w:spacing w:val="1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affective</w:t>
                    </w:r>
                    <w:r>
                      <w:rPr>
                        <w:color w:val="231F20"/>
                        <w:spacing w:val="1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experiences,</w:t>
                    </w:r>
                    <w:r>
                      <w:rPr>
                        <w:color w:val="231F20"/>
                        <w:spacing w:val="1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14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other</w:t>
                    </w:r>
                    <w:r>
                      <w:rPr>
                        <w:color w:val="231F20"/>
                        <w:spacing w:val="15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related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8320" behindDoc="1" locked="0" layoutInCell="1" allowOverlap="1" wp14:anchorId="74DC5022" wp14:editId="74DC5023">
              <wp:simplePos x="0" y="0"/>
              <wp:positionH relativeFrom="page">
                <wp:posOffset>3993366</wp:posOffset>
              </wp:positionH>
              <wp:positionV relativeFrom="page">
                <wp:posOffset>8842139</wp:posOffset>
              </wp:positionV>
              <wp:extent cx="1344930" cy="1752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E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(</w:t>
                          </w:r>
                          <w:hyperlink w:anchor="_bookmark92" w:history="1">
                            <w:r>
                              <w:rPr>
                                <w:color w:val="231F20"/>
                                <w:w w:val="105"/>
                              </w:rPr>
                              <w:t>Hazan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Shaver,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1990)</w:t>
                            </w:r>
                          </w:hyperlink>
                          <w:r>
                            <w:rPr>
                              <w:color w:val="231F20"/>
                              <w:spacing w:val="-2"/>
                              <w:w w:val="10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8293pt;margin-top:696.231445pt;width:105.9pt;height:13.8pt;mso-position-horizontal-relative:page;mso-position-vertical-relative:page;z-index:-16988160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05"/>
                      </w:rPr>
                      <w:t>(</w:t>
                    </w:r>
                    <w:hyperlink w:history="true" w:anchor="_bookmark92">
                      <w:r>
                        <w:rPr>
                          <w:color w:val="231F20"/>
                          <w:w w:val="105"/>
                        </w:rPr>
                        <w:t>Hazan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&amp;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Shaver,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1990)</w:t>
                      </w:r>
                    </w:hyperlink>
                    <w:r>
                      <w:rPr>
                        <w:color w:val="231F20"/>
                        <w:spacing w:val="-2"/>
                        <w:w w:val="105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6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28832" behindDoc="1" locked="0" layoutInCell="1" allowOverlap="1" wp14:anchorId="74DC5024" wp14:editId="74DC5025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29344" behindDoc="1" locked="0" layoutInCell="1" allowOverlap="1" wp14:anchorId="74DC5026" wp14:editId="74DC5027">
              <wp:simplePos x="0" y="0"/>
              <wp:positionH relativeFrom="page">
                <wp:posOffset>577714</wp:posOffset>
              </wp:positionH>
              <wp:positionV relativeFrom="page">
                <wp:posOffset>8853892</wp:posOffset>
              </wp:positionV>
              <wp:extent cx="782320" cy="16065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3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4F" w14:textId="77777777" w:rsidR="003473CE" w:rsidRDefault="00000000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Sanskrit</w:t>
                          </w:r>
                          <w:r>
                            <w:rPr>
                              <w:color w:val="231F20"/>
                              <w:spacing w:val="-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8"/>
                            </w:rPr>
                            <w:t>terms.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9342pt;margin-top:697.15686pt;width:61.6pt;height:12.65pt;mso-position-horizontal-relative:page;mso-position-vertical-relative:page;z-index:-16987136" type="#_x0000_t202" id="docshape2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Sanskrit</w:t>
                    </w:r>
                    <w:r>
                      <w:rPr>
                        <w:color w:val="231F20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  <w:sz w:val="18"/>
                      </w:rPr>
                      <w:t>terms.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29856" behindDoc="1" locked="0" layoutInCell="1" allowOverlap="1" wp14:anchorId="74DC5028" wp14:editId="74DC5029">
              <wp:simplePos x="0" y="0"/>
              <wp:positionH relativeFrom="page">
                <wp:posOffset>3993394</wp:posOffset>
              </wp:positionH>
              <wp:positionV relativeFrom="page">
                <wp:posOffset>8853920</wp:posOffset>
              </wp:positionV>
              <wp:extent cx="1918970" cy="1606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9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0" w14:textId="77777777" w:rsidR="003473CE" w:rsidRDefault="00000000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path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leads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end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  <w:sz w:val="18"/>
                            </w:rPr>
                            <w:t>suffering.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0491pt;margin-top:697.159058pt;width:151.1pt;height:12.65pt;mso-position-horizontal-relative:page;mso-position-vertical-relative:page;z-index:-16986624" type="#_x0000_t202" id="docshape2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path</w:t>
                    </w: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that</w:t>
                    </w: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leads</w:t>
                    </w:r>
                    <w:r>
                      <w:rPr>
                        <w:color w:val="231F20"/>
                        <w:spacing w:val="-6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6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end</w:t>
                    </w:r>
                    <w:r>
                      <w:rPr>
                        <w:color w:val="231F20"/>
                        <w:spacing w:val="-5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8"/>
                      </w:rPr>
                      <w:t>suffering.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7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0368" behindDoc="1" locked="0" layoutInCell="1" allowOverlap="1" wp14:anchorId="74DC502A" wp14:editId="74DC502B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0880" behindDoc="1" locked="0" layoutInCell="1" allowOverlap="1" wp14:anchorId="74DC502C" wp14:editId="74DC502D">
              <wp:simplePos x="0" y="0"/>
              <wp:positionH relativeFrom="page">
                <wp:posOffset>577727</wp:posOffset>
              </wp:positionH>
              <wp:positionV relativeFrom="page">
                <wp:posOffset>8842170</wp:posOffset>
              </wp:positionV>
              <wp:extent cx="2985770" cy="17526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1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2013).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How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seeming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paradox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explained?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90383pt;margin-top:696.233887pt;width:235.1pt;height:13.8pt;mso-position-horizontal-relative:page;mso-position-vertical-relative:page;z-index:-16985600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2013).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How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is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this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seeming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paradox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to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be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explained?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1392" behindDoc="1" locked="0" layoutInCell="1" allowOverlap="1" wp14:anchorId="74DC502E" wp14:editId="74DC502F">
              <wp:simplePos x="0" y="0"/>
              <wp:positionH relativeFrom="page">
                <wp:posOffset>3993382</wp:posOffset>
              </wp:positionH>
              <wp:positionV relativeFrom="page">
                <wp:posOffset>8853925</wp:posOffset>
              </wp:positionV>
              <wp:extent cx="1512570" cy="16192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257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2" w14:textId="77777777" w:rsidR="003473CE" w:rsidRDefault="00000000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>(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w w:val="110"/>
                              <w:sz w:val="18"/>
                            </w:rPr>
                            <w:t>satyadvaya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>)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>(</w:t>
                          </w:r>
                          <w:hyperlink w:anchor="_bookmark74" w:history="1"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>Garfield,</w:t>
                            </w:r>
                            <w:r>
                              <w:rPr>
                                <w:color w:val="231F20"/>
                                <w:spacing w:val="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>199</w:t>
                            </w:r>
                          </w:hyperlink>
                          <w:r>
                            <w:rPr>
                              <w:color w:val="231F20"/>
                              <w:spacing w:val="-4"/>
                              <w:w w:val="110"/>
                              <w:sz w:val="18"/>
                            </w:rPr>
                            <w:t>5).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9545pt;margin-top:697.159485pt;width:119.1pt;height:12.75pt;mso-position-horizontal-relative:page;mso-position-vertical-relative:page;z-index:-16985088" type="#_x0000_t202" id="docshape3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(</w:t>
                    </w:r>
                    <w:r>
                      <w:rPr>
                        <w:i/>
                        <w:color w:val="231F20"/>
                        <w:spacing w:val="-4"/>
                        <w:w w:val="110"/>
                        <w:sz w:val="18"/>
                      </w:rPr>
                      <w:t>satyadvaya</w:t>
                    </w: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)</w:t>
                    </w:r>
                    <w:r>
                      <w:rPr>
                        <w:color w:val="231F20"/>
                        <w:spacing w:val="8"/>
                        <w:w w:val="1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(</w:t>
                    </w:r>
                    <w:hyperlink w:history="true" w:anchor="_bookmark74">
                      <w:r>
                        <w:rPr>
                          <w:color w:val="231F20"/>
                          <w:spacing w:val="-4"/>
                          <w:w w:val="110"/>
                          <w:sz w:val="18"/>
                        </w:rPr>
                        <w:t>Garfield,</w:t>
                      </w:r>
                      <w:r>
                        <w:rPr>
                          <w:color w:val="231F20"/>
                          <w:spacing w:val="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110"/>
                          <w:sz w:val="18"/>
                        </w:rPr>
                        <w:t>199</w:t>
                      </w:r>
                    </w:hyperlink>
                    <w:r>
                      <w:rPr>
                        <w:color w:val="231F20"/>
                        <w:spacing w:val="-4"/>
                        <w:w w:val="110"/>
                        <w:sz w:val="18"/>
                      </w:rPr>
                      <w:t>5).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8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1904" behindDoc="1" locked="0" layoutInCell="1" allowOverlap="1" wp14:anchorId="74DC5030" wp14:editId="74DC5031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2416" behindDoc="1" locked="0" layoutInCell="1" allowOverlap="1" wp14:anchorId="74DC5032" wp14:editId="74DC5033">
              <wp:simplePos x="0" y="0"/>
              <wp:positionH relativeFrom="page">
                <wp:posOffset>577700</wp:posOffset>
              </wp:positionH>
              <wp:positionV relativeFrom="page">
                <wp:posOffset>8842119</wp:posOffset>
              </wp:positionV>
              <wp:extent cx="2985770" cy="17526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3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nomenological</w:t>
                          </w:r>
                          <w:r>
                            <w:rPr>
                              <w:color w:val="231F20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understanding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what</w:t>
                          </w:r>
                          <w:r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0"/>
                            </w:rPr>
                            <w:t>experienced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201pt;margin-top:696.229919pt;width:235.1pt;height:13.8pt;mso-position-horizontal-relative:page;mso-position-vertical-relative:page;z-index:-16984064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0"/>
                      </w:rPr>
                      <w:t>nomenological</w:t>
                    </w:r>
                    <w:r>
                      <w:rPr>
                        <w:color w:val="231F20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understanding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of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what</w:t>
                    </w:r>
                    <w:r>
                      <w:rPr>
                        <w:color w:val="231F20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231F20"/>
                        <w:w w:val="110"/>
                      </w:rPr>
                      <w:t>is</w:t>
                    </w:r>
                    <w:r>
                      <w:rPr>
                        <w:color w:val="231F20"/>
                        <w:spacing w:val="-6"/>
                        <w:w w:val="1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</w:rPr>
                      <w:t>experienced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2928" behindDoc="1" locked="0" layoutInCell="1" allowOverlap="1" wp14:anchorId="74DC5034" wp14:editId="74DC5035">
              <wp:simplePos x="0" y="0"/>
              <wp:positionH relativeFrom="page">
                <wp:posOffset>3993363</wp:posOffset>
              </wp:positionH>
              <wp:positionV relativeFrom="page">
                <wp:posOffset>8842199</wp:posOffset>
              </wp:positionV>
              <wp:extent cx="2982595" cy="17526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25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4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nance,</w:t>
                          </w:r>
                          <w:r>
                            <w:rPr>
                              <w:color w:val="231F20"/>
                              <w:spacing w:val="3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3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disillusionment</w:t>
                          </w:r>
                          <w:r>
                            <w:rPr>
                              <w:color w:val="231F20"/>
                              <w:spacing w:val="3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(</w:t>
                          </w:r>
                          <w:hyperlink w:anchor="_bookmark40" w:history="1">
                            <w:r>
                              <w:rPr>
                                <w:color w:val="231F20"/>
                                <w:w w:val="115"/>
                              </w:rPr>
                              <w:t>Bristow</w:t>
                            </w:r>
                            <w:r>
                              <w:rPr>
                                <w:color w:val="231F20"/>
                                <w:spacing w:val="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al.,</w:t>
                            </w:r>
                            <w:r>
                              <w:rPr>
                                <w:color w:val="231F20"/>
                                <w:spacing w:val="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201</w:t>
                            </w:r>
                          </w:hyperlink>
                          <w:proofErr w:type="gramStart"/>
                          <w:r>
                            <w:rPr>
                              <w:color w:val="231F20"/>
                              <w:spacing w:val="-4"/>
                              <w:w w:val="115"/>
                            </w:rPr>
                            <w:t>7;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38049pt;margin-top:696.236145pt;width:234.85pt;height:13.8pt;mso-position-horizontal-relative:page;mso-position-vertical-relative:page;z-index:-16983552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nance,</w:t>
                    </w:r>
                    <w:r>
                      <w:rPr>
                        <w:color w:val="231F20"/>
                        <w:spacing w:val="34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and</w:t>
                    </w:r>
                    <w:r>
                      <w:rPr>
                        <w:color w:val="231F20"/>
                        <w:spacing w:val="34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disillusionment</w:t>
                    </w:r>
                    <w:r>
                      <w:rPr>
                        <w:color w:val="231F20"/>
                        <w:spacing w:val="35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(</w:t>
                    </w:r>
                    <w:hyperlink w:history="true" w:anchor="_bookmark40">
                      <w:r>
                        <w:rPr>
                          <w:color w:val="231F20"/>
                          <w:w w:val="115"/>
                        </w:rPr>
                        <w:t>Bristow</w:t>
                      </w:r>
                      <w:r>
                        <w:rPr>
                          <w:color w:val="231F20"/>
                          <w:spacing w:val="35"/>
                          <w:w w:val="115"/>
                        </w:rPr>
                        <w:t> </w:t>
                      </w:r>
                      <w:r>
                        <w:rPr>
                          <w:color w:val="231F20"/>
                          <w:w w:val="115"/>
                        </w:rPr>
                        <w:t>et</w:t>
                      </w:r>
                      <w:r>
                        <w:rPr>
                          <w:color w:val="231F20"/>
                          <w:spacing w:val="35"/>
                          <w:w w:val="115"/>
                        </w:rPr>
                        <w:t> </w:t>
                      </w:r>
                      <w:r>
                        <w:rPr>
                          <w:color w:val="231F20"/>
                          <w:w w:val="115"/>
                        </w:rPr>
                        <w:t>al.,</w:t>
                      </w:r>
                      <w:r>
                        <w:rPr>
                          <w:color w:val="231F20"/>
                          <w:spacing w:val="35"/>
                          <w:w w:val="115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201</w:t>
                      </w:r>
                    </w:hyperlink>
                    <w:r>
                      <w:rPr>
                        <w:color w:val="231F20"/>
                        <w:spacing w:val="-4"/>
                        <w:w w:val="115"/>
                      </w:rPr>
                      <w:t>7;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FF9" w14:textId="77777777" w:rsidR="003473C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33440" behindDoc="1" locked="0" layoutInCell="1" allowOverlap="1" wp14:anchorId="74DC5036" wp14:editId="74DC5037">
          <wp:simplePos x="0" y="0"/>
          <wp:positionH relativeFrom="page">
            <wp:posOffset>1632998</wp:posOffset>
          </wp:positionH>
          <wp:positionV relativeFrom="page">
            <wp:posOffset>8605373</wp:posOffset>
          </wp:positionV>
          <wp:extent cx="4244860" cy="839292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860" cy="83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3952" behindDoc="1" locked="0" layoutInCell="1" allowOverlap="1" wp14:anchorId="74DC5038" wp14:editId="74DC5039">
              <wp:simplePos x="0" y="0"/>
              <wp:positionH relativeFrom="page">
                <wp:posOffset>577708</wp:posOffset>
              </wp:positionH>
              <wp:positionV relativeFrom="page">
                <wp:posOffset>8842121</wp:posOffset>
              </wp:positionV>
              <wp:extent cx="2983230" cy="17526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2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5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w w:val="115"/>
                            </w:rPr>
                            <w:t>ment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breeds</w:t>
                          </w:r>
                          <w:r>
                            <w:rPr>
                              <w:color w:val="231F20"/>
                              <w:spacing w:val="1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discontentment.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set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unhappy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.488842pt;margin-top:696.230042pt;width:234.9pt;height:13.8pt;mso-position-horizontal-relative:page;mso-position-vertical-relative:page;z-index:-16982528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w w:val="115"/>
                      </w:rPr>
                      <w:t>ment</w:t>
                    </w:r>
                    <w:r>
                      <w:rPr>
                        <w:color w:val="231F20"/>
                        <w:spacing w:val="1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breeds</w:t>
                    </w:r>
                    <w:r>
                      <w:rPr>
                        <w:color w:val="231F20"/>
                        <w:spacing w:val="19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discontentment.</w:t>
                    </w:r>
                    <w:r>
                      <w:rPr>
                        <w:color w:val="231F20"/>
                        <w:spacing w:val="1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This</w:t>
                    </w:r>
                    <w:r>
                      <w:rPr>
                        <w:color w:val="231F20"/>
                        <w:spacing w:val="18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set</w:t>
                    </w:r>
                    <w:r>
                      <w:rPr>
                        <w:color w:val="231F20"/>
                        <w:spacing w:val="17"/>
                        <w:w w:val="115"/>
                      </w:rPr>
                      <w:t> </w:t>
                    </w:r>
                    <w:r>
                      <w:rPr>
                        <w:color w:val="231F20"/>
                        <w:w w:val="115"/>
                      </w:rPr>
                      <w:t>of</w:t>
                    </w:r>
                    <w:r>
                      <w:rPr>
                        <w:color w:val="231F20"/>
                        <w:spacing w:val="20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unhappy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34464" behindDoc="1" locked="0" layoutInCell="1" allowOverlap="1" wp14:anchorId="74DC503A" wp14:editId="74DC503B">
              <wp:simplePos x="0" y="0"/>
              <wp:positionH relativeFrom="page">
                <wp:posOffset>3993404</wp:posOffset>
              </wp:positionH>
              <wp:positionV relativeFrom="page">
                <wp:posOffset>8842173</wp:posOffset>
              </wp:positionV>
              <wp:extent cx="2985770" cy="17526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C5156" w14:textId="77777777" w:rsidR="003473CE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1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example,</w:t>
                          </w:r>
                          <w:r>
                            <w:rPr>
                              <w:color w:val="231F20"/>
                              <w:spacing w:val="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migrants</w:t>
                          </w:r>
                          <w:r>
                            <w:rPr>
                              <w:color w:val="231F20"/>
                              <w:spacing w:val="1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or</w:t>
                          </w:r>
                          <w:r>
                            <w:rPr>
                              <w:color w:val="231F20"/>
                              <w:spacing w:val="1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workers</w:t>
                          </w:r>
                          <w:r>
                            <w:rPr>
                              <w:color w:val="231F20"/>
                              <w:spacing w:val="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with</w:t>
                          </w:r>
                          <w:r>
                            <w:rPr>
                              <w:color w:val="231F20"/>
                              <w:spacing w:val="1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</w:rPr>
                            <w:t>zero-hours,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4.441284pt;margin-top:696.234131pt;width:235.1pt;height:13.8pt;mso-position-horizontal-relative:page;mso-position-vertical-relative:page;z-index:-16982016" type="#_x0000_t202" id="docshape38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231F20"/>
                        <w:spacing w:val="-2"/>
                        <w:w w:val="115"/>
                      </w:rPr>
                      <w:t>for</w:t>
                    </w:r>
                    <w:r>
                      <w:rPr>
                        <w:color w:val="231F20"/>
                        <w:spacing w:val="1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example,</w:t>
                    </w:r>
                    <w:r>
                      <w:rPr>
                        <w:color w:val="231F20"/>
                        <w:spacing w:val="12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migrants</w:t>
                    </w:r>
                    <w:r>
                      <w:rPr>
                        <w:color w:val="231F20"/>
                        <w:spacing w:val="1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or</w:t>
                    </w:r>
                    <w:r>
                      <w:rPr>
                        <w:color w:val="231F20"/>
                        <w:spacing w:val="1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workers</w:t>
                    </w:r>
                    <w:r>
                      <w:rPr>
                        <w:color w:val="231F20"/>
                        <w:spacing w:val="12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with</w:t>
                    </w:r>
                    <w:r>
                      <w:rPr>
                        <w:color w:val="231F20"/>
                        <w:spacing w:val="13"/>
                        <w:w w:val="115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5"/>
                      </w:rPr>
                      <w:t>zero-hours,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4BB0" w14:textId="77777777" w:rsidR="0067416B" w:rsidRDefault="0067416B">
      <w:r>
        <w:separator/>
      </w:r>
    </w:p>
  </w:footnote>
  <w:footnote w:type="continuationSeparator" w:id="0">
    <w:p w14:paraId="00949E8A" w14:textId="77777777" w:rsidR="0067416B" w:rsidRDefault="0067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7D3B" w14:textId="77777777" w:rsidR="002B35D1" w:rsidRDefault="002B35D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D3B5" w14:textId="77777777" w:rsidR="002B35D1" w:rsidRDefault="002B35D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A951" w14:textId="77777777" w:rsidR="002B35D1" w:rsidRDefault="002B35D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4F9C" w14:textId="77777777" w:rsidR="002B35D1" w:rsidRDefault="002B35D1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109B" w14:textId="77777777" w:rsidR="002B35D1" w:rsidRDefault="002B35D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78A3" w14:textId="77777777" w:rsidR="002B35D1" w:rsidRDefault="002B35D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54D1" w14:textId="77777777" w:rsidR="002B35D1" w:rsidRDefault="002B35D1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BA07" w14:textId="77777777" w:rsidR="002B35D1" w:rsidRDefault="002B35D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6A15" w14:textId="77777777" w:rsidR="002B35D1" w:rsidRDefault="002B35D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8E84" w14:textId="77777777" w:rsidR="002B35D1" w:rsidRDefault="002B35D1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CFC8" w14:textId="77777777" w:rsidR="002B35D1" w:rsidRDefault="002B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A2FC" w14:textId="77777777" w:rsidR="002B35D1" w:rsidRDefault="002B35D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52CF" w14:textId="77777777" w:rsidR="002B35D1" w:rsidRDefault="002B35D1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6B3B" w14:textId="77777777" w:rsidR="002B35D1" w:rsidRDefault="002B35D1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7A11" w14:textId="77777777" w:rsidR="002B35D1" w:rsidRDefault="002B35D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2D79" w14:textId="77777777" w:rsidR="002B35D1" w:rsidRDefault="002B35D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36E1" w14:textId="77777777" w:rsidR="002B35D1" w:rsidRDefault="002B35D1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E03C" w14:textId="77777777" w:rsidR="002B35D1" w:rsidRDefault="002B35D1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0D2D" w14:textId="77777777" w:rsidR="002B35D1" w:rsidRDefault="002B35D1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FFA2" w14:textId="77777777" w:rsidR="002B35D1" w:rsidRDefault="002B35D1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DB29" w14:textId="77777777" w:rsidR="002B35D1" w:rsidRDefault="002B35D1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084D" w14:textId="77777777" w:rsidR="002B35D1" w:rsidRDefault="002B3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5E98" w14:textId="77777777" w:rsidR="002B35D1" w:rsidRDefault="002B35D1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E735" w14:textId="77777777" w:rsidR="002B35D1" w:rsidRDefault="002B35D1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3698" w14:textId="77777777" w:rsidR="002B35D1" w:rsidRDefault="002B35D1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4E21" w14:textId="77777777" w:rsidR="002B35D1" w:rsidRDefault="002B35D1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E51A" w14:textId="77777777" w:rsidR="002B35D1" w:rsidRDefault="002B35D1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7303" w14:textId="77777777" w:rsidR="002B35D1" w:rsidRDefault="002B35D1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D829" w14:textId="77777777" w:rsidR="002B35D1" w:rsidRDefault="002B35D1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21C5" w14:textId="77777777" w:rsidR="002B35D1" w:rsidRDefault="002B35D1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08B4" w14:textId="77777777" w:rsidR="002B35D1" w:rsidRDefault="002B35D1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4F74" w14:textId="77777777" w:rsidR="002B35D1" w:rsidRDefault="002B35D1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C1D" w14:textId="77777777" w:rsidR="002B35D1" w:rsidRDefault="002B35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3653" w14:textId="77777777" w:rsidR="002B35D1" w:rsidRDefault="002B35D1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2C90" w14:textId="77777777" w:rsidR="002B35D1" w:rsidRDefault="002B35D1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7A87" w14:textId="77777777" w:rsidR="002B35D1" w:rsidRDefault="002B35D1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E50C" w14:textId="77777777" w:rsidR="002B35D1" w:rsidRDefault="002B35D1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D62A" w14:textId="77777777" w:rsidR="002B35D1" w:rsidRDefault="002B35D1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BF2A" w14:textId="77777777" w:rsidR="002B35D1" w:rsidRDefault="002B35D1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8D08" w14:textId="77777777" w:rsidR="002B35D1" w:rsidRDefault="002B35D1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4115" w14:textId="77777777" w:rsidR="002B35D1" w:rsidRDefault="002B35D1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4260" w14:textId="77777777" w:rsidR="002B35D1" w:rsidRDefault="002B35D1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7E63" w14:textId="77777777" w:rsidR="002B35D1" w:rsidRDefault="002B35D1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328A" w14:textId="77777777" w:rsidR="002B35D1" w:rsidRDefault="002B35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00CC" w14:textId="77777777" w:rsidR="002B35D1" w:rsidRDefault="002B35D1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9AA4" w14:textId="77777777" w:rsidR="002B35D1" w:rsidRDefault="002B35D1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7DD6" w14:textId="77777777" w:rsidR="002B35D1" w:rsidRDefault="002B35D1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51D9" w14:textId="77777777" w:rsidR="002B35D1" w:rsidRDefault="002B35D1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5F9F" w14:textId="77777777" w:rsidR="002B35D1" w:rsidRDefault="002B35D1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5B6A" w14:textId="77777777" w:rsidR="002B35D1" w:rsidRDefault="002B35D1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EC3F" w14:textId="77777777" w:rsidR="002B35D1" w:rsidRDefault="002B35D1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7BCF" w14:textId="77777777" w:rsidR="002B35D1" w:rsidRDefault="002B35D1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B70A" w14:textId="77777777" w:rsidR="002B35D1" w:rsidRDefault="002B35D1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833E" w14:textId="77777777" w:rsidR="002B35D1" w:rsidRDefault="002B35D1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7659" w14:textId="77777777" w:rsidR="002B35D1" w:rsidRDefault="002B35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59D8" w14:textId="77777777" w:rsidR="002B35D1" w:rsidRDefault="002B35D1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E7C1" w14:textId="77777777" w:rsidR="002B35D1" w:rsidRDefault="002B35D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261A" w14:textId="77777777" w:rsidR="002B35D1" w:rsidRDefault="002B35D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7794" w14:textId="77777777" w:rsidR="002B35D1" w:rsidRDefault="002B35D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F301" w14:textId="77777777" w:rsidR="002B35D1" w:rsidRDefault="002B3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3CE"/>
    <w:rsid w:val="00001F4C"/>
    <w:rsid w:val="000669A8"/>
    <w:rsid w:val="000D5FF1"/>
    <w:rsid w:val="00225614"/>
    <w:rsid w:val="00257E6C"/>
    <w:rsid w:val="0027112C"/>
    <w:rsid w:val="002B35D1"/>
    <w:rsid w:val="003473CE"/>
    <w:rsid w:val="0067416B"/>
    <w:rsid w:val="006D5146"/>
    <w:rsid w:val="00733001"/>
    <w:rsid w:val="0079770E"/>
    <w:rsid w:val="0087522F"/>
    <w:rsid w:val="00911B17"/>
    <w:rsid w:val="00D36D8E"/>
    <w:rsid w:val="00D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C4AF5"/>
  <w15:docId w15:val="{604429B9-1CBF-4A47-AFD2-35500A8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92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3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3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5.xml"/><Relationship Id="rId21" Type="http://schemas.openxmlformats.org/officeDocument/2006/relationships/footer" Target="footer4.xml"/><Relationship Id="rId42" Type="http://schemas.openxmlformats.org/officeDocument/2006/relationships/header" Target="header27.xml"/><Relationship Id="rId47" Type="http://schemas.openxmlformats.org/officeDocument/2006/relationships/header" Target="header31.xml"/><Relationship Id="rId63" Type="http://schemas.openxmlformats.org/officeDocument/2006/relationships/header" Target="header43.xml"/><Relationship Id="rId68" Type="http://schemas.openxmlformats.org/officeDocument/2006/relationships/header" Target="header46.xml"/><Relationship Id="rId84" Type="http://schemas.openxmlformats.org/officeDocument/2006/relationships/header" Target="header57.xml"/><Relationship Id="rId89" Type="http://schemas.openxmlformats.org/officeDocument/2006/relationships/header" Target="header59.xml"/><Relationship Id="rId16" Type="http://schemas.openxmlformats.org/officeDocument/2006/relationships/header" Target="header8.xml"/><Relationship Id="rId11" Type="http://schemas.openxmlformats.org/officeDocument/2006/relationships/header" Target="header4.xml"/><Relationship Id="rId32" Type="http://schemas.openxmlformats.org/officeDocument/2006/relationships/header" Target="header20.xml"/><Relationship Id="rId37" Type="http://schemas.openxmlformats.org/officeDocument/2006/relationships/footer" Target="footer8.xml"/><Relationship Id="rId53" Type="http://schemas.openxmlformats.org/officeDocument/2006/relationships/footer" Target="footer12.xml"/><Relationship Id="rId58" Type="http://schemas.openxmlformats.org/officeDocument/2006/relationships/header" Target="header39.xml"/><Relationship Id="rId74" Type="http://schemas.openxmlformats.org/officeDocument/2006/relationships/header" Target="header50.xml"/><Relationship Id="rId79" Type="http://schemas.openxmlformats.org/officeDocument/2006/relationships/footer" Target="footer18.xml"/><Relationship Id="rId5" Type="http://schemas.openxmlformats.org/officeDocument/2006/relationships/endnotes" Target="endnotes.xml"/><Relationship Id="rId90" Type="http://schemas.openxmlformats.org/officeDocument/2006/relationships/footer" Target="footer20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43" Type="http://schemas.openxmlformats.org/officeDocument/2006/relationships/header" Target="header28.xml"/><Relationship Id="rId48" Type="http://schemas.openxmlformats.org/officeDocument/2006/relationships/header" Target="header32.xml"/><Relationship Id="rId64" Type="http://schemas.openxmlformats.org/officeDocument/2006/relationships/header" Target="header44.xml"/><Relationship Id="rId69" Type="http://schemas.openxmlformats.org/officeDocument/2006/relationships/header" Target="header47.xml"/><Relationship Id="rId8" Type="http://schemas.openxmlformats.org/officeDocument/2006/relationships/header" Target="header2.xml"/><Relationship Id="rId51" Type="http://schemas.openxmlformats.org/officeDocument/2006/relationships/header" Target="header34.xml"/><Relationship Id="rId72" Type="http://schemas.openxmlformats.org/officeDocument/2006/relationships/hyperlink" Target="https://doi.org/10.1111/joms.12521" TargetMode="External"/><Relationship Id="rId80" Type="http://schemas.openxmlformats.org/officeDocument/2006/relationships/header" Target="header54.xml"/><Relationship Id="rId85" Type="http://schemas.openxmlformats.org/officeDocument/2006/relationships/image" Target="media/image2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header" Target="header24.xml"/><Relationship Id="rId46" Type="http://schemas.openxmlformats.org/officeDocument/2006/relationships/header" Target="header30.xml"/><Relationship Id="rId59" Type="http://schemas.openxmlformats.org/officeDocument/2006/relationships/header" Target="header40.xml"/><Relationship Id="rId67" Type="http://schemas.openxmlformats.org/officeDocument/2006/relationships/image" Target="media/image1.png"/><Relationship Id="rId20" Type="http://schemas.openxmlformats.org/officeDocument/2006/relationships/header" Target="header11.xml"/><Relationship Id="rId41" Type="http://schemas.openxmlformats.org/officeDocument/2006/relationships/footer" Target="footer9.xml"/><Relationship Id="rId54" Type="http://schemas.openxmlformats.org/officeDocument/2006/relationships/header" Target="header36.xml"/><Relationship Id="rId62" Type="http://schemas.openxmlformats.org/officeDocument/2006/relationships/header" Target="header42.xml"/><Relationship Id="rId70" Type="http://schemas.openxmlformats.org/officeDocument/2006/relationships/footer" Target="footer16.xml"/><Relationship Id="rId75" Type="http://schemas.openxmlformats.org/officeDocument/2006/relationships/footer" Target="footer17.xml"/><Relationship Id="rId83" Type="http://schemas.openxmlformats.org/officeDocument/2006/relationships/footer" Target="footer19.xml"/><Relationship Id="rId88" Type="http://schemas.openxmlformats.org/officeDocument/2006/relationships/header" Target="header58.xml"/><Relationship Id="rId91" Type="http://schemas.openxmlformats.org/officeDocument/2006/relationships/header" Target="header60.xml"/><Relationship Id="rId1" Type="http://schemas.openxmlformats.org/officeDocument/2006/relationships/styles" Target="styles.xml"/><Relationship Id="rId6" Type="http://schemas.openxmlformats.org/officeDocument/2006/relationships/hyperlink" Target="https://doi.org/10.5465/amle.2024.0002" TargetMode="Externa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36" Type="http://schemas.openxmlformats.org/officeDocument/2006/relationships/header" Target="header23.xml"/><Relationship Id="rId49" Type="http://schemas.openxmlformats.org/officeDocument/2006/relationships/footer" Target="footer11.xml"/><Relationship Id="rId57" Type="http://schemas.openxmlformats.org/officeDocument/2006/relationships/footer" Target="footer13.xml"/><Relationship Id="rId10" Type="http://schemas.openxmlformats.org/officeDocument/2006/relationships/header" Target="header3.xml"/><Relationship Id="rId31" Type="http://schemas.openxmlformats.org/officeDocument/2006/relationships/header" Target="header19.xml"/><Relationship Id="rId44" Type="http://schemas.openxmlformats.org/officeDocument/2006/relationships/header" Target="header29.xml"/><Relationship Id="rId52" Type="http://schemas.openxmlformats.org/officeDocument/2006/relationships/header" Target="header35.xml"/><Relationship Id="rId60" Type="http://schemas.openxmlformats.org/officeDocument/2006/relationships/header" Target="header41.xml"/><Relationship Id="rId65" Type="http://schemas.openxmlformats.org/officeDocument/2006/relationships/footer" Target="footer15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header" Target="header55.xml"/><Relationship Id="rId86" Type="http://schemas.openxmlformats.org/officeDocument/2006/relationships/hyperlink" Target="mailto:mai.vu3@monash.ed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9" Type="http://schemas.openxmlformats.org/officeDocument/2006/relationships/header" Target="header25.xml"/><Relationship Id="rId34" Type="http://schemas.openxmlformats.org/officeDocument/2006/relationships/header" Target="header21.xml"/><Relationship Id="rId50" Type="http://schemas.openxmlformats.org/officeDocument/2006/relationships/header" Target="header33.xml"/><Relationship Id="rId55" Type="http://schemas.openxmlformats.org/officeDocument/2006/relationships/header" Target="header37.xml"/><Relationship Id="rId76" Type="http://schemas.openxmlformats.org/officeDocument/2006/relationships/header" Target="header51.xml"/><Relationship Id="rId7" Type="http://schemas.openxmlformats.org/officeDocument/2006/relationships/header" Target="header1.xml"/><Relationship Id="rId71" Type="http://schemas.openxmlformats.org/officeDocument/2006/relationships/header" Target="header48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footer" Target="footer6.xml"/><Relationship Id="rId24" Type="http://schemas.openxmlformats.org/officeDocument/2006/relationships/header" Target="header14.xml"/><Relationship Id="rId40" Type="http://schemas.openxmlformats.org/officeDocument/2006/relationships/header" Target="header26.xml"/><Relationship Id="rId45" Type="http://schemas.openxmlformats.org/officeDocument/2006/relationships/footer" Target="footer10.xml"/><Relationship Id="rId66" Type="http://schemas.openxmlformats.org/officeDocument/2006/relationships/header" Target="header45.xml"/><Relationship Id="rId87" Type="http://schemas.openxmlformats.org/officeDocument/2006/relationships/hyperlink" Target="mailto:peter.case@uwe.ac.uk" TargetMode="External"/><Relationship Id="rId61" Type="http://schemas.openxmlformats.org/officeDocument/2006/relationships/footer" Target="footer14.xml"/><Relationship Id="rId82" Type="http://schemas.openxmlformats.org/officeDocument/2006/relationships/header" Target="header56.xml"/><Relationship Id="rId19" Type="http://schemas.openxmlformats.org/officeDocument/2006/relationships/header" Target="header10.xml"/><Relationship Id="rId14" Type="http://schemas.openxmlformats.org/officeDocument/2006/relationships/header" Target="header6.xml"/><Relationship Id="rId30" Type="http://schemas.openxmlformats.org/officeDocument/2006/relationships/header" Target="header18.xml"/><Relationship Id="rId35" Type="http://schemas.openxmlformats.org/officeDocument/2006/relationships/header" Target="header22.xml"/><Relationship Id="rId56" Type="http://schemas.openxmlformats.org/officeDocument/2006/relationships/header" Target="header38.xml"/><Relationship Id="rId77" Type="http://schemas.openxmlformats.org/officeDocument/2006/relationships/header" Target="header5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16582</Words>
  <Characters>94518</Characters>
  <Application>Microsoft Office Word</Application>
  <DocSecurity>0</DocSecurity>
  <Lines>787</Lines>
  <Paragraphs>221</Paragraphs>
  <ScaleCrop>false</ScaleCrop>
  <Company/>
  <LinksUpToDate>false</LinksUpToDate>
  <CharactersWithSpaces>110879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AMLE20240002_proof.pdf</dc:title>
  <cp:lastModifiedBy>Peter Case</cp:lastModifiedBy>
  <cp:revision>14</cp:revision>
  <dcterms:created xsi:type="dcterms:W3CDTF">2025-04-03T07:23:00Z</dcterms:created>
  <dcterms:modified xsi:type="dcterms:W3CDTF">2025-04-03T07:36:00Z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PTC Arbortext Advanced Print Publisher 11.1.4012/W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LiveCycle PDF Generator</vt:lpwstr>
  </property>
</Properties>
</file>